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D37" w:rsidRDefault="008D0C8E" w:rsidP="00440D37">
      <w:pPr>
        <w:ind w:firstLine="709"/>
        <w:rPr>
          <w:sz w:val="28"/>
          <w:szCs w:val="28"/>
        </w:rPr>
      </w:pPr>
      <w:r>
        <w:rPr>
          <w:sz w:val="28"/>
          <w:szCs w:val="28"/>
        </w:rPr>
        <w:t>ПРОЕКТ</w:t>
      </w:r>
    </w:p>
    <w:p w:rsidR="008D0C8E" w:rsidRPr="00440D37" w:rsidRDefault="008D0C8E" w:rsidP="00440D37">
      <w:pPr>
        <w:ind w:firstLine="709"/>
        <w:rPr>
          <w:sz w:val="28"/>
          <w:szCs w:val="28"/>
        </w:rPr>
      </w:pPr>
    </w:p>
    <w:p w:rsidR="00440D37" w:rsidRPr="008D0C8E" w:rsidRDefault="00440D37" w:rsidP="00EA716F">
      <w:pPr>
        <w:jc w:val="center"/>
        <w:rPr>
          <w:b/>
          <w:sz w:val="28"/>
          <w:szCs w:val="28"/>
        </w:rPr>
      </w:pPr>
      <w:r w:rsidRPr="008D0C8E">
        <w:rPr>
          <w:b/>
          <w:sz w:val="28"/>
          <w:szCs w:val="28"/>
        </w:rPr>
        <w:t xml:space="preserve">О </w:t>
      </w:r>
      <w:r w:rsidR="00EA716F">
        <w:rPr>
          <w:b/>
          <w:sz w:val="28"/>
          <w:szCs w:val="28"/>
        </w:rPr>
        <w:t>пенсии</w:t>
      </w:r>
      <w:r w:rsidRPr="008D0C8E">
        <w:rPr>
          <w:b/>
          <w:sz w:val="28"/>
          <w:szCs w:val="28"/>
        </w:rPr>
        <w:t xml:space="preserve"> за</w:t>
      </w:r>
      <w:r w:rsidR="00EA716F">
        <w:rPr>
          <w:b/>
          <w:sz w:val="28"/>
          <w:szCs w:val="28"/>
        </w:rPr>
        <w:t xml:space="preserve"> </w:t>
      </w:r>
      <w:r w:rsidRPr="008D0C8E">
        <w:rPr>
          <w:b/>
          <w:sz w:val="28"/>
          <w:szCs w:val="28"/>
        </w:rPr>
        <w:t xml:space="preserve">выслугу лет лицам, замещавших муниципальные должности и должности муниципальной службы </w:t>
      </w:r>
      <w:r w:rsidR="008D0C8E" w:rsidRPr="008D0C8E">
        <w:rPr>
          <w:b/>
          <w:sz w:val="28"/>
          <w:szCs w:val="28"/>
        </w:rPr>
        <w:t>в органах местного самоуправления Ляпинского</w:t>
      </w:r>
      <w:r w:rsidRPr="008D0C8E">
        <w:rPr>
          <w:b/>
          <w:sz w:val="28"/>
          <w:szCs w:val="28"/>
        </w:rPr>
        <w:t xml:space="preserve"> сельского поселения Новокубанского района</w:t>
      </w:r>
    </w:p>
    <w:p w:rsidR="00440D37" w:rsidRPr="003812A3" w:rsidRDefault="00440D37" w:rsidP="00440D37">
      <w:pPr>
        <w:jc w:val="both"/>
        <w:rPr>
          <w:rFonts w:ascii="Arial" w:hAnsi="Arial" w:cs="Arial"/>
        </w:rPr>
      </w:pPr>
    </w:p>
    <w:p w:rsidR="00440D37" w:rsidRPr="003812A3" w:rsidRDefault="00440D37" w:rsidP="00440D37">
      <w:pPr>
        <w:ind w:firstLine="709"/>
        <w:jc w:val="both"/>
        <w:rPr>
          <w:rFonts w:ascii="Arial" w:hAnsi="Arial" w:cs="Arial"/>
        </w:rPr>
      </w:pPr>
    </w:p>
    <w:p w:rsidR="00440D37" w:rsidRPr="008D0C8E" w:rsidRDefault="008D0C8E" w:rsidP="003812A3">
      <w:pPr>
        <w:ind w:firstLine="567"/>
        <w:jc w:val="both"/>
        <w:rPr>
          <w:sz w:val="28"/>
          <w:szCs w:val="28"/>
        </w:rPr>
      </w:pPr>
      <w:proofErr w:type="gramStart"/>
      <w:r w:rsidRPr="008D0C8E">
        <w:rPr>
          <w:sz w:val="28"/>
          <w:szCs w:val="28"/>
        </w:rPr>
        <w:t xml:space="preserve">В соответствии </w:t>
      </w:r>
      <w:r w:rsidRPr="008D0C8E">
        <w:rPr>
          <w:rStyle w:val="a6"/>
          <w:sz w:val="28"/>
          <w:szCs w:val="28"/>
        </w:rPr>
        <w:t>с Федеральными законами от 15 декабря 2001 года № 166-ФЗ «О государственном пенсионном обеспечении в Российской Федерации», от 2 марта 2007 года № 25-ФЗ «О муниципальной службе в Российской Федерации», от 28 декабря 2013 года № 400-ФЗ «О страховых пенсиях», Законами Краснодарского края от 8 июня 2007 года № 1244-КЗ «О муниципальной службе в Краснодарском крае», от 21 июля 2005 года № 920-КЗ</w:t>
      </w:r>
      <w:proofErr w:type="gramEnd"/>
      <w:r w:rsidRPr="008D0C8E">
        <w:rPr>
          <w:rStyle w:val="a6"/>
          <w:sz w:val="28"/>
          <w:szCs w:val="28"/>
        </w:rPr>
        <w:t xml:space="preserve"> «</w:t>
      </w:r>
      <w:proofErr w:type="gramStart"/>
      <w:r w:rsidRPr="008D0C8E">
        <w:rPr>
          <w:rStyle w:val="a6"/>
          <w:sz w:val="28"/>
          <w:szCs w:val="28"/>
        </w:rPr>
        <w:t xml:space="preserve">О дополнительном материальном обеспечении лиц, замещавших государственные должности и должности государственной гражданской службы Краснодарского края», от 21 июля 2005 года № 921-КЗ «О государственной поддержке отдельных категорий работников Краснодарского края», от 3 декабря 2013 года № 2840-КЗ «О пенсии за выслугу лет лицам, замещавшим должности государственной гражданской службы Краснодарского края» </w:t>
      </w:r>
      <w:r w:rsidRPr="008D0C8E">
        <w:rPr>
          <w:bCs/>
          <w:sz w:val="28"/>
          <w:szCs w:val="28"/>
        </w:rPr>
        <w:t>и в целях соблюдения социальных гарантий и прав в области пенсионного обеспечения</w:t>
      </w:r>
      <w:proofErr w:type="gramEnd"/>
      <w:r w:rsidRPr="008D0C8E">
        <w:rPr>
          <w:bCs/>
          <w:sz w:val="28"/>
          <w:szCs w:val="28"/>
        </w:rPr>
        <w:t xml:space="preserve"> лиц, замещавших муниципальные должности и  должности муниципальной службы в органах местного самоуправления Ляпинского сельского поселения Новокубанского район</w:t>
      </w:r>
      <w:r w:rsidRPr="008D0C8E">
        <w:rPr>
          <w:sz w:val="28"/>
          <w:szCs w:val="28"/>
        </w:rPr>
        <w:t xml:space="preserve">а, </w:t>
      </w:r>
      <w:r w:rsidR="00440D37" w:rsidRPr="008D0C8E">
        <w:rPr>
          <w:sz w:val="28"/>
          <w:szCs w:val="28"/>
        </w:rPr>
        <w:t xml:space="preserve">Совет </w:t>
      </w:r>
      <w:r>
        <w:rPr>
          <w:sz w:val="28"/>
          <w:szCs w:val="28"/>
        </w:rPr>
        <w:t xml:space="preserve">Ляпинского </w:t>
      </w:r>
      <w:r w:rsidR="00440D37" w:rsidRPr="008D0C8E">
        <w:rPr>
          <w:sz w:val="28"/>
          <w:szCs w:val="28"/>
        </w:rPr>
        <w:t xml:space="preserve">сельского поселения Новокубанского района </w:t>
      </w:r>
      <w:proofErr w:type="spellStart"/>
      <w:proofErr w:type="gramStart"/>
      <w:r w:rsidR="00440D37" w:rsidRPr="008D0C8E">
        <w:rPr>
          <w:sz w:val="28"/>
          <w:szCs w:val="28"/>
        </w:rPr>
        <w:t>р</w:t>
      </w:r>
      <w:proofErr w:type="spellEnd"/>
      <w:proofErr w:type="gramEnd"/>
      <w:r>
        <w:rPr>
          <w:sz w:val="28"/>
          <w:szCs w:val="28"/>
        </w:rPr>
        <w:t xml:space="preserve"> </w:t>
      </w:r>
      <w:r w:rsidR="00440D37" w:rsidRPr="008D0C8E">
        <w:rPr>
          <w:sz w:val="28"/>
          <w:szCs w:val="28"/>
        </w:rPr>
        <w:t>е</w:t>
      </w:r>
      <w:r>
        <w:rPr>
          <w:sz w:val="28"/>
          <w:szCs w:val="28"/>
        </w:rPr>
        <w:t xml:space="preserve"> </w:t>
      </w:r>
      <w:proofErr w:type="spellStart"/>
      <w:r w:rsidR="00440D37" w:rsidRPr="008D0C8E">
        <w:rPr>
          <w:sz w:val="28"/>
          <w:szCs w:val="28"/>
        </w:rPr>
        <w:t>ш</w:t>
      </w:r>
      <w:proofErr w:type="spellEnd"/>
      <w:r>
        <w:rPr>
          <w:sz w:val="28"/>
          <w:szCs w:val="28"/>
        </w:rPr>
        <w:t xml:space="preserve"> </w:t>
      </w:r>
      <w:r w:rsidR="00440D37" w:rsidRPr="008D0C8E">
        <w:rPr>
          <w:sz w:val="28"/>
          <w:szCs w:val="28"/>
        </w:rPr>
        <w:t>и</w:t>
      </w:r>
      <w:r>
        <w:rPr>
          <w:sz w:val="28"/>
          <w:szCs w:val="28"/>
        </w:rPr>
        <w:t xml:space="preserve"> </w:t>
      </w:r>
      <w:r w:rsidR="00440D37" w:rsidRPr="008D0C8E">
        <w:rPr>
          <w:sz w:val="28"/>
          <w:szCs w:val="28"/>
        </w:rPr>
        <w:t>л:</w:t>
      </w:r>
    </w:p>
    <w:p w:rsidR="00440D37" w:rsidRPr="008D0C8E" w:rsidRDefault="00100AB1" w:rsidP="003812A3">
      <w:pPr>
        <w:ind w:firstLine="567"/>
        <w:jc w:val="both"/>
        <w:rPr>
          <w:sz w:val="28"/>
          <w:szCs w:val="28"/>
        </w:rPr>
      </w:pPr>
      <w:r>
        <w:rPr>
          <w:sz w:val="28"/>
          <w:szCs w:val="28"/>
        </w:rPr>
        <w:t xml:space="preserve">  </w:t>
      </w:r>
      <w:r w:rsidR="00440D37" w:rsidRPr="008D0C8E">
        <w:rPr>
          <w:sz w:val="28"/>
          <w:szCs w:val="28"/>
        </w:rPr>
        <w:t xml:space="preserve">1. Утвердить Положение о пенсии за выслугу лет лицам, замещавших муниципальные должности и должности муниципальной службы </w:t>
      </w:r>
      <w:r w:rsidR="008D0C8E" w:rsidRPr="008D0C8E">
        <w:rPr>
          <w:sz w:val="28"/>
          <w:szCs w:val="28"/>
        </w:rPr>
        <w:t>в органах местного самоуправления Ляпинского</w:t>
      </w:r>
      <w:r w:rsidR="00440D37" w:rsidRPr="008D0C8E">
        <w:rPr>
          <w:sz w:val="28"/>
          <w:szCs w:val="28"/>
        </w:rPr>
        <w:t xml:space="preserve"> сельского поселения Новокубанского района </w:t>
      </w:r>
      <w:r w:rsidR="00EA716F">
        <w:rPr>
          <w:sz w:val="28"/>
          <w:szCs w:val="28"/>
        </w:rPr>
        <w:t>согласно приложению</w:t>
      </w:r>
      <w:r w:rsidR="00440D37" w:rsidRPr="008D0C8E">
        <w:rPr>
          <w:sz w:val="28"/>
          <w:szCs w:val="28"/>
        </w:rPr>
        <w:t>.</w:t>
      </w:r>
    </w:p>
    <w:p w:rsidR="008D0C8E" w:rsidRPr="008D0C8E" w:rsidRDefault="008D0C8E" w:rsidP="008D0C8E">
      <w:pPr>
        <w:shd w:val="clear" w:color="auto" w:fill="FFFFFF"/>
        <w:ind w:firstLine="715"/>
        <w:jc w:val="both"/>
        <w:rPr>
          <w:sz w:val="28"/>
          <w:szCs w:val="28"/>
        </w:rPr>
      </w:pPr>
      <w:r w:rsidRPr="008D0C8E">
        <w:rPr>
          <w:sz w:val="28"/>
          <w:szCs w:val="28"/>
        </w:rPr>
        <w:t>2. Администрации Ляпинского сельского поселения Новокубанского района обеспечить назначение и перерасчет пенсии за выслугу получателям в соответствии с настоящим решением</w:t>
      </w:r>
      <w:r w:rsidRPr="008D0C8E">
        <w:rPr>
          <w:bCs/>
          <w:sz w:val="28"/>
          <w:szCs w:val="28"/>
        </w:rPr>
        <w:t>.</w:t>
      </w:r>
    </w:p>
    <w:p w:rsidR="008D0C8E" w:rsidRPr="008D0C8E" w:rsidRDefault="008D0C8E" w:rsidP="008D0C8E">
      <w:pPr>
        <w:ind w:firstLine="709"/>
        <w:jc w:val="both"/>
        <w:rPr>
          <w:sz w:val="28"/>
          <w:szCs w:val="28"/>
        </w:rPr>
      </w:pPr>
      <w:r w:rsidRPr="008D0C8E">
        <w:rPr>
          <w:sz w:val="28"/>
          <w:szCs w:val="28"/>
        </w:rPr>
        <w:t>3.</w:t>
      </w:r>
      <w:proofErr w:type="gramStart"/>
      <w:r w:rsidRPr="008D0C8E">
        <w:rPr>
          <w:sz w:val="28"/>
          <w:szCs w:val="28"/>
        </w:rPr>
        <w:t>Контроль за</w:t>
      </w:r>
      <w:proofErr w:type="gramEnd"/>
      <w:r w:rsidRPr="008D0C8E">
        <w:rPr>
          <w:sz w:val="28"/>
          <w:szCs w:val="28"/>
        </w:rPr>
        <w:t xml:space="preserve"> выполнением настоящего решения возложить на комиссию Совета Ляпинского сельского поселения Новокубанского района по нормотворчеству и контролю за исполнением органами и должностными лицами Ляпинского сельского поселения Новокубанского района полномочий по решению вопросов местного значения.</w:t>
      </w:r>
    </w:p>
    <w:p w:rsidR="008D0C8E" w:rsidRPr="008D0C8E" w:rsidRDefault="008D0C8E" w:rsidP="008D0C8E">
      <w:pPr>
        <w:ind w:firstLine="709"/>
        <w:jc w:val="both"/>
        <w:rPr>
          <w:sz w:val="28"/>
          <w:szCs w:val="28"/>
        </w:rPr>
      </w:pPr>
      <w:r w:rsidRPr="008D0C8E">
        <w:rPr>
          <w:sz w:val="28"/>
          <w:szCs w:val="28"/>
        </w:rPr>
        <w:t xml:space="preserve">4.Решение вступает </w:t>
      </w:r>
      <w:r w:rsidRPr="008D0C8E">
        <w:rPr>
          <w:sz w:val="28"/>
          <w:szCs w:val="28"/>
          <w:lang w:eastAsia="en-US"/>
        </w:rPr>
        <w:t xml:space="preserve">в силу со дня его </w:t>
      </w:r>
      <w:r w:rsidRPr="008D0C8E">
        <w:rPr>
          <w:sz w:val="28"/>
          <w:szCs w:val="28"/>
        </w:rPr>
        <w:t>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w:t>
      </w:r>
    </w:p>
    <w:p w:rsidR="003812A3" w:rsidRDefault="003812A3" w:rsidP="008D0C8E">
      <w:pPr>
        <w:ind w:firstLine="567"/>
        <w:jc w:val="both"/>
        <w:rPr>
          <w:rFonts w:ascii="Arial" w:hAnsi="Arial" w:cs="Arial"/>
        </w:rPr>
      </w:pPr>
    </w:p>
    <w:p w:rsidR="003812A3" w:rsidRPr="003812A3" w:rsidRDefault="003812A3" w:rsidP="003812A3">
      <w:pPr>
        <w:ind w:firstLine="567"/>
        <w:jc w:val="both"/>
        <w:rPr>
          <w:rFonts w:ascii="Arial" w:hAnsi="Arial" w:cs="Arial"/>
        </w:rPr>
      </w:pPr>
    </w:p>
    <w:p w:rsidR="008D0C8E" w:rsidRPr="005A7AA6" w:rsidRDefault="008D0C8E" w:rsidP="008D0C8E">
      <w:pPr>
        <w:rPr>
          <w:sz w:val="28"/>
          <w:szCs w:val="28"/>
        </w:rPr>
      </w:pPr>
      <w:r w:rsidRPr="005A7AA6">
        <w:rPr>
          <w:sz w:val="28"/>
          <w:szCs w:val="28"/>
        </w:rPr>
        <w:t>Глава Ляпинского сельского поселения</w:t>
      </w:r>
    </w:p>
    <w:p w:rsidR="008D0C8E" w:rsidRDefault="008D0C8E" w:rsidP="008D0C8E">
      <w:pPr>
        <w:rPr>
          <w:sz w:val="28"/>
          <w:szCs w:val="28"/>
        </w:rPr>
      </w:pPr>
      <w:r w:rsidRPr="005A7AA6">
        <w:rPr>
          <w:sz w:val="28"/>
          <w:szCs w:val="28"/>
        </w:rPr>
        <w:t>Новокубанского района                                                                С.Ю. Бражнико</w:t>
      </w:r>
      <w:r>
        <w:rPr>
          <w:sz w:val="28"/>
          <w:szCs w:val="28"/>
        </w:rPr>
        <w:t>в</w:t>
      </w:r>
    </w:p>
    <w:p w:rsidR="00EA716F" w:rsidRDefault="00EA716F" w:rsidP="008D0C8E">
      <w:pPr>
        <w:rPr>
          <w:sz w:val="28"/>
          <w:szCs w:val="28"/>
        </w:rPr>
      </w:pPr>
    </w:p>
    <w:p w:rsidR="00D058EF" w:rsidRPr="008D0C8E" w:rsidRDefault="00D058EF" w:rsidP="008D0C8E">
      <w:pPr>
        <w:rPr>
          <w:sz w:val="28"/>
          <w:szCs w:val="28"/>
        </w:rPr>
      </w:pPr>
    </w:p>
    <w:tbl>
      <w:tblPr>
        <w:tblW w:w="4536" w:type="dxa"/>
        <w:tblInd w:w="5353" w:type="dxa"/>
        <w:tblLook w:val="04A0"/>
      </w:tblPr>
      <w:tblGrid>
        <w:gridCol w:w="4536"/>
      </w:tblGrid>
      <w:tr w:rsidR="008D0C8E" w:rsidRPr="001A247B" w:rsidTr="00D058EF">
        <w:tc>
          <w:tcPr>
            <w:tcW w:w="4536" w:type="dxa"/>
            <w:shd w:val="clear" w:color="auto" w:fill="auto"/>
          </w:tcPr>
          <w:p w:rsidR="008D0C8E" w:rsidRPr="00694EE6" w:rsidRDefault="008D0C8E" w:rsidP="00D058EF">
            <w:pPr>
              <w:pStyle w:val="a7"/>
              <w:ind w:firstLine="0"/>
              <w:jc w:val="left"/>
              <w:outlineLvl w:val="0"/>
              <w:rPr>
                <w:rFonts w:ascii="Times New Roman" w:hAnsi="Times New Roman"/>
                <w:sz w:val="28"/>
                <w:szCs w:val="28"/>
                <w:lang w:val="ru-RU" w:eastAsia="ru-RU"/>
              </w:rPr>
            </w:pPr>
            <w:r>
              <w:rPr>
                <w:rFonts w:ascii="Times New Roman" w:hAnsi="Times New Roman"/>
                <w:sz w:val="28"/>
                <w:szCs w:val="28"/>
                <w:lang w:val="ru-RU" w:eastAsia="ru-RU"/>
              </w:rPr>
              <w:lastRenderedPageBreak/>
              <w:t xml:space="preserve">Приложение </w:t>
            </w:r>
            <w:proofErr w:type="gramStart"/>
            <w:r>
              <w:rPr>
                <w:rFonts w:ascii="Times New Roman" w:hAnsi="Times New Roman"/>
                <w:sz w:val="28"/>
                <w:szCs w:val="28"/>
                <w:lang w:val="ru-RU" w:eastAsia="ru-RU"/>
              </w:rPr>
              <w:t>к</w:t>
            </w:r>
            <w:proofErr w:type="gramEnd"/>
          </w:p>
          <w:p w:rsidR="008D0C8E" w:rsidRPr="00694EE6" w:rsidRDefault="008D0C8E" w:rsidP="00D058EF">
            <w:pPr>
              <w:pStyle w:val="a7"/>
              <w:ind w:firstLine="0"/>
              <w:jc w:val="left"/>
              <w:outlineLvl w:val="0"/>
              <w:rPr>
                <w:rFonts w:ascii="Times New Roman" w:hAnsi="Times New Roman"/>
                <w:sz w:val="28"/>
                <w:szCs w:val="28"/>
                <w:lang w:val="ru-RU" w:eastAsia="ru-RU"/>
              </w:rPr>
            </w:pPr>
            <w:r>
              <w:rPr>
                <w:rFonts w:ascii="Times New Roman" w:hAnsi="Times New Roman"/>
                <w:sz w:val="28"/>
                <w:szCs w:val="28"/>
                <w:lang w:val="ru-RU" w:eastAsia="ru-RU"/>
              </w:rPr>
              <w:t>решению</w:t>
            </w:r>
            <w:r w:rsidRPr="00694EE6">
              <w:rPr>
                <w:rFonts w:ascii="Times New Roman" w:hAnsi="Times New Roman"/>
                <w:sz w:val="28"/>
                <w:szCs w:val="28"/>
                <w:lang w:val="ru-RU" w:eastAsia="ru-RU"/>
              </w:rPr>
              <w:t xml:space="preserve"> Совета </w:t>
            </w:r>
          </w:p>
          <w:p w:rsidR="008D0C8E" w:rsidRPr="00694EE6" w:rsidRDefault="008D0C8E" w:rsidP="00D058EF">
            <w:pPr>
              <w:pStyle w:val="a7"/>
              <w:ind w:firstLine="0"/>
              <w:jc w:val="left"/>
              <w:outlineLvl w:val="0"/>
              <w:rPr>
                <w:rFonts w:ascii="Times New Roman" w:hAnsi="Times New Roman"/>
                <w:sz w:val="28"/>
                <w:szCs w:val="28"/>
                <w:lang w:val="ru-RU" w:eastAsia="ru-RU"/>
              </w:rPr>
            </w:pPr>
            <w:r>
              <w:rPr>
                <w:rFonts w:ascii="Times New Roman" w:hAnsi="Times New Roman"/>
                <w:sz w:val="28"/>
                <w:szCs w:val="28"/>
                <w:lang w:val="ru-RU" w:eastAsia="ru-RU"/>
              </w:rPr>
              <w:t>Ляпинского сельского</w:t>
            </w:r>
            <w:r w:rsidRPr="00694EE6">
              <w:rPr>
                <w:rFonts w:ascii="Times New Roman" w:hAnsi="Times New Roman"/>
                <w:sz w:val="28"/>
                <w:szCs w:val="28"/>
                <w:lang w:val="ru-RU" w:eastAsia="ru-RU"/>
              </w:rPr>
              <w:t xml:space="preserve"> поселения Новокубанского района</w:t>
            </w:r>
          </w:p>
          <w:p w:rsidR="008D0C8E" w:rsidRPr="008D0C8E" w:rsidRDefault="008D0C8E" w:rsidP="008D0C8E">
            <w:pPr>
              <w:pStyle w:val="a7"/>
              <w:ind w:firstLine="0"/>
              <w:jc w:val="left"/>
              <w:outlineLvl w:val="0"/>
              <w:rPr>
                <w:rFonts w:ascii="Times New Roman" w:hAnsi="Times New Roman"/>
                <w:sz w:val="28"/>
                <w:szCs w:val="28"/>
                <w:lang w:val="ru-RU" w:eastAsia="ru-RU"/>
              </w:rPr>
            </w:pPr>
            <w:r>
              <w:rPr>
                <w:rFonts w:ascii="Times New Roman" w:hAnsi="Times New Roman"/>
                <w:sz w:val="28"/>
                <w:szCs w:val="28"/>
                <w:lang w:val="ru-RU" w:eastAsia="ru-RU"/>
              </w:rPr>
              <w:t>от ___________________ №  _____</w:t>
            </w:r>
          </w:p>
        </w:tc>
      </w:tr>
    </w:tbl>
    <w:p w:rsidR="00440D37" w:rsidRDefault="00440D37" w:rsidP="00440D37">
      <w:pPr>
        <w:ind w:firstLine="709"/>
        <w:jc w:val="both"/>
        <w:rPr>
          <w:rFonts w:ascii="Arial" w:hAnsi="Arial" w:cs="Arial"/>
        </w:rPr>
      </w:pPr>
    </w:p>
    <w:p w:rsidR="00440D37" w:rsidRPr="003812A3" w:rsidRDefault="00440D37" w:rsidP="008D0C8E">
      <w:pPr>
        <w:jc w:val="both"/>
        <w:rPr>
          <w:rFonts w:ascii="Arial" w:hAnsi="Arial" w:cs="Arial"/>
        </w:rPr>
      </w:pPr>
    </w:p>
    <w:p w:rsidR="00440D37" w:rsidRPr="008D0C8E" w:rsidRDefault="00EA716F" w:rsidP="003812A3">
      <w:pPr>
        <w:jc w:val="center"/>
        <w:rPr>
          <w:b/>
          <w:sz w:val="28"/>
          <w:szCs w:val="28"/>
        </w:rPr>
      </w:pPr>
      <w:r>
        <w:rPr>
          <w:b/>
          <w:sz w:val="28"/>
          <w:szCs w:val="28"/>
        </w:rPr>
        <w:t>Положение</w:t>
      </w:r>
    </w:p>
    <w:p w:rsidR="00440D37" w:rsidRPr="008D0C8E" w:rsidRDefault="00440D37" w:rsidP="003812A3">
      <w:pPr>
        <w:jc w:val="center"/>
        <w:rPr>
          <w:b/>
          <w:sz w:val="28"/>
          <w:szCs w:val="28"/>
        </w:rPr>
      </w:pPr>
      <w:r w:rsidRPr="008D0C8E">
        <w:rPr>
          <w:b/>
          <w:sz w:val="28"/>
          <w:szCs w:val="28"/>
        </w:rPr>
        <w:t>о пенсии за выслугу лет</w:t>
      </w:r>
    </w:p>
    <w:p w:rsidR="00440D37" w:rsidRPr="008D0C8E" w:rsidRDefault="00440D37" w:rsidP="00EA716F">
      <w:pPr>
        <w:jc w:val="center"/>
        <w:rPr>
          <w:b/>
          <w:sz w:val="28"/>
          <w:szCs w:val="28"/>
        </w:rPr>
      </w:pPr>
      <w:proofErr w:type="gramStart"/>
      <w:r w:rsidRPr="008D0C8E">
        <w:rPr>
          <w:b/>
          <w:sz w:val="28"/>
          <w:szCs w:val="28"/>
        </w:rPr>
        <w:t xml:space="preserve">лицам, замещавших муниципальные должности и должности муниципальной службы </w:t>
      </w:r>
      <w:r w:rsidR="00EA716F">
        <w:rPr>
          <w:b/>
          <w:sz w:val="28"/>
          <w:szCs w:val="28"/>
        </w:rPr>
        <w:t xml:space="preserve">в органах местного самоуправления </w:t>
      </w:r>
      <w:r w:rsidR="008D0C8E">
        <w:rPr>
          <w:b/>
          <w:sz w:val="28"/>
          <w:szCs w:val="28"/>
        </w:rPr>
        <w:t>Ляпинского</w:t>
      </w:r>
      <w:r w:rsidRPr="008D0C8E">
        <w:rPr>
          <w:b/>
          <w:sz w:val="28"/>
          <w:szCs w:val="28"/>
        </w:rPr>
        <w:t xml:space="preserve"> сельского поселения</w:t>
      </w:r>
      <w:r w:rsidR="00EA716F">
        <w:rPr>
          <w:b/>
          <w:sz w:val="28"/>
          <w:szCs w:val="28"/>
        </w:rPr>
        <w:t xml:space="preserve"> </w:t>
      </w:r>
      <w:r w:rsidRPr="008D0C8E">
        <w:rPr>
          <w:b/>
          <w:sz w:val="28"/>
          <w:szCs w:val="28"/>
        </w:rPr>
        <w:t>Новокубанского района</w:t>
      </w:r>
      <w:proofErr w:type="gramEnd"/>
    </w:p>
    <w:p w:rsidR="003A367C" w:rsidRPr="003A367C" w:rsidRDefault="003A367C" w:rsidP="003A367C">
      <w:pPr>
        <w:pStyle w:val="1"/>
        <w:keepNext w:val="0"/>
        <w:widowControl w:val="0"/>
        <w:shd w:val="clear" w:color="auto" w:fill="FFFFFF"/>
        <w:autoSpaceDE w:val="0"/>
        <w:spacing w:before="108" w:after="108"/>
        <w:rPr>
          <w:spacing w:val="0"/>
        </w:rPr>
      </w:pPr>
    </w:p>
    <w:p w:rsidR="00EA716F" w:rsidRPr="00EA716F" w:rsidRDefault="00EA716F" w:rsidP="003A367C">
      <w:pPr>
        <w:pStyle w:val="1"/>
        <w:keepNext w:val="0"/>
        <w:widowControl w:val="0"/>
        <w:shd w:val="clear" w:color="auto" w:fill="FFFFFF"/>
        <w:autoSpaceDE w:val="0"/>
        <w:spacing w:before="108" w:after="108"/>
        <w:rPr>
          <w:spacing w:val="0"/>
        </w:rPr>
      </w:pPr>
      <w:r w:rsidRPr="00EA716F">
        <w:rPr>
          <w:rFonts w:ascii="Tinos" w:hAnsi="Tinos" w:cs="Tinos"/>
          <w:b/>
          <w:spacing w:val="0"/>
          <w:szCs w:val="28"/>
        </w:rPr>
        <w:t>1. Общие положения</w:t>
      </w:r>
    </w:p>
    <w:p w:rsidR="00440D37" w:rsidRPr="008D0C8E" w:rsidRDefault="00440D37" w:rsidP="00440D37">
      <w:pPr>
        <w:ind w:firstLine="709"/>
        <w:jc w:val="both"/>
        <w:rPr>
          <w:sz w:val="28"/>
          <w:szCs w:val="28"/>
        </w:rPr>
      </w:pPr>
    </w:p>
    <w:p w:rsidR="00440D37" w:rsidRPr="008D0C8E" w:rsidRDefault="003A367C" w:rsidP="00440D37">
      <w:pPr>
        <w:ind w:firstLine="709"/>
        <w:jc w:val="both"/>
        <w:rPr>
          <w:sz w:val="28"/>
          <w:szCs w:val="28"/>
        </w:rPr>
      </w:pPr>
      <w:r>
        <w:rPr>
          <w:sz w:val="28"/>
          <w:szCs w:val="28"/>
        </w:rPr>
        <w:t xml:space="preserve">1.1. </w:t>
      </w:r>
      <w:r w:rsidR="00440D37" w:rsidRPr="008D0C8E">
        <w:rPr>
          <w:sz w:val="28"/>
          <w:szCs w:val="28"/>
        </w:rPr>
        <w:t xml:space="preserve">Настоящее Положение о пенсии за выслугу лет (далее – Положение) разработано в соответствии с частью 4 статьи 7 </w:t>
      </w:r>
      <w:hyperlink r:id="rId5" w:history="1">
        <w:r w:rsidR="00440D37" w:rsidRPr="008D0C8E">
          <w:rPr>
            <w:rStyle w:val="a5"/>
            <w:color w:val="auto"/>
            <w:sz w:val="28"/>
            <w:szCs w:val="28"/>
            <w:u w:val="none"/>
          </w:rPr>
          <w:t xml:space="preserve">Федерального </w:t>
        </w:r>
        <w:proofErr w:type="gramStart"/>
        <w:r w:rsidR="00440D37" w:rsidRPr="008D0C8E">
          <w:rPr>
            <w:rStyle w:val="a5"/>
            <w:color w:val="auto"/>
            <w:sz w:val="28"/>
            <w:szCs w:val="28"/>
            <w:u w:val="none"/>
          </w:rPr>
          <w:t>закон</w:t>
        </w:r>
        <w:proofErr w:type="gramEnd"/>
      </w:hyperlink>
      <w:r w:rsidR="00440D37" w:rsidRPr="008D0C8E">
        <w:rPr>
          <w:sz w:val="28"/>
          <w:szCs w:val="28"/>
        </w:rPr>
        <w:t>а от 15 декабря 2001 года № 166-ФЗ «О государственном пенсионном обеспечении в Российской Федерации», частью 6 статьи 2 Федерального закона от 28 декабря 2013 года № 400-ФЗ «О страховых пенсиях», статьями 23, 24, 25 Федерального закона от 2 марта 2007 года № 25-ФЗ «</w:t>
      </w:r>
      <w:proofErr w:type="gramStart"/>
      <w:r w:rsidR="00440D37" w:rsidRPr="008D0C8E">
        <w:rPr>
          <w:sz w:val="28"/>
          <w:szCs w:val="28"/>
        </w:rPr>
        <w:t xml:space="preserve">О муниципальной службе в Российской Федерации», статьями 21, 22, 23 Закона Краснодарского края от 8 июня 2007 года № 1244-КЗ «О муниципальной службе в Краснодарском крае», статьей 1 Закона Краснодарского края от 8 июня 2007 года № 1243-КЗ «О Реестре муниципальных должностей и Реестре должностей муниципальной службы в Краснодарском крае, Устав </w:t>
      </w:r>
      <w:r w:rsidR="008D0C8E">
        <w:rPr>
          <w:sz w:val="28"/>
          <w:szCs w:val="28"/>
        </w:rPr>
        <w:t>Ляпинского</w:t>
      </w:r>
      <w:r w:rsidR="00440D37" w:rsidRPr="008D0C8E">
        <w:rPr>
          <w:sz w:val="28"/>
          <w:szCs w:val="28"/>
        </w:rPr>
        <w:t xml:space="preserve"> сельского поселения Новокубанского района и устанавливает условия предоставления права на</w:t>
      </w:r>
      <w:proofErr w:type="gramEnd"/>
      <w:r w:rsidR="00440D37" w:rsidRPr="008D0C8E">
        <w:rPr>
          <w:sz w:val="28"/>
          <w:szCs w:val="28"/>
        </w:rPr>
        <w:t xml:space="preserve"> муниципальную пенсию за выслугу лет лицам, замещавшим муниципальные должности и должности муниципальной службы в органах местного самоуправления </w:t>
      </w:r>
      <w:r w:rsidR="008D0C8E">
        <w:rPr>
          <w:sz w:val="28"/>
          <w:szCs w:val="28"/>
        </w:rPr>
        <w:t>Ляпинского</w:t>
      </w:r>
      <w:r w:rsidR="00440D37" w:rsidRPr="008D0C8E">
        <w:rPr>
          <w:sz w:val="28"/>
          <w:szCs w:val="28"/>
        </w:rPr>
        <w:t xml:space="preserve"> сельского поселения Новокубанского района.</w:t>
      </w:r>
    </w:p>
    <w:p w:rsidR="003A367C" w:rsidRDefault="003A367C" w:rsidP="003A367C">
      <w:pPr>
        <w:shd w:val="clear" w:color="auto" w:fill="FFFFFF"/>
        <w:ind w:firstLine="720"/>
        <w:jc w:val="both"/>
      </w:pPr>
      <w:r>
        <w:rPr>
          <w:rFonts w:ascii="Tinos" w:hAnsi="Tinos" w:cs="Tinos"/>
          <w:sz w:val="28"/>
          <w:szCs w:val="28"/>
        </w:rPr>
        <w:t xml:space="preserve">1.2. </w:t>
      </w:r>
      <w:proofErr w:type="gramStart"/>
      <w:r>
        <w:rPr>
          <w:rFonts w:ascii="Tinos" w:hAnsi="Tinos" w:cs="Tinos"/>
          <w:sz w:val="28"/>
          <w:szCs w:val="28"/>
        </w:rPr>
        <w:t>Настоящее Положение распространяется на граждан Российской Федерации, проживающих на территории Краснодарского края, и устанавливает основания и условия возникновения права на пенсию за выслугу лет лицам, замещавшим муниципальные должности и должности муниципальной службы в органах местного самоуправления Ляпинского сельского поселения Новокубанского района, а так же порядок ее назначения и выплаты вышеуказанным лицам (далее получателям).</w:t>
      </w:r>
      <w:proofErr w:type="gramEnd"/>
    </w:p>
    <w:p w:rsidR="00440D37" w:rsidRPr="008D0C8E" w:rsidRDefault="00440D37" w:rsidP="00440D37">
      <w:pPr>
        <w:ind w:firstLine="709"/>
        <w:jc w:val="both"/>
        <w:rPr>
          <w:sz w:val="28"/>
          <w:szCs w:val="28"/>
        </w:rPr>
      </w:pPr>
    </w:p>
    <w:p w:rsidR="00100AB1" w:rsidRDefault="00100AB1" w:rsidP="00100AB1">
      <w:pPr>
        <w:shd w:val="clear" w:color="auto" w:fill="FFFFFF"/>
        <w:jc w:val="center"/>
      </w:pPr>
      <w:r>
        <w:rPr>
          <w:rFonts w:ascii="Tinos" w:hAnsi="Tinos" w:cs="Tinos"/>
          <w:b/>
          <w:sz w:val="28"/>
          <w:szCs w:val="28"/>
        </w:rPr>
        <w:t xml:space="preserve">2. Условия назначения пенсии за выслугу лет </w:t>
      </w:r>
    </w:p>
    <w:p w:rsidR="00100AB1" w:rsidRDefault="00100AB1" w:rsidP="00100AB1">
      <w:pPr>
        <w:shd w:val="clear" w:color="auto" w:fill="FFFFFF"/>
        <w:jc w:val="center"/>
        <w:rPr>
          <w:rFonts w:ascii="Tinos" w:hAnsi="Tinos" w:cs="Tinos"/>
          <w:sz w:val="28"/>
          <w:szCs w:val="28"/>
        </w:rPr>
      </w:pPr>
    </w:p>
    <w:p w:rsidR="00100AB1" w:rsidRDefault="00100AB1" w:rsidP="00100AB1">
      <w:pPr>
        <w:shd w:val="clear" w:color="auto" w:fill="FFFFFF"/>
        <w:ind w:firstLine="720"/>
        <w:jc w:val="both"/>
      </w:pPr>
      <w:r>
        <w:rPr>
          <w:rStyle w:val="a6"/>
          <w:rFonts w:ascii="Tinos" w:hAnsi="Tinos" w:cs="Tinos"/>
          <w:sz w:val="28"/>
          <w:szCs w:val="28"/>
        </w:rPr>
        <w:t xml:space="preserve">2.1. Пенсия за выслугу лет назначается лицам, указанным в разделе </w:t>
      </w:r>
      <w:hyperlink w:anchor="sub_11" w:history="1">
        <w:r w:rsidRPr="00D058EF">
          <w:rPr>
            <w:rStyle w:val="a5"/>
            <w:rFonts w:ascii="Tinos" w:hAnsi="Tinos" w:cs="Tinos"/>
            <w:color w:val="000000"/>
            <w:sz w:val="28"/>
            <w:szCs w:val="28"/>
            <w:u w:val="none"/>
          </w:rPr>
          <w:t>1</w:t>
        </w:r>
      </w:hyperlink>
      <w:r w:rsidRPr="00D058EF">
        <w:rPr>
          <w:rStyle w:val="a6"/>
          <w:rFonts w:ascii="Tinos" w:hAnsi="Tinos" w:cs="Tinos"/>
          <w:sz w:val="28"/>
          <w:szCs w:val="28"/>
        </w:rPr>
        <w:t xml:space="preserve"> </w:t>
      </w:r>
      <w:r>
        <w:rPr>
          <w:rStyle w:val="a6"/>
          <w:rFonts w:ascii="Tinos" w:hAnsi="Tinos" w:cs="Tinos"/>
          <w:sz w:val="28"/>
          <w:szCs w:val="28"/>
        </w:rPr>
        <w:t>настоящего Положения, при наличии условий, установленных настоящим разделом.</w:t>
      </w:r>
    </w:p>
    <w:p w:rsidR="00100AB1" w:rsidRDefault="00100AB1" w:rsidP="00100AB1">
      <w:pPr>
        <w:shd w:val="clear" w:color="auto" w:fill="FFFFFF"/>
        <w:ind w:firstLine="720"/>
        <w:jc w:val="both"/>
      </w:pPr>
      <w:r>
        <w:rPr>
          <w:rStyle w:val="a6"/>
          <w:rFonts w:ascii="Tinos" w:hAnsi="Tinos" w:cs="Tinos"/>
          <w:sz w:val="28"/>
          <w:szCs w:val="28"/>
        </w:rPr>
        <w:lastRenderedPageBreak/>
        <w:t xml:space="preserve">2.2. </w:t>
      </w:r>
      <w:proofErr w:type="gramStart"/>
      <w:r>
        <w:rPr>
          <w:rStyle w:val="a6"/>
          <w:rFonts w:ascii="Tinos" w:hAnsi="Tinos" w:cs="Tinos"/>
          <w:sz w:val="28"/>
          <w:szCs w:val="28"/>
        </w:rPr>
        <w:t xml:space="preserve">Пенсия за выслугу лет устанавливается к страховой пенсии по старости, к страховой пенсии по инвалидности, назначаемым в соответствии с </w:t>
      </w:r>
      <w:r w:rsidRPr="00100AB1">
        <w:rPr>
          <w:rStyle w:val="aa"/>
          <w:rFonts w:ascii="Tinos" w:hAnsi="Tinos" w:cs="Tinos"/>
          <w:b w:val="0"/>
          <w:color w:val="000000"/>
          <w:sz w:val="28"/>
          <w:szCs w:val="28"/>
        </w:rPr>
        <w:t>Федеральным законом</w:t>
      </w:r>
      <w:r>
        <w:rPr>
          <w:rStyle w:val="a6"/>
          <w:rFonts w:ascii="Tinos" w:hAnsi="Tinos" w:cs="Tinos"/>
          <w:sz w:val="28"/>
          <w:szCs w:val="28"/>
        </w:rPr>
        <w:t xml:space="preserve"> от 28 декабря 2013 года № 400-ФЗ «О страховых пенсиях», к пенсии по инвалидности, назначаемой в соответствии с Федеральным законом от 15 декабря 2001 года № 166-ФЗ «О государственном пенсионном обеспечении в Российской Федерации», либо к страховой пенсии по старости, назначенной</w:t>
      </w:r>
      <w:proofErr w:type="gramEnd"/>
      <w:r>
        <w:rPr>
          <w:rStyle w:val="a6"/>
          <w:rFonts w:ascii="Tinos" w:hAnsi="Tinos" w:cs="Tinos"/>
          <w:sz w:val="28"/>
          <w:szCs w:val="28"/>
        </w:rPr>
        <w:t xml:space="preserve"> на период до наступления возраста, дающего право на страховую пенсию по старости, в том числе досрочно назначенной в соответствии с </w:t>
      </w:r>
      <w:r w:rsidRPr="00100AB1">
        <w:rPr>
          <w:rStyle w:val="aa"/>
          <w:rFonts w:ascii="Tinos" w:hAnsi="Tinos" w:cs="Tinos"/>
          <w:b w:val="0"/>
          <w:color w:val="000000"/>
          <w:sz w:val="28"/>
          <w:szCs w:val="28"/>
        </w:rPr>
        <w:t>Законом</w:t>
      </w:r>
      <w:r w:rsidRPr="00100AB1">
        <w:rPr>
          <w:rStyle w:val="a6"/>
          <w:rFonts w:ascii="Tinos" w:hAnsi="Tinos" w:cs="Tinos"/>
          <w:b/>
          <w:sz w:val="28"/>
          <w:szCs w:val="28"/>
        </w:rPr>
        <w:t xml:space="preserve"> </w:t>
      </w:r>
      <w:r>
        <w:rPr>
          <w:rStyle w:val="a6"/>
          <w:rFonts w:ascii="Tinos" w:hAnsi="Tinos" w:cs="Tinos"/>
          <w:sz w:val="28"/>
          <w:szCs w:val="28"/>
        </w:rPr>
        <w:t>Российской Федерации от 19 апреля 1991 года № 1032-1 «О занятости населения в Российской Федерации», и выплачивается в порядке, определяемом настоящим Положением.</w:t>
      </w:r>
    </w:p>
    <w:p w:rsidR="00100AB1" w:rsidRDefault="00100AB1" w:rsidP="00100AB1">
      <w:pPr>
        <w:ind w:firstLine="720"/>
        <w:jc w:val="both"/>
      </w:pPr>
      <w:r>
        <w:rPr>
          <w:rStyle w:val="a6"/>
          <w:rFonts w:ascii="Tinos" w:hAnsi="Tinos" w:cs="Tinos"/>
          <w:sz w:val="28"/>
          <w:szCs w:val="28"/>
        </w:rPr>
        <w:t xml:space="preserve">Пенсия за выслугу лет не устанавливается лицам, указанным в разделе </w:t>
      </w:r>
      <w:hyperlink w:anchor="sub_11" w:history="1">
        <w:r w:rsidRPr="00D058EF">
          <w:rPr>
            <w:rStyle w:val="a5"/>
            <w:rFonts w:ascii="Tinos" w:hAnsi="Tinos" w:cs="Tinos"/>
            <w:color w:val="000000"/>
            <w:sz w:val="28"/>
            <w:szCs w:val="28"/>
            <w:u w:val="none"/>
          </w:rPr>
          <w:t>1</w:t>
        </w:r>
      </w:hyperlink>
      <w:r>
        <w:rPr>
          <w:rStyle w:val="a6"/>
          <w:rFonts w:ascii="Tinos" w:hAnsi="Tinos" w:cs="Tinos"/>
          <w:sz w:val="28"/>
          <w:szCs w:val="28"/>
        </w:rPr>
        <w:t xml:space="preserve"> настоящего Положения, которым в соответствии с законодательством Российской Федерации назначен какой</w:t>
      </w:r>
      <w:r>
        <w:rPr>
          <w:rFonts w:ascii="Tinos" w:hAnsi="Tinos" w:cs="Tinos"/>
          <w:noProof/>
          <w:sz w:val="28"/>
          <w:szCs w:val="28"/>
        </w:rPr>
        <w:drawing>
          <wp:inline distT="0" distB="0" distL="0" distR="0">
            <wp:extent cx="47625" cy="17716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9891" t="-3159" r="-9891" b="-3159"/>
                    <a:stretch>
                      <a:fillRect/>
                    </a:stretch>
                  </pic:blipFill>
                  <pic:spPr bwMode="auto">
                    <a:xfrm>
                      <a:off x="0" y="0"/>
                      <a:ext cx="47625" cy="177165"/>
                    </a:xfrm>
                    <a:prstGeom prst="rect">
                      <a:avLst/>
                    </a:prstGeom>
                    <a:solidFill>
                      <a:srgbClr val="FFFFFF"/>
                    </a:solidFill>
                    <a:ln w="9525">
                      <a:noFill/>
                      <a:miter lim="800000"/>
                      <a:headEnd/>
                      <a:tailEnd/>
                    </a:ln>
                  </pic:spPr>
                </pic:pic>
              </a:graphicData>
            </a:graphic>
          </wp:inline>
        </w:drawing>
      </w:r>
      <w:r>
        <w:rPr>
          <w:rStyle w:val="a6"/>
          <w:rFonts w:ascii="Tinos" w:hAnsi="Tinos" w:cs="Tinos"/>
          <w:sz w:val="28"/>
          <w:szCs w:val="28"/>
        </w:rPr>
        <w:t xml:space="preserve">либо другой вид пенсии, </w:t>
      </w:r>
      <w:proofErr w:type="gramStart"/>
      <w:r>
        <w:rPr>
          <w:rStyle w:val="a6"/>
          <w:rFonts w:ascii="Tinos" w:hAnsi="Tinos" w:cs="Tinos"/>
          <w:sz w:val="28"/>
          <w:szCs w:val="28"/>
        </w:rPr>
        <w:t>кроме</w:t>
      </w:r>
      <w:proofErr w:type="gramEnd"/>
      <w:r>
        <w:rPr>
          <w:rStyle w:val="a6"/>
          <w:rFonts w:ascii="Tinos" w:hAnsi="Tinos" w:cs="Tinos"/>
          <w:sz w:val="28"/>
          <w:szCs w:val="28"/>
        </w:rPr>
        <w:t xml:space="preserve"> предусмотренных настоящим пунктом.</w:t>
      </w:r>
    </w:p>
    <w:p w:rsidR="00100AB1" w:rsidRDefault="00100AB1" w:rsidP="00100AB1">
      <w:pPr>
        <w:ind w:firstLine="720"/>
        <w:jc w:val="both"/>
      </w:pPr>
      <w:r>
        <w:rPr>
          <w:rStyle w:val="a6"/>
          <w:rFonts w:ascii="Tinos" w:hAnsi="Tinos" w:cs="Tinos"/>
          <w:sz w:val="28"/>
          <w:szCs w:val="28"/>
        </w:rPr>
        <w:t xml:space="preserve">2.3. Пенсия за выслугу лет назначается при наличии стажа муниципальной службы, минимальная продолжительность которого в соответствующем году определяется согласно </w:t>
      </w:r>
      <w:r w:rsidRPr="00100AB1">
        <w:rPr>
          <w:rStyle w:val="a6"/>
          <w:rFonts w:ascii="Tinos" w:hAnsi="Tinos" w:cs="Tinos"/>
          <w:sz w:val="28"/>
          <w:szCs w:val="28"/>
        </w:rPr>
        <w:t>п</w:t>
      </w:r>
      <w:r w:rsidRPr="00100AB1">
        <w:rPr>
          <w:rStyle w:val="a5"/>
          <w:rFonts w:ascii="Tinos" w:hAnsi="Tinos" w:cs="Tinos"/>
          <w:color w:val="000000"/>
          <w:sz w:val="28"/>
          <w:szCs w:val="28"/>
          <w:u w:val="none"/>
        </w:rPr>
        <w:t>риложению</w:t>
      </w:r>
      <w:r>
        <w:rPr>
          <w:rStyle w:val="a6"/>
          <w:rFonts w:ascii="Tinos" w:hAnsi="Tinos" w:cs="Tinos"/>
          <w:color w:val="000000"/>
          <w:sz w:val="28"/>
          <w:szCs w:val="28"/>
        </w:rPr>
        <w:t xml:space="preserve"> № 1</w:t>
      </w:r>
      <w:r>
        <w:rPr>
          <w:rStyle w:val="a6"/>
          <w:rFonts w:ascii="Tinos" w:hAnsi="Tinos" w:cs="Tinos"/>
          <w:b/>
          <w:bCs/>
          <w:color w:val="000000"/>
          <w:sz w:val="28"/>
          <w:szCs w:val="28"/>
        </w:rPr>
        <w:t xml:space="preserve"> </w:t>
      </w:r>
      <w:r>
        <w:rPr>
          <w:rStyle w:val="a6"/>
          <w:rFonts w:ascii="Tinos" w:hAnsi="Tinos" w:cs="Tinos"/>
          <w:sz w:val="28"/>
          <w:szCs w:val="28"/>
        </w:rPr>
        <w:t xml:space="preserve">к настоящему Положению. </w:t>
      </w:r>
    </w:p>
    <w:p w:rsidR="00100AB1" w:rsidRDefault="00100AB1" w:rsidP="00100AB1">
      <w:pPr>
        <w:shd w:val="clear" w:color="auto" w:fill="FFFFFF"/>
        <w:ind w:firstLine="720"/>
        <w:jc w:val="both"/>
      </w:pPr>
      <w:r>
        <w:rPr>
          <w:rStyle w:val="a6"/>
          <w:rFonts w:ascii="Tinos" w:hAnsi="Tinos" w:cs="Tinos"/>
          <w:sz w:val="28"/>
          <w:szCs w:val="28"/>
        </w:rPr>
        <w:t xml:space="preserve">2.4. Стаж муниципальной службы, дающий право на установление пенсии за выслугу лет, определяется в соответствии </w:t>
      </w:r>
      <w:r w:rsidRPr="00100AB1">
        <w:rPr>
          <w:rStyle w:val="a6"/>
          <w:rFonts w:ascii="Tinos" w:hAnsi="Tinos" w:cs="Tinos"/>
          <w:sz w:val="28"/>
          <w:szCs w:val="28"/>
        </w:rPr>
        <w:t>с</w:t>
      </w:r>
      <w:r w:rsidRPr="00100AB1">
        <w:rPr>
          <w:rStyle w:val="a6"/>
          <w:rFonts w:ascii="Tinos" w:hAnsi="Tinos" w:cs="Tinos"/>
          <w:b/>
          <w:sz w:val="28"/>
          <w:szCs w:val="28"/>
        </w:rPr>
        <w:t xml:space="preserve"> </w:t>
      </w:r>
      <w:r w:rsidRPr="00100AB1">
        <w:rPr>
          <w:rStyle w:val="aa"/>
          <w:rFonts w:ascii="Tinos" w:hAnsi="Tinos" w:cs="Tinos"/>
          <w:b w:val="0"/>
          <w:color w:val="000000"/>
          <w:sz w:val="28"/>
          <w:szCs w:val="28"/>
        </w:rPr>
        <w:t>Законом</w:t>
      </w:r>
      <w:r>
        <w:rPr>
          <w:rStyle w:val="a6"/>
          <w:rFonts w:ascii="Tinos" w:hAnsi="Tinos" w:cs="Tinos"/>
          <w:sz w:val="28"/>
          <w:szCs w:val="28"/>
        </w:rPr>
        <w:t xml:space="preserve"> Краснодарского края от 27 сентября 2007 года № 1324-КЗ «О порядке исчисления стажа муниципальной службы в Краснодарском крае».</w:t>
      </w:r>
    </w:p>
    <w:p w:rsidR="00100AB1" w:rsidRDefault="00100AB1" w:rsidP="00100AB1">
      <w:pPr>
        <w:ind w:firstLine="720"/>
        <w:jc w:val="both"/>
      </w:pPr>
      <w:r>
        <w:rPr>
          <w:rStyle w:val="a6"/>
          <w:rFonts w:ascii="Tinos" w:hAnsi="Tinos" w:cs="Tinos"/>
          <w:sz w:val="28"/>
          <w:szCs w:val="28"/>
        </w:rPr>
        <w:t xml:space="preserve">2.5. Пенсия за выслугу лет назначается лицам, указанным в разделе </w:t>
      </w:r>
      <w:r w:rsidRPr="00100AB1">
        <w:rPr>
          <w:rStyle w:val="a5"/>
          <w:rFonts w:ascii="Tinos" w:hAnsi="Tinos" w:cs="Tinos"/>
          <w:color w:val="000000"/>
          <w:sz w:val="28"/>
          <w:szCs w:val="28"/>
          <w:u w:val="none"/>
        </w:rPr>
        <w:t>1</w:t>
      </w:r>
      <w:r w:rsidRPr="00100AB1">
        <w:rPr>
          <w:rStyle w:val="a6"/>
          <w:rFonts w:ascii="Tinos" w:hAnsi="Tinos" w:cs="Tinos"/>
          <w:sz w:val="28"/>
          <w:szCs w:val="28"/>
        </w:rPr>
        <w:t xml:space="preserve"> </w:t>
      </w:r>
      <w:r>
        <w:rPr>
          <w:rStyle w:val="a6"/>
          <w:rFonts w:ascii="Tinos" w:hAnsi="Tinos" w:cs="Tinos"/>
          <w:sz w:val="28"/>
          <w:szCs w:val="28"/>
        </w:rPr>
        <w:t xml:space="preserve">настоящего Положения, при условии прекращения ими трудовых отношений с органами местного самоуправления Ляпинского сельского поселения Новокубанского района после 1 января 1997 года по </w:t>
      </w:r>
      <w:r>
        <w:rPr>
          <w:rFonts w:ascii="Tinos" w:hAnsi="Tinos" w:cs="Tinos"/>
          <w:sz w:val="28"/>
          <w:szCs w:val="28"/>
        </w:rPr>
        <w:t>следующим основаниям:</w:t>
      </w:r>
    </w:p>
    <w:p w:rsidR="00100AB1" w:rsidRDefault="00100AB1" w:rsidP="00100AB1">
      <w:pPr>
        <w:ind w:firstLine="709"/>
        <w:jc w:val="both"/>
      </w:pPr>
      <w:bookmarkStart w:id="0" w:name="sub_2021"/>
      <w:r>
        <w:rPr>
          <w:rFonts w:ascii="Tinos" w:hAnsi="Tinos" w:cs="Tinos"/>
          <w:sz w:val="28"/>
          <w:szCs w:val="28"/>
        </w:rPr>
        <w:t>1) упразднение (ликвидация) органов местного самоуправления или сокращение должности муниципальной службы;</w:t>
      </w:r>
    </w:p>
    <w:bookmarkEnd w:id="0"/>
    <w:p w:rsidR="00100AB1" w:rsidRDefault="00100AB1" w:rsidP="00100AB1">
      <w:pPr>
        <w:ind w:firstLine="709"/>
        <w:jc w:val="both"/>
      </w:pPr>
      <w:r>
        <w:rPr>
          <w:rFonts w:ascii="Tinos" w:hAnsi="Tinos" w:cs="Tinos"/>
          <w:sz w:val="28"/>
          <w:szCs w:val="28"/>
        </w:rPr>
        <w:t xml:space="preserve">2) </w:t>
      </w:r>
      <w:r>
        <w:rPr>
          <w:rStyle w:val="a6"/>
          <w:rFonts w:ascii="Tinos" w:hAnsi="Tinos" w:cs="Tinos"/>
          <w:sz w:val="28"/>
          <w:szCs w:val="28"/>
        </w:rPr>
        <w:t xml:space="preserve">достижение предельного возраста, установленного для замещения должности муниципальной службы в соответствии </w:t>
      </w:r>
      <w:r w:rsidRPr="00100AB1">
        <w:rPr>
          <w:rStyle w:val="a6"/>
          <w:rFonts w:ascii="Tinos" w:hAnsi="Tinos" w:cs="Tinos"/>
          <w:sz w:val="28"/>
          <w:szCs w:val="28"/>
        </w:rPr>
        <w:t xml:space="preserve">с </w:t>
      </w:r>
      <w:r w:rsidRPr="00100AB1">
        <w:rPr>
          <w:rStyle w:val="a5"/>
          <w:rFonts w:ascii="Tinos" w:hAnsi="Tinos" w:cs="Tinos"/>
          <w:color w:val="000000"/>
          <w:sz w:val="28"/>
          <w:szCs w:val="28"/>
          <w:u w:val="none"/>
        </w:rPr>
        <w:t>Федеральным законом</w:t>
      </w:r>
      <w:r>
        <w:rPr>
          <w:rStyle w:val="a6"/>
          <w:rFonts w:ascii="Tinos" w:hAnsi="Tinos" w:cs="Tinos"/>
          <w:sz w:val="28"/>
          <w:szCs w:val="28"/>
        </w:rPr>
        <w:t xml:space="preserve"> от 02 марта 2007 года № 25-ФЗ «О муниципальной службе в Российской Федерации»;</w:t>
      </w:r>
    </w:p>
    <w:p w:rsidR="00100AB1" w:rsidRPr="00100AB1" w:rsidRDefault="00100AB1" w:rsidP="00100AB1">
      <w:pPr>
        <w:ind w:firstLine="709"/>
        <w:jc w:val="both"/>
      </w:pPr>
      <w:proofErr w:type="gramStart"/>
      <w:r>
        <w:rPr>
          <w:rFonts w:ascii="Tinos" w:hAnsi="Tinos" w:cs="Tinos"/>
          <w:sz w:val="28"/>
          <w:szCs w:val="28"/>
        </w:rPr>
        <w:t>3) увольнение с муниципальной службы по инициативе муниципального служащего, в связи с истечением срока действия срочного трудового договора (контракта), по соглашению сторон трудового договора (контракта), если на день освобождения от должности они имели право на страховую пенсию по старости (по инвалидности) в соответствии</w:t>
      </w:r>
      <w:r>
        <w:rPr>
          <w:rFonts w:ascii="Tinos" w:hAnsi="Tinos" w:cs="Tinos"/>
          <w:color w:val="000000"/>
          <w:sz w:val="28"/>
          <w:szCs w:val="28"/>
        </w:rPr>
        <w:t xml:space="preserve"> </w:t>
      </w:r>
      <w:r w:rsidRPr="00100AB1">
        <w:rPr>
          <w:rFonts w:ascii="Tinos" w:hAnsi="Tinos" w:cs="Tinos"/>
          <w:color w:val="000000"/>
          <w:sz w:val="28"/>
          <w:szCs w:val="28"/>
        </w:rPr>
        <w:t xml:space="preserve">с </w:t>
      </w:r>
      <w:r w:rsidRPr="00100AB1">
        <w:rPr>
          <w:rStyle w:val="aa"/>
          <w:rFonts w:ascii="Tinos" w:hAnsi="Tinos" w:cs="Tinos"/>
          <w:b w:val="0"/>
          <w:color w:val="000000"/>
          <w:sz w:val="28"/>
          <w:szCs w:val="28"/>
        </w:rPr>
        <w:t>частью 1 статьи 8</w:t>
      </w:r>
      <w:r w:rsidRPr="00100AB1">
        <w:rPr>
          <w:rFonts w:ascii="Tinos" w:hAnsi="Tinos" w:cs="Tinos"/>
          <w:b/>
          <w:sz w:val="28"/>
          <w:szCs w:val="28"/>
        </w:rPr>
        <w:t xml:space="preserve"> </w:t>
      </w:r>
      <w:r w:rsidRPr="00D058EF">
        <w:rPr>
          <w:rFonts w:ascii="Tinos" w:hAnsi="Tinos" w:cs="Tinos"/>
          <w:color w:val="000000"/>
          <w:sz w:val="28"/>
          <w:szCs w:val="28"/>
        </w:rPr>
        <w:t xml:space="preserve">и </w:t>
      </w:r>
      <w:r w:rsidRPr="00100AB1">
        <w:rPr>
          <w:rStyle w:val="aa"/>
          <w:rFonts w:ascii="Tinos" w:hAnsi="Tinos" w:cs="Tinos"/>
          <w:b w:val="0"/>
          <w:color w:val="000000"/>
          <w:sz w:val="28"/>
          <w:szCs w:val="28"/>
        </w:rPr>
        <w:t>статьями 9</w:t>
      </w:r>
      <w:r w:rsidRPr="00100AB1">
        <w:rPr>
          <w:rFonts w:ascii="Tinos" w:hAnsi="Tinos" w:cs="Tinos"/>
          <w:b/>
          <w:color w:val="000000"/>
          <w:sz w:val="28"/>
          <w:szCs w:val="28"/>
        </w:rPr>
        <w:t>,</w:t>
      </w:r>
      <w:r w:rsidRPr="00100AB1">
        <w:rPr>
          <w:rFonts w:ascii="Tinos" w:hAnsi="Tinos" w:cs="Tinos"/>
          <w:b/>
          <w:sz w:val="28"/>
          <w:szCs w:val="28"/>
          <w:shd w:val="clear" w:color="auto" w:fill="FFFF00"/>
        </w:rPr>
        <w:t xml:space="preserve"> </w:t>
      </w:r>
      <w:r w:rsidRPr="00100AB1">
        <w:rPr>
          <w:rStyle w:val="aa"/>
          <w:rFonts w:ascii="Tinos" w:hAnsi="Tinos" w:cs="Tinos"/>
          <w:b w:val="0"/>
          <w:color w:val="000000"/>
          <w:sz w:val="28"/>
          <w:szCs w:val="28"/>
        </w:rPr>
        <w:t>30-33</w:t>
      </w:r>
      <w:r w:rsidRPr="00100AB1">
        <w:rPr>
          <w:rFonts w:ascii="Tinos" w:hAnsi="Tinos" w:cs="Tinos"/>
          <w:color w:val="000000"/>
          <w:sz w:val="28"/>
          <w:szCs w:val="28"/>
        </w:rPr>
        <w:t xml:space="preserve"> Федерального закона от 28 декабря 2013 года № 400-ФЗ</w:t>
      </w:r>
      <w:proofErr w:type="gramEnd"/>
      <w:r w:rsidRPr="00100AB1">
        <w:rPr>
          <w:rFonts w:ascii="Tinos" w:hAnsi="Tinos" w:cs="Tinos"/>
          <w:color w:val="000000"/>
          <w:sz w:val="28"/>
          <w:szCs w:val="28"/>
        </w:rPr>
        <w:t xml:space="preserve"> «О страховых пенсиях», или увольнение с муниципальной службы по перечисленным в настоящем пункте основаниям в период получения пенсии в соответствии с федеральными законами, перечисленными в пункте  2.2 настоящего раздела;</w:t>
      </w:r>
    </w:p>
    <w:p w:rsidR="00100AB1" w:rsidRDefault="00100AB1" w:rsidP="00100AB1">
      <w:pPr>
        <w:ind w:firstLine="709"/>
        <w:jc w:val="both"/>
      </w:pPr>
      <w:r>
        <w:rPr>
          <w:rFonts w:ascii="Tinos" w:eastAsia="Tinos" w:hAnsi="Tinos" w:cs="Tinos"/>
          <w:sz w:val="28"/>
          <w:szCs w:val="28"/>
        </w:rPr>
        <w:t xml:space="preserve"> </w:t>
      </w:r>
      <w:r>
        <w:rPr>
          <w:rFonts w:ascii="Tinos" w:hAnsi="Tinos" w:cs="Tinos"/>
          <w:sz w:val="28"/>
          <w:szCs w:val="28"/>
        </w:rPr>
        <w:t>4</w:t>
      </w:r>
      <w:r>
        <w:rPr>
          <w:rStyle w:val="a6"/>
          <w:rFonts w:ascii="Tinos" w:hAnsi="Tinos" w:cs="Tinos"/>
          <w:sz w:val="28"/>
          <w:szCs w:val="28"/>
        </w:rPr>
        <w:t>) увольнение (окончание срока полномочий) при условии наличия стажа муниципальной службы не менее 20 лет;</w:t>
      </w:r>
    </w:p>
    <w:p w:rsidR="00100AB1" w:rsidRDefault="00100AB1" w:rsidP="00100AB1">
      <w:pPr>
        <w:ind w:firstLine="720"/>
        <w:jc w:val="both"/>
      </w:pPr>
      <w:r>
        <w:rPr>
          <w:rStyle w:val="a6"/>
          <w:rFonts w:ascii="Tinos" w:hAnsi="Tinos" w:cs="Tinos"/>
          <w:sz w:val="28"/>
          <w:szCs w:val="28"/>
        </w:rPr>
        <w:lastRenderedPageBreak/>
        <w:t xml:space="preserve">5) окончание срока полномочий, с учётом ограничений, установленных </w:t>
      </w:r>
      <w:r w:rsidRPr="00100AB1">
        <w:rPr>
          <w:rStyle w:val="a5"/>
          <w:rFonts w:ascii="Tinos" w:hAnsi="Tinos" w:cs="Tinos"/>
          <w:color w:val="000000"/>
          <w:sz w:val="28"/>
          <w:szCs w:val="28"/>
          <w:u w:val="none"/>
        </w:rPr>
        <w:t>абзацем вторым части 5.1 статьи 40</w:t>
      </w:r>
      <w:r>
        <w:rPr>
          <w:rStyle w:val="a6"/>
          <w:rFonts w:ascii="Tinos" w:hAnsi="Tinos" w:cs="Tinos"/>
          <w:color w:val="000000"/>
          <w:sz w:val="28"/>
          <w:szCs w:val="28"/>
        </w:rPr>
        <w:t xml:space="preserve"> </w:t>
      </w:r>
      <w:r>
        <w:rPr>
          <w:rStyle w:val="a6"/>
          <w:rFonts w:ascii="Tinos" w:hAnsi="Tinos" w:cs="Tinos"/>
          <w:sz w:val="28"/>
          <w:szCs w:val="28"/>
        </w:rPr>
        <w:t>Федерального закона от 06 октября 2003 года № 131-ФЗ «Об общих принципах организации местного самоуправления в Российской Федерации»;</w:t>
      </w:r>
    </w:p>
    <w:p w:rsidR="00100AB1" w:rsidRDefault="00100AB1" w:rsidP="00100AB1">
      <w:pPr>
        <w:ind w:firstLine="720"/>
        <w:jc w:val="both"/>
      </w:pPr>
      <w:r>
        <w:rPr>
          <w:rStyle w:val="a6"/>
          <w:rFonts w:ascii="Tinos" w:hAnsi="Tinos" w:cs="Tinos"/>
          <w:color w:val="000000"/>
          <w:sz w:val="28"/>
          <w:szCs w:val="28"/>
        </w:rPr>
        <w:t>6) прекращение (в том числе досрочно) полномочий лица, замещавшего муниципальную должность, за исключением случаев, предусмотренных пунктом 2.</w:t>
      </w:r>
      <w:hyperlink r:id="rId7" w:anchor="/document/23940920/entry/421" w:history="1">
        <w:r w:rsidRPr="00100AB1">
          <w:rPr>
            <w:rStyle w:val="a5"/>
            <w:rFonts w:ascii="Tinos" w:hAnsi="Tinos" w:cs="Tinos"/>
            <w:color w:val="000000"/>
            <w:sz w:val="28"/>
            <w:szCs w:val="28"/>
            <w:u w:val="none"/>
          </w:rPr>
          <w:t>6</w:t>
        </w:r>
      </w:hyperlink>
      <w:r>
        <w:rPr>
          <w:rStyle w:val="a6"/>
          <w:rFonts w:ascii="Tinos" w:hAnsi="Tinos" w:cs="Tinos"/>
          <w:color w:val="000000"/>
          <w:sz w:val="28"/>
          <w:szCs w:val="28"/>
        </w:rPr>
        <w:t> настоящего раздела;</w:t>
      </w:r>
    </w:p>
    <w:p w:rsidR="00100AB1" w:rsidRDefault="00100AB1" w:rsidP="00100AB1">
      <w:pPr>
        <w:ind w:firstLine="708"/>
        <w:jc w:val="both"/>
      </w:pPr>
      <w:bookmarkStart w:id="1" w:name="sub_40201"/>
      <w:r>
        <w:rPr>
          <w:rFonts w:ascii="Tinos" w:hAnsi="Tinos" w:cs="Tinos"/>
          <w:color w:val="000000"/>
          <w:sz w:val="28"/>
          <w:szCs w:val="28"/>
        </w:rPr>
        <w:t>7</w:t>
      </w:r>
      <w:bookmarkEnd w:id="1"/>
      <w:r>
        <w:rPr>
          <w:rFonts w:ascii="Tinos" w:hAnsi="Tinos" w:cs="Tinos"/>
          <w:color w:val="000000"/>
          <w:sz w:val="28"/>
          <w:szCs w:val="28"/>
        </w:rPr>
        <w:t xml:space="preserve">) </w:t>
      </w:r>
      <w:r>
        <w:rPr>
          <w:rStyle w:val="a6"/>
          <w:rFonts w:ascii="Tinos" w:hAnsi="Tinos" w:cs="Tinos"/>
          <w:color w:val="000000"/>
          <w:sz w:val="28"/>
          <w:szCs w:val="28"/>
        </w:rPr>
        <w:t>обнаружившееся несоответствие замещаемой муниципальной должности или должности муниципальной службы вследствие заболевания, препятствующего продолжению замещения муниципальной должности или должности муниципальной службы, и повлекшего назначение трудовой пенсии по инвалидности;</w:t>
      </w:r>
    </w:p>
    <w:p w:rsidR="00100AB1" w:rsidRDefault="00100AB1" w:rsidP="00100AB1">
      <w:pPr>
        <w:ind w:firstLine="708"/>
        <w:jc w:val="both"/>
      </w:pPr>
      <w:r>
        <w:rPr>
          <w:rStyle w:val="a6"/>
          <w:rFonts w:ascii="Tinos" w:hAnsi="Tinos" w:cs="Tinos"/>
          <w:color w:val="000000"/>
          <w:sz w:val="28"/>
          <w:szCs w:val="28"/>
        </w:rPr>
        <w:t>8) увольнение с муниципальной службы по инициативе муниципального служащего при условии последующего замещения должностей гражданской службы непосредственно после увольнения с муниципальной службы (с учетом положений, предусмотренных пунктом 2.7 настоящего раздела).</w:t>
      </w:r>
      <w:bookmarkStart w:id="2" w:name="sub_4021"/>
    </w:p>
    <w:bookmarkEnd w:id="2"/>
    <w:p w:rsidR="00100AB1" w:rsidRDefault="00100AB1" w:rsidP="00100AB1">
      <w:pPr>
        <w:ind w:firstLine="708"/>
        <w:jc w:val="both"/>
      </w:pPr>
      <w:r>
        <w:rPr>
          <w:rFonts w:ascii="Tinos" w:hAnsi="Tinos" w:cs="Tinos"/>
          <w:color w:val="000000"/>
          <w:sz w:val="28"/>
          <w:szCs w:val="28"/>
        </w:rPr>
        <w:t>2.</w:t>
      </w:r>
      <w:bookmarkStart w:id="3" w:name="sub_4024"/>
      <w:r>
        <w:rPr>
          <w:rFonts w:ascii="Tinos" w:hAnsi="Tinos" w:cs="Tinos"/>
          <w:color w:val="000000"/>
          <w:sz w:val="28"/>
          <w:szCs w:val="28"/>
        </w:rPr>
        <w:t xml:space="preserve">6. </w:t>
      </w:r>
      <w:proofErr w:type="gramStart"/>
      <w:r>
        <w:rPr>
          <w:rFonts w:ascii="Tinos" w:hAnsi="Tinos" w:cs="Tinos"/>
          <w:color w:val="000000"/>
          <w:sz w:val="28"/>
          <w:szCs w:val="28"/>
        </w:rPr>
        <w:t>Пенсия за выслугу лет не устанавливается лицам, замещавшим муниципальные  должности, полномочия которых были прекращены в связи с несоблюдением ограничений, запретов, неисполнением обязанностей, установленных Федеральным законом от 25 декабря 2008 года № 273-ФЗ «О противодействии коррупции», </w:t>
      </w:r>
      <w:r>
        <w:rPr>
          <w:rFonts w:ascii="Tinos" w:hAnsi="Tinos" w:cs="Tinos"/>
          <w:color w:val="000000"/>
          <w:sz w:val="28"/>
          <w:szCs w:val="28"/>
          <w:bdr w:val="none" w:sz="0" w:space="0" w:color="000000"/>
        </w:rPr>
        <w:t>Федеральным законом</w:t>
      </w:r>
      <w:r>
        <w:rPr>
          <w:rFonts w:ascii="Tinos" w:hAnsi="Tinos" w:cs="Tinos"/>
          <w:color w:val="000000"/>
          <w:sz w:val="28"/>
          <w:szCs w:val="28"/>
        </w:rPr>
        <w:t> от 3 декабря 2012 года № 230-ФЗ «О контроле за соответствием расходов лиц, замещающих государственные должности, и иных лиц их доходам», Федеральным законом от 7</w:t>
      </w:r>
      <w:proofErr w:type="gramEnd"/>
      <w:r>
        <w:rPr>
          <w:rFonts w:ascii="Tinos" w:hAnsi="Tinos" w:cs="Tinos"/>
          <w:color w:val="000000"/>
          <w:sz w:val="28"/>
          <w:szCs w:val="28"/>
        </w:rPr>
        <w:t xml:space="preserve">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w:t>
      </w:r>
      <w:proofErr w:type="gramStart"/>
      <w:r>
        <w:rPr>
          <w:rFonts w:ascii="Tinos" w:hAnsi="Tinos" w:cs="Tinos"/>
          <w:color w:val="000000"/>
          <w:sz w:val="28"/>
          <w:szCs w:val="28"/>
        </w:rPr>
        <w:t>основаниям</w:t>
      </w:r>
      <w:proofErr w:type="gramEnd"/>
      <w:r>
        <w:rPr>
          <w:rFonts w:ascii="Tinos" w:hAnsi="Tinos" w:cs="Tinos"/>
          <w:color w:val="000000"/>
          <w:sz w:val="28"/>
          <w:szCs w:val="28"/>
        </w:rPr>
        <w:t xml:space="preserve"> предусмотренным пунктом 2 части 16 статьи 35, частями 2.1, 2.2 статьи 73 Федерального закона  от 6 октября 2003 года № 131-ФЗ «Об </w:t>
      </w:r>
      <w:proofErr w:type="gramStart"/>
      <w:r>
        <w:rPr>
          <w:rFonts w:ascii="Tinos" w:hAnsi="Tinos" w:cs="Tinos"/>
          <w:color w:val="000000"/>
          <w:sz w:val="28"/>
          <w:szCs w:val="28"/>
        </w:rPr>
        <w:t>общих принципах организации местного самоуправления в Российской Федерации», либо в связи с несоблюдением ограничений и запретов, установленных частями 6,7 статьи 40  Федерального закона  от 6 октября 2003 года № 131-ФЗ «Об общих принципах организации местного самоуправления в Российской Федерации».</w:t>
      </w:r>
      <w:proofErr w:type="gramEnd"/>
    </w:p>
    <w:p w:rsidR="00100AB1" w:rsidRDefault="00100AB1" w:rsidP="00100AB1">
      <w:pPr>
        <w:ind w:firstLine="708"/>
        <w:jc w:val="both"/>
      </w:pPr>
      <w:proofErr w:type="gramStart"/>
      <w:r>
        <w:rPr>
          <w:rFonts w:ascii="Tinos" w:hAnsi="Tinos" w:cs="Tinos"/>
          <w:color w:val="000000"/>
          <w:sz w:val="28"/>
          <w:szCs w:val="28"/>
        </w:rPr>
        <w:t xml:space="preserve">Пенсия за выслугу лет не устанавливается достигшему пенсионного возраста или потерявшему трудоспособность в период осуществления полномочий лицу, замещавшему должность главы Ляпинского </w:t>
      </w:r>
      <w:r>
        <w:rPr>
          <w:rFonts w:ascii="Tinos" w:hAnsi="Tinos" w:cs="Tinos" w:hint="eastAsia"/>
          <w:color w:val="000000"/>
          <w:sz w:val="28"/>
          <w:szCs w:val="28"/>
        </w:rPr>
        <w:t>сельского поселения</w:t>
      </w:r>
      <w:r>
        <w:rPr>
          <w:rFonts w:ascii="Tinos" w:hAnsi="Tinos" w:cs="Tinos"/>
          <w:color w:val="000000"/>
          <w:sz w:val="28"/>
          <w:szCs w:val="28"/>
        </w:rPr>
        <w:t xml:space="preserve">  Новокубанского района, в случае если полномочия указанного лица были прекращены по основаниям, предусмотренным пунктами 2.1, 3, 6, 7, 8, 9 части 6, частью 6.1 статьи 36 Федерального закона  от 6 октября 2003 года       № 131-ФЗ «Об общих принципах</w:t>
      </w:r>
      <w:proofErr w:type="gramEnd"/>
      <w:r>
        <w:rPr>
          <w:rFonts w:ascii="Tinos" w:hAnsi="Tinos" w:cs="Tinos"/>
          <w:color w:val="000000"/>
          <w:sz w:val="28"/>
          <w:szCs w:val="28"/>
        </w:rPr>
        <w:t xml:space="preserve"> организации местного самоуправления в Российской Федерации». </w:t>
      </w:r>
    </w:p>
    <w:p w:rsidR="00100AB1" w:rsidRDefault="00100AB1" w:rsidP="00100AB1">
      <w:pPr>
        <w:ind w:firstLine="709"/>
        <w:jc w:val="both"/>
      </w:pPr>
      <w:r>
        <w:rPr>
          <w:rFonts w:ascii="Tinos" w:hAnsi="Tinos" w:cs="Tinos"/>
          <w:color w:val="000000"/>
          <w:sz w:val="28"/>
          <w:szCs w:val="28"/>
        </w:rPr>
        <w:t xml:space="preserve">2.7. </w:t>
      </w:r>
      <w:proofErr w:type="gramStart"/>
      <w:r>
        <w:rPr>
          <w:rFonts w:ascii="Tinos" w:hAnsi="Tinos" w:cs="Tinos"/>
          <w:color w:val="000000"/>
          <w:sz w:val="28"/>
          <w:szCs w:val="28"/>
        </w:rPr>
        <w:t xml:space="preserve">Пенсия за выслугу лет по основанию, предусмотренному подпунктом  8 пункта 2.5 настоящего раздела, устанавливается лицам, уволенным с муниципальной службы по инициативе муниципального служащего после 1 </w:t>
      </w:r>
      <w:r>
        <w:rPr>
          <w:rFonts w:ascii="Tinos" w:hAnsi="Tinos" w:cs="Tinos"/>
          <w:color w:val="000000"/>
          <w:sz w:val="28"/>
          <w:szCs w:val="28"/>
        </w:rPr>
        <w:lastRenderedPageBreak/>
        <w:t xml:space="preserve">декабря 2009 года, при наличии на день увольнения с муниципальной службы стажа муниципальной службы, минимальная продолжительность которого в соответствующем году определяется согласно </w:t>
      </w:r>
      <w:r w:rsidRPr="00100AB1">
        <w:rPr>
          <w:rFonts w:ascii="Tinos" w:hAnsi="Tinos" w:cs="Tinos"/>
          <w:color w:val="000000"/>
          <w:sz w:val="28"/>
          <w:szCs w:val="28"/>
        </w:rPr>
        <w:t>п</w:t>
      </w:r>
      <w:r w:rsidRPr="00100AB1">
        <w:rPr>
          <w:rStyle w:val="a5"/>
          <w:rFonts w:ascii="Tinos" w:hAnsi="Tinos" w:cs="Tinos"/>
          <w:color w:val="000000"/>
          <w:sz w:val="28"/>
          <w:szCs w:val="28"/>
          <w:u w:val="none"/>
        </w:rPr>
        <w:t>риложению</w:t>
      </w:r>
      <w:r w:rsidRPr="00100AB1">
        <w:rPr>
          <w:rStyle w:val="a6"/>
          <w:rFonts w:ascii="Tinos" w:hAnsi="Tinos" w:cs="Tinos"/>
          <w:color w:val="000000"/>
          <w:sz w:val="28"/>
          <w:szCs w:val="28"/>
        </w:rPr>
        <w:t xml:space="preserve"> </w:t>
      </w:r>
      <w:r>
        <w:rPr>
          <w:rStyle w:val="a6"/>
          <w:rFonts w:ascii="Tinos" w:hAnsi="Tinos" w:cs="Tinos"/>
          <w:color w:val="000000"/>
          <w:sz w:val="28"/>
          <w:szCs w:val="28"/>
        </w:rPr>
        <w:t>№ 1 к настоящему Положению.</w:t>
      </w:r>
      <w:proofErr w:type="gramEnd"/>
    </w:p>
    <w:bookmarkEnd w:id="3"/>
    <w:p w:rsidR="00100AB1" w:rsidRDefault="00100AB1" w:rsidP="00100AB1">
      <w:pPr>
        <w:ind w:firstLine="708"/>
        <w:jc w:val="both"/>
      </w:pPr>
      <w:r>
        <w:rPr>
          <w:rFonts w:ascii="Tinos" w:hAnsi="Tinos" w:cs="Tinos"/>
          <w:color w:val="000000"/>
          <w:sz w:val="28"/>
          <w:szCs w:val="28"/>
        </w:rPr>
        <w:t>2.8. Лица, замещавшие муниципальные долж</w:t>
      </w:r>
      <w:r>
        <w:rPr>
          <w:rFonts w:ascii="Tinos" w:hAnsi="Tinos" w:cs="Tinos"/>
          <w:sz w:val="28"/>
          <w:szCs w:val="28"/>
        </w:rPr>
        <w:t xml:space="preserve">ности в администрации </w:t>
      </w:r>
      <w:r w:rsidR="001E2202">
        <w:rPr>
          <w:rFonts w:ascii="Tinos" w:hAnsi="Tinos" w:cs="Tinos"/>
          <w:sz w:val="28"/>
          <w:szCs w:val="28"/>
        </w:rPr>
        <w:t>Ляпинского сельского поселения Новокубанского</w:t>
      </w:r>
      <w:r>
        <w:rPr>
          <w:rFonts w:ascii="Tinos" w:hAnsi="Tinos" w:cs="Tinos"/>
          <w:sz w:val="28"/>
          <w:szCs w:val="28"/>
        </w:rPr>
        <w:t xml:space="preserve"> район</w:t>
      </w:r>
      <w:r w:rsidR="001E2202">
        <w:rPr>
          <w:rFonts w:ascii="Tinos" w:hAnsi="Tinos" w:cs="Tinos"/>
          <w:sz w:val="28"/>
          <w:szCs w:val="28"/>
        </w:rPr>
        <w:t>а</w:t>
      </w:r>
      <w:r>
        <w:rPr>
          <w:rFonts w:ascii="Tinos" w:hAnsi="Tinos" w:cs="Tinos"/>
          <w:sz w:val="28"/>
          <w:szCs w:val="28"/>
        </w:rPr>
        <w:t xml:space="preserve"> на постоянной профессиональной основе, имеют право на пенсию за выслугу лет, если они исполняли полномочия в указанной должности в течение одного полного срока избрания, без учета стажа муниципальной службы.</w:t>
      </w:r>
    </w:p>
    <w:p w:rsidR="00100AB1" w:rsidRDefault="00100AB1" w:rsidP="00100AB1">
      <w:pPr>
        <w:ind w:firstLine="708"/>
        <w:jc w:val="both"/>
      </w:pPr>
      <w:r>
        <w:rPr>
          <w:rFonts w:ascii="Tinos" w:hAnsi="Tinos" w:cs="Tinos"/>
          <w:sz w:val="28"/>
          <w:szCs w:val="28"/>
        </w:rPr>
        <w:t>2.9. Пенсия за выслугу лет не выплачивается в период исполнения депутатских полномочий замещения государственной должности и должности гражданской службы, а также</w:t>
      </w:r>
      <w:r>
        <w:rPr>
          <w:rFonts w:ascii="Tinos" w:hAnsi="Tinos" w:cs="Tinos"/>
          <w:b/>
          <w:sz w:val="28"/>
          <w:szCs w:val="28"/>
        </w:rPr>
        <w:t xml:space="preserve"> </w:t>
      </w:r>
      <w:r w:rsidRPr="001E2202">
        <w:rPr>
          <w:rStyle w:val="aa"/>
          <w:rFonts w:ascii="Tinos" w:hAnsi="Tinos" w:cs="Tinos"/>
          <w:b w:val="0"/>
          <w:color w:val="000000"/>
          <w:sz w:val="28"/>
          <w:szCs w:val="28"/>
        </w:rPr>
        <w:t>муниципальной должности</w:t>
      </w:r>
      <w:r w:rsidRPr="001E2202">
        <w:rPr>
          <w:rFonts w:ascii="Tinos" w:hAnsi="Tinos" w:cs="Tinos"/>
          <w:b/>
          <w:sz w:val="28"/>
          <w:szCs w:val="28"/>
        </w:rPr>
        <w:t>,</w:t>
      </w:r>
      <w:r>
        <w:rPr>
          <w:rFonts w:ascii="Tinos" w:hAnsi="Tinos" w:cs="Tinos"/>
          <w:sz w:val="28"/>
          <w:szCs w:val="28"/>
        </w:rPr>
        <w:t xml:space="preserve"> замещаемой на профессиональной постоянной основе, и</w:t>
      </w:r>
      <w:r>
        <w:rPr>
          <w:rFonts w:ascii="Tinos" w:hAnsi="Tinos" w:cs="Tinos"/>
          <w:b/>
          <w:sz w:val="28"/>
          <w:szCs w:val="28"/>
        </w:rPr>
        <w:t xml:space="preserve"> </w:t>
      </w:r>
      <w:r w:rsidRPr="001E2202">
        <w:rPr>
          <w:rStyle w:val="aa"/>
          <w:rFonts w:ascii="Tinos" w:hAnsi="Tinos" w:cs="Tinos"/>
          <w:b w:val="0"/>
          <w:color w:val="000000"/>
          <w:sz w:val="28"/>
          <w:szCs w:val="28"/>
        </w:rPr>
        <w:t>должности муниципальной службы</w:t>
      </w:r>
      <w:r w:rsidRPr="001E2202">
        <w:rPr>
          <w:rFonts w:ascii="Tinos" w:hAnsi="Tinos" w:cs="Tinos"/>
          <w:b/>
          <w:sz w:val="28"/>
          <w:szCs w:val="28"/>
        </w:rPr>
        <w:t>.</w:t>
      </w:r>
    </w:p>
    <w:p w:rsidR="00100AB1" w:rsidRDefault="00100AB1" w:rsidP="00100AB1">
      <w:pPr>
        <w:ind w:firstLine="708"/>
        <w:jc w:val="both"/>
      </w:pPr>
      <w:r>
        <w:rPr>
          <w:rFonts w:ascii="Tinos" w:hAnsi="Tinos" w:cs="Tinos"/>
          <w:sz w:val="28"/>
          <w:szCs w:val="28"/>
        </w:rPr>
        <w:t xml:space="preserve">2.10. </w:t>
      </w:r>
      <w:proofErr w:type="gramStart"/>
      <w:r>
        <w:rPr>
          <w:rStyle w:val="a6"/>
          <w:rFonts w:ascii="Tinos" w:hAnsi="Tinos" w:cs="Tinos"/>
          <w:sz w:val="28"/>
          <w:szCs w:val="28"/>
        </w:rPr>
        <w:t>Лицу, указанному в разделе 1 настоящего Положения и имеющему одновременно право на пенсию за выслугу лет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счёт средств федерального бюджета в соответствии с федеральными законами, актами Президента Российской Федерации и</w:t>
      </w:r>
      <w:proofErr w:type="gramEnd"/>
      <w:r>
        <w:rPr>
          <w:rStyle w:val="a6"/>
          <w:rFonts w:ascii="Tinos" w:hAnsi="Tinos" w:cs="Tinos"/>
          <w:sz w:val="28"/>
          <w:szCs w:val="28"/>
        </w:rPr>
        <w:t xml:space="preserve"> </w:t>
      </w:r>
      <w:proofErr w:type="gramStart"/>
      <w:r>
        <w:rPr>
          <w:rStyle w:val="a6"/>
          <w:rFonts w:ascii="Tinos" w:hAnsi="Tinos" w:cs="Tinos"/>
          <w:sz w:val="28"/>
          <w:szCs w:val="28"/>
        </w:rPr>
        <w:t>Правительства Российской Федерации, а также ежемесячную доплату к пенсии, дополнительное материальное обеспечение, пособие отдельным категориям работников Краснодарского края, пенсию за выслугу лет, устанавливаемые в соответствии с законодательством Краснодарского края или актами органов местного самоуправления, устанавливается пенсия за выслугу лет в соответствии с настоящим Положением или одна из указанных выплат по его выбору.</w:t>
      </w:r>
      <w:proofErr w:type="gramEnd"/>
    </w:p>
    <w:p w:rsidR="00440D37" w:rsidRPr="008D0C8E" w:rsidRDefault="00440D37" w:rsidP="00440D37">
      <w:pPr>
        <w:ind w:firstLine="709"/>
        <w:jc w:val="both"/>
        <w:rPr>
          <w:sz w:val="28"/>
          <w:szCs w:val="28"/>
        </w:rPr>
      </w:pPr>
    </w:p>
    <w:p w:rsidR="001E2202" w:rsidRDefault="001E2202" w:rsidP="001E2202">
      <w:pPr>
        <w:shd w:val="clear" w:color="auto" w:fill="FFFFFF"/>
        <w:jc w:val="center"/>
      </w:pPr>
      <w:r>
        <w:rPr>
          <w:rFonts w:ascii="Tinos" w:hAnsi="Tinos" w:cs="Tinos"/>
          <w:b/>
          <w:sz w:val="28"/>
          <w:szCs w:val="28"/>
        </w:rPr>
        <w:t xml:space="preserve">3. Финансовое обеспечение </w:t>
      </w:r>
    </w:p>
    <w:p w:rsidR="001E2202" w:rsidRDefault="001E2202" w:rsidP="001E2202">
      <w:pPr>
        <w:jc w:val="both"/>
        <w:rPr>
          <w:rFonts w:ascii="Tinos" w:hAnsi="Tinos" w:cs="Tinos"/>
          <w:sz w:val="28"/>
          <w:szCs w:val="28"/>
        </w:rPr>
      </w:pPr>
    </w:p>
    <w:p w:rsidR="001E2202" w:rsidRPr="001E2202" w:rsidRDefault="001E2202" w:rsidP="001E2202">
      <w:pPr>
        <w:pStyle w:val="ab"/>
        <w:shd w:val="clear" w:color="auto" w:fill="FFFFFF"/>
        <w:spacing w:after="0"/>
        <w:ind w:firstLine="720"/>
        <w:jc w:val="both"/>
      </w:pPr>
      <w:bookmarkStart w:id="4" w:name="p_4589"/>
      <w:bookmarkEnd w:id="4"/>
      <w:r w:rsidRPr="001E2202">
        <w:rPr>
          <w:sz w:val="28"/>
          <w:szCs w:val="28"/>
        </w:rPr>
        <w:t>Финансирование расходов по выплате пенсии за выслугу лет в соответствии с настоящим Положением осуществляется за счет средств бюджета Ляпинского сельского поселения  Новокубанского района.</w:t>
      </w:r>
    </w:p>
    <w:p w:rsidR="001E2202" w:rsidRPr="001E2202" w:rsidRDefault="001E2202" w:rsidP="001E2202">
      <w:pPr>
        <w:shd w:val="clear" w:color="auto" w:fill="FFFFFF"/>
        <w:ind w:firstLine="720"/>
        <w:jc w:val="both"/>
      </w:pPr>
      <w:r w:rsidRPr="001E2202">
        <w:rPr>
          <w:rStyle w:val="a6"/>
          <w:sz w:val="28"/>
          <w:szCs w:val="28"/>
        </w:rPr>
        <w:t>В случае</w:t>
      </w:r>
      <w:proofErr w:type="gramStart"/>
      <w:r w:rsidRPr="001E2202">
        <w:rPr>
          <w:rStyle w:val="a6"/>
          <w:sz w:val="28"/>
          <w:szCs w:val="28"/>
        </w:rPr>
        <w:t>,</w:t>
      </w:r>
      <w:proofErr w:type="gramEnd"/>
      <w:r w:rsidRPr="001E2202">
        <w:rPr>
          <w:rStyle w:val="a6"/>
          <w:sz w:val="28"/>
          <w:szCs w:val="28"/>
        </w:rPr>
        <w:t xml:space="preserve"> если услуги по перечислению пенсий за выслугу лет предоставляются за плату, оплата расходов осуществляется на основании договора, заключаемого администрацией </w:t>
      </w:r>
      <w:r w:rsidRPr="001E2202">
        <w:rPr>
          <w:sz w:val="28"/>
          <w:szCs w:val="28"/>
        </w:rPr>
        <w:t>Ляпинского сельского поселения  Новокубанского района</w:t>
      </w:r>
      <w:r w:rsidRPr="001E2202">
        <w:rPr>
          <w:rStyle w:val="a6"/>
          <w:sz w:val="28"/>
          <w:szCs w:val="28"/>
        </w:rPr>
        <w:t xml:space="preserve"> с организацией, оказывающей услугу, за счёт средств бюджета</w:t>
      </w:r>
      <w:r w:rsidRPr="001E2202">
        <w:rPr>
          <w:sz w:val="28"/>
          <w:szCs w:val="28"/>
        </w:rPr>
        <w:t xml:space="preserve"> Ляпинского с</w:t>
      </w:r>
      <w:r>
        <w:rPr>
          <w:sz w:val="28"/>
          <w:szCs w:val="28"/>
        </w:rPr>
        <w:t xml:space="preserve">ельского поселения </w:t>
      </w:r>
      <w:r w:rsidRPr="001E2202">
        <w:rPr>
          <w:sz w:val="28"/>
          <w:szCs w:val="28"/>
        </w:rPr>
        <w:t>Новокубанского района</w:t>
      </w:r>
      <w:r w:rsidRPr="001E2202">
        <w:rPr>
          <w:rStyle w:val="a6"/>
          <w:sz w:val="28"/>
          <w:szCs w:val="28"/>
        </w:rPr>
        <w:t>.</w:t>
      </w:r>
    </w:p>
    <w:p w:rsidR="00440D37" w:rsidRPr="008D0C8E" w:rsidRDefault="00440D37" w:rsidP="00440D37">
      <w:pPr>
        <w:ind w:firstLine="709"/>
        <w:jc w:val="both"/>
        <w:rPr>
          <w:sz w:val="28"/>
          <w:szCs w:val="28"/>
        </w:rPr>
      </w:pPr>
    </w:p>
    <w:p w:rsidR="001E2202" w:rsidRDefault="001E2202" w:rsidP="001E2202">
      <w:pPr>
        <w:shd w:val="clear" w:color="auto" w:fill="FFFFFF"/>
        <w:jc w:val="center"/>
      </w:pPr>
      <w:r>
        <w:rPr>
          <w:rFonts w:ascii="Tinos" w:hAnsi="Tinos" w:cs="Tinos"/>
          <w:b/>
          <w:color w:val="000000"/>
          <w:sz w:val="28"/>
          <w:szCs w:val="28"/>
        </w:rPr>
        <w:t>4. Размер пенсии за выслугу лет</w:t>
      </w:r>
    </w:p>
    <w:p w:rsidR="001E2202" w:rsidRDefault="001E2202" w:rsidP="001E2202">
      <w:pPr>
        <w:shd w:val="clear" w:color="auto" w:fill="FFFFFF"/>
        <w:ind w:firstLine="720"/>
        <w:jc w:val="center"/>
        <w:rPr>
          <w:rFonts w:ascii="Tinos" w:hAnsi="Tinos" w:cs="Tinos"/>
          <w:b/>
          <w:color w:val="000000"/>
          <w:sz w:val="28"/>
          <w:szCs w:val="28"/>
        </w:rPr>
      </w:pPr>
    </w:p>
    <w:p w:rsidR="001E2202" w:rsidRDefault="001E2202" w:rsidP="001E2202">
      <w:pPr>
        <w:ind w:firstLine="720"/>
        <w:jc w:val="both"/>
      </w:pPr>
      <w:r>
        <w:rPr>
          <w:rStyle w:val="a6"/>
          <w:rFonts w:ascii="Tinos" w:hAnsi="Tinos" w:cs="Tinos"/>
          <w:color w:val="000000"/>
          <w:sz w:val="28"/>
          <w:szCs w:val="28"/>
        </w:rPr>
        <w:t>4.</w:t>
      </w:r>
      <w:bookmarkStart w:id="5" w:name="sub_1301"/>
      <w:r>
        <w:rPr>
          <w:rStyle w:val="a6"/>
          <w:rFonts w:ascii="Tinos" w:hAnsi="Tinos" w:cs="Tinos"/>
          <w:sz w:val="28"/>
          <w:szCs w:val="28"/>
        </w:rPr>
        <w:t>1. </w:t>
      </w:r>
      <w:bookmarkEnd w:id="5"/>
      <w:proofErr w:type="gramStart"/>
      <w:r>
        <w:rPr>
          <w:rStyle w:val="a6"/>
          <w:rFonts w:ascii="Tinos" w:hAnsi="Tinos" w:cs="Tinos"/>
          <w:sz w:val="28"/>
          <w:szCs w:val="28"/>
        </w:rPr>
        <w:t>Лицам, замещавшим муниципальные должности и должности муниципальной службы в органах местного самоуправления</w:t>
      </w:r>
      <w:r w:rsidRPr="001E2202">
        <w:rPr>
          <w:sz w:val="28"/>
          <w:szCs w:val="28"/>
        </w:rPr>
        <w:t xml:space="preserve"> Ляпинского с</w:t>
      </w:r>
      <w:r>
        <w:rPr>
          <w:sz w:val="28"/>
          <w:szCs w:val="28"/>
        </w:rPr>
        <w:t xml:space="preserve">ельского поселения </w:t>
      </w:r>
      <w:r w:rsidRPr="001E2202">
        <w:rPr>
          <w:sz w:val="28"/>
          <w:szCs w:val="28"/>
        </w:rPr>
        <w:t>Новокубанского района</w:t>
      </w:r>
      <w:r>
        <w:rPr>
          <w:rStyle w:val="a6"/>
          <w:rFonts w:ascii="Tinos" w:hAnsi="Tinos" w:cs="Tinos"/>
          <w:sz w:val="28"/>
          <w:szCs w:val="28"/>
        </w:rPr>
        <w:t xml:space="preserve">, размер пенсии за выслугу лет устанавливается в процентах от начисленной страховой пенсии по старости (по </w:t>
      </w:r>
      <w:r>
        <w:rPr>
          <w:rStyle w:val="a6"/>
          <w:rFonts w:ascii="Tinos" w:hAnsi="Tinos" w:cs="Tinos"/>
          <w:sz w:val="28"/>
          <w:szCs w:val="28"/>
        </w:rPr>
        <w:lastRenderedPageBreak/>
        <w:t>инвалидности)</w:t>
      </w:r>
      <w:r>
        <w:rPr>
          <w:rStyle w:val="a6"/>
          <w:rFonts w:ascii="Tinos" w:hAnsi="Tinos" w:cs="Tinos"/>
          <w:b/>
          <w:bCs/>
          <w:sz w:val="28"/>
          <w:szCs w:val="28"/>
        </w:rPr>
        <w:t>,</w:t>
      </w:r>
      <w:r>
        <w:rPr>
          <w:rStyle w:val="a6"/>
          <w:rFonts w:ascii="Tinos" w:hAnsi="Tinos" w:cs="Tinos"/>
          <w:sz w:val="28"/>
          <w:szCs w:val="28"/>
        </w:rPr>
        <w:t xml:space="preserve"> либо от начисленной страховой пенсии по старости, назначенной до наступления возраста, дающего право на страховую пенсию по старости, в том числе досрочно назначенной в соответствии с </w:t>
      </w:r>
      <w:r w:rsidRPr="00D058EF">
        <w:rPr>
          <w:rStyle w:val="aa"/>
          <w:rFonts w:ascii="Tinos" w:hAnsi="Tinos" w:cs="Tinos"/>
          <w:b w:val="0"/>
          <w:color w:val="000000"/>
          <w:sz w:val="28"/>
          <w:szCs w:val="28"/>
        </w:rPr>
        <w:t>Законом</w:t>
      </w:r>
      <w:proofErr w:type="gramEnd"/>
      <w:r>
        <w:rPr>
          <w:rStyle w:val="a6"/>
          <w:rFonts w:ascii="Tinos" w:hAnsi="Tinos" w:cs="Tinos"/>
          <w:b/>
          <w:bCs/>
          <w:color w:val="000000"/>
          <w:sz w:val="28"/>
          <w:szCs w:val="28"/>
        </w:rPr>
        <w:t xml:space="preserve"> </w:t>
      </w:r>
      <w:r>
        <w:rPr>
          <w:rStyle w:val="a6"/>
          <w:rFonts w:ascii="Tinos" w:hAnsi="Tinos" w:cs="Tinos"/>
          <w:sz w:val="28"/>
          <w:szCs w:val="28"/>
        </w:rPr>
        <w:t>Российской Федерации от 19 апреля 1991 года № 1032-1 «О занятости населения в Российской Федерации», в следующих размерах:</w:t>
      </w:r>
    </w:p>
    <w:p w:rsidR="001E2202" w:rsidRDefault="001E2202" w:rsidP="001E2202">
      <w:pPr>
        <w:ind w:firstLine="720"/>
        <w:jc w:val="both"/>
      </w:pPr>
      <w:r>
        <w:rPr>
          <w:rStyle w:val="a6"/>
          <w:rFonts w:ascii="Tinos" w:hAnsi="Tinos" w:cs="Tinos"/>
          <w:sz w:val="28"/>
          <w:szCs w:val="28"/>
        </w:rPr>
        <w:t xml:space="preserve">1) </w:t>
      </w:r>
      <w:bookmarkStart w:id="6" w:name="sub_2401"/>
      <w:r>
        <w:rPr>
          <w:rStyle w:val="a6"/>
          <w:rFonts w:ascii="Tinos" w:hAnsi="Tinos" w:cs="Tinos"/>
          <w:sz w:val="28"/>
          <w:szCs w:val="28"/>
        </w:rPr>
        <w:t xml:space="preserve">лицам, замещавшим муниципальные должности, при исполнении полномочий по замещаемой должности в течение одного полного срока избрания - 55 процентов, а при исполнении этих же полномочий более 5 лет или при наличии стажа муниципальной службы, минимальная продолжительность которого в соответствующем году определяется согласно </w:t>
      </w:r>
      <w:r w:rsidRPr="001E2202">
        <w:rPr>
          <w:rStyle w:val="a6"/>
          <w:rFonts w:ascii="Tinos" w:hAnsi="Tinos" w:cs="Tinos"/>
          <w:sz w:val="28"/>
          <w:szCs w:val="28"/>
        </w:rPr>
        <w:t>п</w:t>
      </w:r>
      <w:r w:rsidRPr="001E2202">
        <w:rPr>
          <w:rStyle w:val="a5"/>
          <w:rFonts w:ascii="Tinos" w:hAnsi="Tinos" w:cs="Tinos"/>
          <w:color w:val="000000"/>
          <w:sz w:val="28"/>
          <w:szCs w:val="28"/>
          <w:u w:val="none"/>
        </w:rPr>
        <w:t>риложению № </w:t>
      </w:r>
      <w:r w:rsidRPr="001E2202">
        <w:rPr>
          <w:rStyle w:val="aa"/>
          <w:rFonts w:ascii="Tinos" w:hAnsi="Tinos" w:cs="Tinos"/>
          <w:b w:val="0"/>
          <w:color w:val="000000"/>
          <w:sz w:val="28"/>
          <w:szCs w:val="28"/>
        </w:rPr>
        <w:t>1</w:t>
      </w:r>
      <w:r>
        <w:rPr>
          <w:rStyle w:val="a6"/>
          <w:rFonts w:ascii="Tinos" w:hAnsi="Tinos" w:cs="Tinos"/>
          <w:sz w:val="28"/>
          <w:szCs w:val="28"/>
        </w:rPr>
        <w:t xml:space="preserve"> к настоящему Положению - 100 процентов;</w:t>
      </w:r>
    </w:p>
    <w:bookmarkEnd w:id="6"/>
    <w:p w:rsidR="001E2202" w:rsidRDefault="001E2202" w:rsidP="001E2202">
      <w:pPr>
        <w:ind w:firstLine="720"/>
        <w:jc w:val="both"/>
      </w:pPr>
      <w:r>
        <w:rPr>
          <w:rStyle w:val="a6"/>
          <w:rFonts w:ascii="Tinos" w:hAnsi="Tinos" w:cs="Tinos"/>
          <w:sz w:val="28"/>
          <w:szCs w:val="28"/>
        </w:rPr>
        <w:t xml:space="preserve">2) лицам, замещавшим должности муниципальной службы - 60 процентов при стаже муниципальной службы, продолжительность которого в соответствующем году определяется согласно приложению № 1 к настоящему Положению, и увеличивается на 3 процента за </w:t>
      </w:r>
      <w:proofErr w:type="gramStart"/>
      <w:r>
        <w:rPr>
          <w:rStyle w:val="a6"/>
          <w:rFonts w:ascii="Tinos" w:hAnsi="Tinos" w:cs="Tinos"/>
          <w:sz w:val="28"/>
          <w:szCs w:val="28"/>
        </w:rPr>
        <w:t>каждый полный год</w:t>
      </w:r>
      <w:proofErr w:type="gramEnd"/>
      <w:r>
        <w:rPr>
          <w:rStyle w:val="a6"/>
          <w:rFonts w:ascii="Tinos" w:hAnsi="Tinos" w:cs="Tinos"/>
          <w:sz w:val="28"/>
          <w:szCs w:val="28"/>
        </w:rPr>
        <w:t xml:space="preserve"> сверх установленного стажа, но не более 80 процентов.</w:t>
      </w:r>
      <w:bookmarkStart w:id="7" w:name="sub_1302"/>
      <w:r>
        <w:rPr>
          <w:rStyle w:val="a6"/>
          <w:rFonts w:ascii="Tinos" w:hAnsi="Tinos" w:cs="Tinos"/>
          <w:sz w:val="28"/>
          <w:szCs w:val="28"/>
        </w:rPr>
        <w:t xml:space="preserve"> </w:t>
      </w:r>
    </w:p>
    <w:p w:rsidR="001E2202" w:rsidRDefault="001E2202" w:rsidP="001E2202">
      <w:pPr>
        <w:shd w:val="clear" w:color="auto" w:fill="FFFFFF"/>
        <w:ind w:firstLine="720"/>
        <w:jc w:val="both"/>
        <w:rPr>
          <w:rStyle w:val="a6"/>
          <w:rFonts w:ascii="Tinos" w:hAnsi="Tinos" w:cs="Tinos"/>
          <w:color w:val="000000"/>
          <w:sz w:val="28"/>
          <w:szCs w:val="28"/>
        </w:rPr>
      </w:pPr>
      <w:bookmarkStart w:id="8" w:name="sub_24011"/>
      <w:bookmarkEnd w:id="7"/>
      <w:bookmarkEnd w:id="8"/>
      <w:r>
        <w:rPr>
          <w:rStyle w:val="a6"/>
          <w:rFonts w:ascii="Tinos" w:hAnsi="Tinos" w:cs="Tinos"/>
          <w:sz w:val="28"/>
          <w:szCs w:val="28"/>
        </w:rPr>
        <w:t xml:space="preserve">4.2. </w:t>
      </w:r>
      <w:r>
        <w:rPr>
          <w:rStyle w:val="a6"/>
          <w:rFonts w:ascii="Tinos" w:hAnsi="Tinos" w:cs="Tinos"/>
          <w:color w:val="000000"/>
          <w:sz w:val="28"/>
          <w:szCs w:val="28"/>
        </w:rPr>
        <w:t>При расчете пенсии за выслугу лет её размеры подлежат округлению до целого рубля в сторону увеличения.</w:t>
      </w:r>
    </w:p>
    <w:p w:rsidR="001E2202" w:rsidRDefault="001E2202" w:rsidP="001E2202">
      <w:pPr>
        <w:shd w:val="clear" w:color="auto" w:fill="FFFFFF"/>
        <w:ind w:firstLine="720"/>
        <w:jc w:val="both"/>
      </w:pPr>
    </w:p>
    <w:p w:rsidR="001E2202" w:rsidRDefault="001E2202" w:rsidP="001E2202">
      <w:pPr>
        <w:pStyle w:val="ae"/>
        <w:ind w:left="0" w:firstLine="0"/>
        <w:jc w:val="center"/>
        <w:rPr>
          <w:rFonts w:ascii="Tinos" w:hAnsi="Tinos" w:cs="Tinos"/>
          <w:b/>
          <w:sz w:val="28"/>
          <w:szCs w:val="28"/>
        </w:rPr>
      </w:pPr>
      <w:r>
        <w:rPr>
          <w:rStyle w:val="ad"/>
          <w:rFonts w:ascii="Tinos" w:hAnsi="Tinos" w:cs="Tinos"/>
          <w:sz w:val="28"/>
          <w:szCs w:val="28"/>
        </w:rPr>
        <w:t>5</w:t>
      </w:r>
      <w:bookmarkStart w:id="9" w:name="sub_8"/>
      <w:r>
        <w:rPr>
          <w:rStyle w:val="ad"/>
          <w:rFonts w:ascii="Tinos" w:hAnsi="Tinos" w:cs="Tinos"/>
          <w:sz w:val="28"/>
          <w:szCs w:val="28"/>
        </w:rPr>
        <w:t>.</w:t>
      </w:r>
      <w:r>
        <w:rPr>
          <w:rFonts w:ascii="Tinos" w:hAnsi="Tinos" w:cs="Tinos"/>
          <w:sz w:val="28"/>
          <w:szCs w:val="28"/>
        </w:rPr>
        <w:t xml:space="preserve"> </w:t>
      </w:r>
      <w:r>
        <w:rPr>
          <w:rFonts w:ascii="Tinos" w:hAnsi="Tinos" w:cs="Tinos"/>
          <w:b/>
          <w:sz w:val="28"/>
          <w:szCs w:val="28"/>
        </w:rPr>
        <w:t>Срок, на который назначается, прекращается и возобновляется</w:t>
      </w:r>
    </w:p>
    <w:p w:rsidR="001E2202" w:rsidRDefault="001E2202" w:rsidP="001E2202">
      <w:pPr>
        <w:pStyle w:val="ae"/>
        <w:ind w:left="0" w:firstLine="0"/>
        <w:jc w:val="center"/>
      </w:pPr>
      <w:r>
        <w:rPr>
          <w:rFonts w:ascii="Tinos" w:hAnsi="Tinos" w:cs="Tinos"/>
          <w:b/>
          <w:sz w:val="28"/>
          <w:szCs w:val="28"/>
        </w:rPr>
        <w:t xml:space="preserve"> пенсия за выслугу лет</w:t>
      </w:r>
    </w:p>
    <w:p w:rsidR="001E2202" w:rsidRDefault="001E2202" w:rsidP="001E2202">
      <w:pPr>
        <w:rPr>
          <w:rFonts w:ascii="Tinos" w:hAnsi="Tinos" w:cs="Tinos"/>
          <w:sz w:val="28"/>
          <w:szCs w:val="28"/>
        </w:rPr>
      </w:pPr>
    </w:p>
    <w:p w:rsidR="001E2202" w:rsidRDefault="001E2202" w:rsidP="001E2202">
      <w:pPr>
        <w:ind w:firstLine="720"/>
        <w:jc w:val="both"/>
      </w:pPr>
      <w:r>
        <w:rPr>
          <w:rStyle w:val="a6"/>
          <w:rFonts w:ascii="Tinos" w:hAnsi="Tinos" w:cs="Tinos"/>
          <w:sz w:val="28"/>
          <w:szCs w:val="28"/>
        </w:rPr>
        <w:t>5.1</w:t>
      </w:r>
      <w:bookmarkStart w:id="10" w:name="sub_1028"/>
      <w:r>
        <w:rPr>
          <w:rStyle w:val="a6"/>
          <w:rFonts w:ascii="Tinos" w:hAnsi="Tinos" w:cs="Tinos"/>
          <w:sz w:val="28"/>
          <w:szCs w:val="28"/>
        </w:rPr>
        <w:t xml:space="preserve">. </w:t>
      </w:r>
      <w:proofErr w:type="gramStart"/>
      <w:r>
        <w:rPr>
          <w:rStyle w:val="a6"/>
          <w:rFonts w:ascii="Tinos" w:hAnsi="Tinos" w:cs="Tinos"/>
          <w:sz w:val="28"/>
          <w:szCs w:val="28"/>
        </w:rPr>
        <w:t xml:space="preserve">Пенсия за выслугу лет, установленная к страховой пенсии по старости, назначенной в соответствии с </w:t>
      </w:r>
      <w:r w:rsidRPr="001E2202">
        <w:rPr>
          <w:rStyle w:val="aa"/>
          <w:rFonts w:ascii="Tinos" w:hAnsi="Tinos" w:cs="Tinos"/>
          <w:b w:val="0"/>
          <w:color w:val="000000"/>
          <w:sz w:val="28"/>
          <w:szCs w:val="28"/>
        </w:rPr>
        <w:t>Федеральным законом</w:t>
      </w:r>
      <w:r>
        <w:rPr>
          <w:rStyle w:val="a6"/>
          <w:rFonts w:ascii="Tinos" w:hAnsi="Tinos" w:cs="Tinos"/>
          <w:color w:val="000000"/>
          <w:sz w:val="28"/>
          <w:szCs w:val="28"/>
        </w:rPr>
        <w:t xml:space="preserve"> от 28 декабря 2013 года № 400-ФЗ «О страховых пенсиях», либо к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в соответствии с </w:t>
      </w:r>
      <w:r w:rsidRPr="001E2202">
        <w:rPr>
          <w:rStyle w:val="a5"/>
          <w:rFonts w:ascii="Tinos" w:hAnsi="Tinos" w:cs="Tinos"/>
          <w:color w:val="000000"/>
          <w:sz w:val="28"/>
          <w:szCs w:val="28"/>
          <w:u w:val="none"/>
        </w:rPr>
        <w:t>Законом</w:t>
      </w:r>
      <w:r w:rsidRPr="001E2202">
        <w:rPr>
          <w:rStyle w:val="a6"/>
          <w:rFonts w:ascii="Tinos" w:hAnsi="Tinos" w:cs="Tinos"/>
          <w:color w:val="000000"/>
          <w:sz w:val="28"/>
          <w:szCs w:val="28"/>
        </w:rPr>
        <w:t xml:space="preserve"> </w:t>
      </w:r>
      <w:r>
        <w:rPr>
          <w:rStyle w:val="a6"/>
          <w:rFonts w:ascii="Tinos" w:hAnsi="Tinos" w:cs="Tinos"/>
          <w:color w:val="000000"/>
          <w:sz w:val="28"/>
          <w:szCs w:val="28"/>
        </w:rPr>
        <w:t>Российской Федерации от 19 апреля 1991 года</w:t>
      </w:r>
      <w:proofErr w:type="gramEnd"/>
      <w:r>
        <w:rPr>
          <w:rStyle w:val="a6"/>
          <w:rFonts w:ascii="Tinos" w:hAnsi="Tinos" w:cs="Tinos"/>
          <w:color w:val="000000"/>
          <w:sz w:val="28"/>
          <w:szCs w:val="28"/>
        </w:rPr>
        <w:t xml:space="preserve"> №  1032-1 «О занятости населения в Российской Федерации», назначается на срок действия настоящего решения</w:t>
      </w:r>
      <w:r>
        <w:rPr>
          <w:rStyle w:val="a6"/>
          <w:rFonts w:ascii="Tinos" w:hAnsi="Tinos" w:cs="Tinos"/>
          <w:sz w:val="28"/>
          <w:szCs w:val="28"/>
        </w:rPr>
        <w:t>.</w:t>
      </w:r>
    </w:p>
    <w:bookmarkEnd w:id="10"/>
    <w:p w:rsidR="001E2202" w:rsidRDefault="001E2202" w:rsidP="001E2202">
      <w:pPr>
        <w:ind w:firstLine="720"/>
        <w:jc w:val="both"/>
      </w:pPr>
      <w:r>
        <w:rPr>
          <w:rStyle w:val="a6"/>
          <w:rFonts w:ascii="Tinos" w:hAnsi="Tinos" w:cs="Tinos"/>
          <w:color w:val="000000"/>
          <w:sz w:val="28"/>
          <w:szCs w:val="28"/>
        </w:rPr>
        <w:t>5.2. Пенсия за выслугу лет, назначенная к пенсии по инвалидности, устанавливается на срок инвалидности.</w:t>
      </w:r>
    </w:p>
    <w:bookmarkEnd w:id="9"/>
    <w:p w:rsidR="001E2202" w:rsidRDefault="001E2202" w:rsidP="001E2202">
      <w:pPr>
        <w:ind w:firstLine="708"/>
        <w:jc w:val="both"/>
      </w:pPr>
      <w:r>
        <w:rPr>
          <w:rFonts w:ascii="Tinos" w:hAnsi="Tinos" w:cs="Tinos"/>
          <w:sz w:val="28"/>
          <w:szCs w:val="28"/>
        </w:rPr>
        <w:t xml:space="preserve">5.3. </w:t>
      </w:r>
      <w:r>
        <w:rPr>
          <w:rStyle w:val="a6"/>
          <w:rFonts w:ascii="Tinos" w:hAnsi="Tinos" w:cs="Tinos"/>
          <w:color w:val="22272F"/>
          <w:sz w:val="28"/>
          <w:szCs w:val="28"/>
        </w:rPr>
        <w:t>Пенсия за выслугу лет</w:t>
      </w:r>
      <w:r>
        <w:rPr>
          <w:rFonts w:ascii="Tinos" w:hAnsi="Tinos" w:cs="Tinos"/>
          <w:sz w:val="28"/>
          <w:szCs w:val="28"/>
        </w:rPr>
        <w:t xml:space="preserve"> назначается с 1-го числа месяца, в котором подано заявление об ее установлении, но не ранее дня возникновения </w:t>
      </w:r>
      <w:r w:rsidRPr="001E2202">
        <w:rPr>
          <w:rStyle w:val="aa"/>
          <w:rFonts w:ascii="Tinos" w:hAnsi="Tinos" w:cs="Tinos"/>
          <w:b w:val="0"/>
          <w:color w:val="000000"/>
          <w:sz w:val="28"/>
          <w:szCs w:val="28"/>
        </w:rPr>
        <w:t>права</w:t>
      </w:r>
      <w:r w:rsidRPr="001E2202">
        <w:rPr>
          <w:rFonts w:ascii="Tinos" w:hAnsi="Tinos" w:cs="Tinos"/>
          <w:b/>
          <w:sz w:val="28"/>
          <w:szCs w:val="28"/>
        </w:rPr>
        <w:t xml:space="preserve"> </w:t>
      </w:r>
      <w:r>
        <w:rPr>
          <w:rFonts w:ascii="Tinos" w:hAnsi="Tinos" w:cs="Tinos"/>
          <w:sz w:val="28"/>
          <w:szCs w:val="28"/>
        </w:rPr>
        <w:t>на нее.</w:t>
      </w:r>
    </w:p>
    <w:p w:rsidR="001E2202" w:rsidRDefault="001E2202" w:rsidP="001E2202">
      <w:pPr>
        <w:ind w:firstLine="708"/>
        <w:jc w:val="both"/>
      </w:pPr>
      <w:r>
        <w:rPr>
          <w:rFonts w:ascii="Tinos" w:hAnsi="Tinos" w:cs="Tinos"/>
          <w:sz w:val="28"/>
          <w:szCs w:val="28"/>
        </w:rPr>
        <w:t>5.4. Перерасчет п</w:t>
      </w:r>
      <w:r>
        <w:rPr>
          <w:rStyle w:val="a6"/>
          <w:rFonts w:ascii="Tinos" w:hAnsi="Tinos" w:cs="Tinos"/>
          <w:color w:val="22272F"/>
          <w:sz w:val="28"/>
          <w:szCs w:val="28"/>
        </w:rPr>
        <w:t>енсии за выслугу лет</w:t>
      </w:r>
      <w:r>
        <w:rPr>
          <w:rFonts w:ascii="Tinos" w:hAnsi="Tinos" w:cs="Tinos"/>
          <w:sz w:val="28"/>
          <w:szCs w:val="28"/>
        </w:rPr>
        <w:t xml:space="preserve">  в связи с увеличением ее размера производится с 1-го числа месяца, в котором наступило право на перерасчет.</w:t>
      </w:r>
    </w:p>
    <w:p w:rsidR="001E2202" w:rsidRDefault="001E2202" w:rsidP="001E2202">
      <w:pPr>
        <w:ind w:firstLine="708"/>
        <w:jc w:val="both"/>
      </w:pPr>
      <w:r>
        <w:rPr>
          <w:rFonts w:ascii="Tinos" w:hAnsi="Tinos" w:cs="Tinos"/>
          <w:sz w:val="28"/>
          <w:szCs w:val="28"/>
        </w:rPr>
        <w:t xml:space="preserve">5.5. </w:t>
      </w:r>
      <w:proofErr w:type="gramStart"/>
      <w:r>
        <w:rPr>
          <w:rFonts w:ascii="Tinos" w:hAnsi="Tinos" w:cs="Tinos"/>
          <w:sz w:val="28"/>
          <w:szCs w:val="28"/>
        </w:rPr>
        <w:t xml:space="preserve">Выплата пенсии за выслугу лет приостанавливается в случае поступления лица, получающего пенсию за выслугу лет, на должность федеральной государственной службы, </w:t>
      </w:r>
      <w:r w:rsidRPr="001E2202">
        <w:rPr>
          <w:rStyle w:val="aa"/>
          <w:rFonts w:ascii="Tinos" w:hAnsi="Tinos" w:cs="Tinos"/>
          <w:b w:val="0"/>
          <w:color w:val="000000"/>
          <w:sz w:val="28"/>
          <w:szCs w:val="28"/>
        </w:rPr>
        <w:t>государственной гражданской службы</w:t>
      </w:r>
      <w:r w:rsidRPr="001E2202">
        <w:rPr>
          <w:rFonts w:ascii="Tinos" w:hAnsi="Tinos" w:cs="Tinos"/>
          <w:b/>
          <w:color w:val="000000"/>
          <w:sz w:val="28"/>
          <w:szCs w:val="28"/>
        </w:rPr>
        <w:t xml:space="preserve"> </w:t>
      </w:r>
      <w:r w:rsidRPr="001E2202">
        <w:rPr>
          <w:rFonts w:ascii="Tinos" w:hAnsi="Tinos" w:cs="Tinos"/>
          <w:color w:val="000000"/>
          <w:sz w:val="28"/>
          <w:szCs w:val="28"/>
        </w:rPr>
        <w:t xml:space="preserve">либо </w:t>
      </w:r>
      <w:r w:rsidRPr="001E2202">
        <w:rPr>
          <w:rStyle w:val="aa"/>
          <w:rFonts w:ascii="Tinos" w:hAnsi="Tinos" w:cs="Tinos"/>
          <w:b w:val="0"/>
          <w:color w:val="000000"/>
          <w:sz w:val="28"/>
          <w:szCs w:val="28"/>
        </w:rPr>
        <w:t>муниципальной службы</w:t>
      </w:r>
      <w:r w:rsidRPr="001E2202">
        <w:rPr>
          <w:rFonts w:ascii="Tinos" w:hAnsi="Tinos" w:cs="Tinos"/>
          <w:b/>
          <w:color w:val="000000"/>
          <w:sz w:val="28"/>
          <w:szCs w:val="28"/>
        </w:rPr>
        <w:t>,</w:t>
      </w:r>
      <w:r>
        <w:rPr>
          <w:rFonts w:ascii="Tinos" w:hAnsi="Tinos" w:cs="Tinos"/>
          <w:color w:val="000000"/>
          <w:sz w:val="28"/>
          <w:szCs w:val="28"/>
        </w:rPr>
        <w:t xml:space="preserve"> з</w:t>
      </w:r>
      <w:r>
        <w:rPr>
          <w:rFonts w:ascii="Tinos" w:hAnsi="Tinos" w:cs="Tinos"/>
          <w:sz w:val="28"/>
          <w:szCs w:val="28"/>
        </w:rPr>
        <w:t>амещения лицом государственной должности Российской Федерации, государственной должности Краснодарского края, муниципальной должности, замещаемой на постоянной (штатной) основе (за денежное вознаграждение), с 1-го числа месяца, следующего за месяцем, в котором он избран (назначен) на указанную</w:t>
      </w:r>
      <w:proofErr w:type="gramEnd"/>
      <w:r>
        <w:rPr>
          <w:rFonts w:ascii="Tinos" w:hAnsi="Tinos" w:cs="Tinos"/>
          <w:sz w:val="28"/>
          <w:szCs w:val="28"/>
        </w:rPr>
        <w:t xml:space="preserve"> должность.</w:t>
      </w:r>
    </w:p>
    <w:p w:rsidR="001E2202" w:rsidRDefault="001E2202" w:rsidP="001E2202">
      <w:pPr>
        <w:ind w:firstLine="708"/>
        <w:jc w:val="both"/>
      </w:pPr>
      <w:r>
        <w:rPr>
          <w:rFonts w:ascii="Tinos" w:hAnsi="Tinos" w:cs="Tinos"/>
          <w:sz w:val="28"/>
          <w:szCs w:val="28"/>
        </w:rPr>
        <w:lastRenderedPageBreak/>
        <w:t>5.6. Выплата пенсии за выслугу лет прекращается:</w:t>
      </w:r>
    </w:p>
    <w:p w:rsidR="001E2202" w:rsidRDefault="001E2202" w:rsidP="001E2202">
      <w:pPr>
        <w:ind w:firstLine="708"/>
        <w:jc w:val="both"/>
      </w:pPr>
      <w:r>
        <w:rPr>
          <w:rFonts w:ascii="Tinos" w:hAnsi="Tinos" w:cs="Tinos"/>
          <w:sz w:val="28"/>
          <w:szCs w:val="28"/>
        </w:rPr>
        <w:t>1) в случае смерти лица, а также в случае признания его в установленном порядке умершим или безвестно отсутствующим с 1-го числа месяца, следующего за месяцем, в котором наступили перечисленные обстоятельства;</w:t>
      </w:r>
    </w:p>
    <w:p w:rsidR="001E2202" w:rsidRDefault="001E2202" w:rsidP="001E2202">
      <w:pPr>
        <w:ind w:firstLine="708"/>
        <w:jc w:val="both"/>
      </w:pPr>
      <w:r>
        <w:rPr>
          <w:rFonts w:ascii="Tinos" w:hAnsi="Tinos" w:cs="Tinos"/>
          <w:sz w:val="28"/>
          <w:szCs w:val="28"/>
        </w:rPr>
        <w:t>2) в случае выезда за пределы Краснодарского края (снятие с регистрационного учета).</w:t>
      </w:r>
    </w:p>
    <w:p w:rsidR="001E2202" w:rsidRDefault="001E2202" w:rsidP="001E2202">
      <w:pPr>
        <w:ind w:firstLine="720"/>
        <w:jc w:val="both"/>
      </w:pPr>
      <w:r>
        <w:rPr>
          <w:rStyle w:val="a6"/>
          <w:rFonts w:ascii="Tinos" w:hAnsi="Tinos" w:cs="Tinos"/>
          <w:sz w:val="28"/>
          <w:szCs w:val="28"/>
        </w:rPr>
        <w:t>5.7. Лицо, получающее пенсию за выслугу лет, в случае наступления одного из событий, предусмотренных пунктом 5.5 и подпунктом 2 пункта 5.6 настоящего раздела, обязано в пятидневный срок сообщить об этом в администрацию Ляпинского сельского поселения Новокубанского района.</w:t>
      </w:r>
    </w:p>
    <w:p w:rsidR="001E2202" w:rsidRPr="001E2202" w:rsidRDefault="001E2202" w:rsidP="001E2202">
      <w:pPr>
        <w:ind w:firstLine="708"/>
        <w:jc w:val="both"/>
        <w:rPr>
          <w:b/>
        </w:rPr>
      </w:pPr>
      <w:r>
        <w:rPr>
          <w:rFonts w:ascii="Tinos" w:hAnsi="Tinos" w:cs="Tinos"/>
          <w:sz w:val="28"/>
          <w:szCs w:val="28"/>
        </w:rPr>
        <w:t xml:space="preserve">5.8. </w:t>
      </w:r>
      <w:proofErr w:type="gramStart"/>
      <w:r>
        <w:rPr>
          <w:rFonts w:ascii="Tinos" w:hAnsi="Tinos" w:cs="Tinos"/>
          <w:sz w:val="28"/>
          <w:szCs w:val="28"/>
        </w:rPr>
        <w:t xml:space="preserve">Возобновление выплаты пенсии за выслугу лет производится с 1-го числа месяца, следующего за месяцем, в котором были  получены заявление о возобновлении выплаты пенсии за выслугу лет и соответствующие документы, в </w:t>
      </w:r>
      <w:r w:rsidRPr="001E2202">
        <w:rPr>
          <w:rStyle w:val="aa"/>
          <w:rFonts w:ascii="Tinos" w:hAnsi="Tinos" w:cs="Tinos"/>
          <w:b w:val="0"/>
          <w:color w:val="000000"/>
          <w:sz w:val="28"/>
          <w:szCs w:val="28"/>
        </w:rPr>
        <w:t>порядке</w:t>
      </w:r>
      <w:r w:rsidRPr="001E2202">
        <w:rPr>
          <w:rFonts w:ascii="Tinos" w:hAnsi="Tinos" w:cs="Tinos"/>
          <w:sz w:val="28"/>
          <w:szCs w:val="28"/>
        </w:rPr>
        <w:t>,</w:t>
      </w:r>
      <w:r>
        <w:rPr>
          <w:rFonts w:ascii="Tinos" w:hAnsi="Tinos" w:cs="Tinos"/>
          <w:sz w:val="28"/>
          <w:szCs w:val="28"/>
        </w:rPr>
        <w:t xml:space="preserve"> установленном настоящим Положением для первоначального назначения пенсии за выслугу лет, исходя из </w:t>
      </w:r>
      <w:r w:rsidRPr="001E2202">
        <w:rPr>
          <w:rStyle w:val="aa"/>
          <w:rFonts w:ascii="Tinos" w:hAnsi="Tinos" w:cs="Tinos"/>
          <w:b w:val="0"/>
          <w:color w:val="000000"/>
          <w:sz w:val="28"/>
          <w:szCs w:val="28"/>
        </w:rPr>
        <w:t>стажа муниципальной службы, но не ранее дня, когда наступило право на возобновление выплаты пенсии за выслугу лет.</w:t>
      </w:r>
      <w:proofErr w:type="gramEnd"/>
    </w:p>
    <w:p w:rsidR="001E2202" w:rsidRDefault="001E2202" w:rsidP="001E2202">
      <w:pPr>
        <w:ind w:firstLine="720"/>
        <w:jc w:val="both"/>
      </w:pPr>
      <w:r>
        <w:rPr>
          <w:rStyle w:val="a6"/>
          <w:rFonts w:ascii="Tinos" w:hAnsi="Tinos" w:cs="Tinos"/>
          <w:sz w:val="28"/>
          <w:szCs w:val="28"/>
        </w:rPr>
        <w:t>5.9. В случае представления недостоверных сведений или несвоевременного представления сведений, повлекших перерасход средств на выплату пенсии за выслугу лет, виновные лица возмещают причинённый ущерб в порядке, установленном законодательством Российской Федерации.</w:t>
      </w:r>
    </w:p>
    <w:p w:rsidR="001E2202" w:rsidRDefault="001E2202" w:rsidP="001E2202">
      <w:pPr>
        <w:ind w:firstLine="720"/>
        <w:jc w:val="both"/>
      </w:pPr>
      <w:r>
        <w:rPr>
          <w:rStyle w:val="a6"/>
          <w:rFonts w:ascii="Tinos" w:hAnsi="Tinos" w:cs="Tinos"/>
          <w:color w:val="000000"/>
          <w:sz w:val="28"/>
          <w:szCs w:val="28"/>
        </w:rPr>
        <w:t>5.10. Излишне выплаченная пенсия за выслугу лет, в случае смерти лица, её получавшего, либо признания лица в установленном порядке умершим или безвестно отсутствующим, подлежит возврату в бюджет Ляпинского сельского поселения Новокубанского района.</w:t>
      </w:r>
    </w:p>
    <w:p w:rsidR="00440D37" w:rsidRPr="007A6E30" w:rsidRDefault="001E2202" w:rsidP="007A6E30">
      <w:pPr>
        <w:ind w:firstLine="720"/>
        <w:jc w:val="both"/>
      </w:pPr>
      <w:r>
        <w:rPr>
          <w:rStyle w:val="a6"/>
          <w:rFonts w:ascii="Tinos" w:hAnsi="Tinos" w:cs="Tinos"/>
          <w:sz w:val="28"/>
          <w:szCs w:val="28"/>
        </w:rPr>
        <w:t xml:space="preserve">5.11. </w:t>
      </w:r>
      <w:proofErr w:type="gramStart"/>
      <w:r>
        <w:rPr>
          <w:rStyle w:val="a6"/>
          <w:rFonts w:ascii="Tinos" w:hAnsi="Tinos" w:cs="Tinos"/>
          <w:sz w:val="28"/>
          <w:szCs w:val="28"/>
        </w:rPr>
        <w:t xml:space="preserve">При изменении размера государственной пенсии в связи с изменением </w:t>
      </w:r>
      <w:r w:rsidRPr="001E2202">
        <w:rPr>
          <w:rStyle w:val="a5"/>
          <w:rFonts w:ascii="Tinos" w:hAnsi="Tinos" w:cs="Tinos"/>
          <w:color w:val="000000"/>
          <w:sz w:val="28"/>
          <w:szCs w:val="28"/>
          <w:u w:val="none"/>
        </w:rPr>
        <w:t>пенсионного законодательства</w:t>
      </w:r>
      <w:r>
        <w:rPr>
          <w:rStyle w:val="a6"/>
          <w:rFonts w:ascii="Tinos" w:hAnsi="Tinos" w:cs="Tinos"/>
          <w:color w:val="000000"/>
          <w:sz w:val="28"/>
          <w:szCs w:val="28"/>
        </w:rPr>
        <w:t xml:space="preserve"> </w:t>
      </w:r>
      <w:r>
        <w:rPr>
          <w:rStyle w:val="a6"/>
          <w:rFonts w:ascii="Tinos" w:hAnsi="Tinos" w:cs="Tinos"/>
          <w:sz w:val="28"/>
          <w:szCs w:val="28"/>
        </w:rPr>
        <w:t>и по другим основаниям, размер пенсии за выслугу лет  уменьшается (увеличивается) соответственно на сумму изменения пенсии без истребования заявления о перерасчете от лиц, получающих пенсию за выслугу лет, на основании справки органа, осуществляющего пенсионное обеспечение, представленной ими в администрацию</w:t>
      </w:r>
      <w:r w:rsidR="007A6E30">
        <w:rPr>
          <w:rStyle w:val="a6"/>
          <w:rFonts w:ascii="Tinos" w:hAnsi="Tinos" w:cs="Tinos"/>
          <w:sz w:val="28"/>
          <w:szCs w:val="28"/>
        </w:rPr>
        <w:t xml:space="preserve"> </w:t>
      </w:r>
      <w:r w:rsidR="007A6E30">
        <w:rPr>
          <w:rStyle w:val="a6"/>
          <w:rFonts w:ascii="Tinos" w:hAnsi="Tinos" w:cs="Tinos"/>
          <w:color w:val="000000"/>
          <w:sz w:val="28"/>
          <w:szCs w:val="28"/>
        </w:rPr>
        <w:t>Ляпинского сельского поселения Новокубанского района.</w:t>
      </w:r>
      <w:proofErr w:type="gramEnd"/>
    </w:p>
    <w:p w:rsidR="007A6E30" w:rsidRDefault="007A6E30" w:rsidP="00440D37">
      <w:pPr>
        <w:ind w:firstLine="709"/>
        <w:jc w:val="both"/>
        <w:rPr>
          <w:sz w:val="28"/>
          <w:szCs w:val="28"/>
        </w:rPr>
      </w:pPr>
    </w:p>
    <w:p w:rsidR="007A6E30" w:rsidRDefault="007A6E30" w:rsidP="007A6E30">
      <w:pPr>
        <w:shd w:val="clear" w:color="auto" w:fill="FFFFFF"/>
        <w:jc w:val="center"/>
      </w:pPr>
      <w:r>
        <w:rPr>
          <w:rFonts w:ascii="Tinos" w:hAnsi="Tinos" w:cs="Tinos"/>
          <w:b/>
          <w:color w:val="000000"/>
          <w:sz w:val="28"/>
          <w:szCs w:val="28"/>
        </w:rPr>
        <w:t xml:space="preserve">6. Порядок назначения пенсии за выслугу лет и ее выплаты </w:t>
      </w:r>
    </w:p>
    <w:p w:rsidR="007A6E30" w:rsidRDefault="007A6E30" w:rsidP="007A6E30">
      <w:pPr>
        <w:shd w:val="clear" w:color="auto" w:fill="FFFFFF"/>
        <w:ind w:firstLine="720"/>
        <w:jc w:val="center"/>
        <w:rPr>
          <w:rFonts w:ascii="Tinos" w:hAnsi="Tinos" w:cs="Tinos"/>
          <w:b/>
          <w:color w:val="000000"/>
          <w:sz w:val="28"/>
          <w:szCs w:val="28"/>
          <w:shd w:val="clear" w:color="auto" w:fill="FF4000"/>
        </w:rPr>
      </w:pPr>
    </w:p>
    <w:p w:rsidR="007A6E30" w:rsidRDefault="007A6E30" w:rsidP="007A6E30">
      <w:pPr>
        <w:ind w:firstLine="708"/>
        <w:jc w:val="both"/>
      </w:pPr>
      <w:r>
        <w:rPr>
          <w:rFonts w:ascii="Tinos" w:hAnsi="Tinos" w:cs="Tinos"/>
          <w:color w:val="000000"/>
          <w:sz w:val="28"/>
          <w:szCs w:val="28"/>
        </w:rPr>
        <w:t>6.</w:t>
      </w:r>
      <w:r>
        <w:rPr>
          <w:rFonts w:ascii="Tinos" w:hAnsi="Tinos" w:cs="Tinos"/>
          <w:sz w:val="28"/>
          <w:szCs w:val="28"/>
        </w:rPr>
        <w:t>1. Получатели</w:t>
      </w:r>
      <w:r>
        <w:rPr>
          <w:rStyle w:val="a6"/>
          <w:rFonts w:ascii="Tinos" w:hAnsi="Tinos" w:cs="Tinos"/>
          <w:sz w:val="28"/>
          <w:szCs w:val="28"/>
        </w:rPr>
        <w:t xml:space="preserve">, при наличии условий, установленных разделом 2 настоящего Положения, </w:t>
      </w:r>
      <w:r>
        <w:rPr>
          <w:rFonts w:ascii="Tinos" w:hAnsi="Tinos" w:cs="Tinos"/>
          <w:sz w:val="28"/>
          <w:szCs w:val="28"/>
        </w:rPr>
        <w:t xml:space="preserve">подают письменное заявление по форме согласно </w:t>
      </w:r>
      <w:r w:rsidRPr="007A6E30">
        <w:rPr>
          <w:rFonts w:ascii="Tinos" w:hAnsi="Tinos" w:cs="Tinos"/>
          <w:sz w:val="28"/>
          <w:szCs w:val="28"/>
        </w:rPr>
        <w:t>п</w:t>
      </w:r>
      <w:r w:rsidRPr="007A6E30">
        <w:rPr>
          <w:rStyle w:val="a5"/>
          <w:rFonts w:ascii="Tinos" w:hAnsi="Tinos" w:cs="Tinos"/>
          <w:color w:val="000000"/>
          <w:sz w:val="28"/>
          <w:szCs w:val="28"/>
          <w:u w:val="none"/>
        </w:rPr>
        <w:t>риложению № 2</w:t>
      </w:r>
      <w:r>
        <w:rPr>
          <w:rFonts w:ascii="Tinos" w:hAnsi="Tinos" w:cs="Tinos"/>
          <w:b/>
          <w:bCs/>
          <w:sz w:val="28"/>
          <w:szCs w:val="28"/>
        </w:rPr>
        <w:t xml:space="preserve"> </w:t>
      </w:r>
      <w:r>
        <w:rPr>
          <w:rFonts w:ascii="Tinos" w:hAnsi="Tinos" w:cs="Tinos"/>
          <w:sz w:val="28"/>
          <w:szCs w:val="28"/>
        </w:rPr>
        <w:t xml:space="preserve">к настоящему Положению о назначении пенсии за выслугу лет с </w:t>
      </w:r>
      <w:r w:rsidRPr="007A6E30">
        <w:rPr>
          <w:rStyle w:val="a5"/>
          <w:rFonts w:ascii="Tinos" w:hAnsi="Tinos" w:cs="Tinos"/>
          <w:bCs/>
          <w:color w:val="000000"/>
          <w:sz w:val="28"/>
          <w:szCs w:val="28"/>
          <w:u w:val="none"/>
        </w:rPr>
        <w:t>необходимыми документами</w:t>
      </w:r>
      <w:r>
        <w:rPr>
          <w:rFonts w:ascii="Tinos" w:hAnsi="Tinos" w:cs="Tinos"/>
          <w:sz w:val="28"/>
          <w:szCs w:val="28"/>
        </w:rPr>
        <w:t xml:space="preserve"> в администрацию </w:t>
      </w:r>
      <w:r>
        <w:rPr>
          <w:rStyle w:val="a6"/>
          <w:rFonts w:ascii="Tinos" w:hAnsi="Tinos" w:cs="Tinos"/>
          <w:color w:val="000000"/>
          <w:sz w:val="28"/>
          <w:szCs w:val="28"/>
        </w:rPr>
        <w:t xml:space="preserve">Ляпинского сельского поселения Новокубанского района </w:t>
      </w:r>
      <w:r>
        <w:rPr>
          <w:rFonts w:ascii="Tinos" w:hAnsi="Tinos" w:cs="Tinos"/>
          <w:sz w:val="28"/>
          <w:szCs w:val="28"/>
        </w:rPr>
        <w:t>(далее — Администрация).</w:t>
      </w:r>
    </w:p>
    <w:p w:rsidR="007A6E30" w:rsidRDefault="007A6E30" w:rsidP="007A6E30">
      <w:pPr>
        <w:ind w:firstLine="708"/>
        <w:jc w:val="both"/>
      </w:pPr>
      <w:proofErr w:type="gramStart"/>
      <w:r>
        <w:rPr>
          <w:rFonts w:ascii="Tinos" w:hAnsi="Tinos" w:cs="Tinos"/>
          <w:color w:val="000000"/>
          <w:sz w:val="28"/>
          <w:szCs w:val="28"/>
        </w:rPr>
        <w:t xml:space="preserve">Получатели </w:t>
      </w:r>
      <w:r>
        <w:rPr>
          <w:rFonts w:ascii="Tinos" w:hAnsi="Tinos" w:cs="Tinos"/>
          <w:sz w:val="28"/>
          <w:szCs w:val="28"/>
        </w:rPr>
        <w:t xml:space="preserve">могут обращаться за пенсией за выслугой лет в любое время после возникновения права на нее и назначения трудовой пенсии по старости, страховой пенсии по инвалидности, страховой пенсии по старости, назначенной на период до наступления возраста, дающего право на страховую пенсию по </w:t>
      </w:r>
      <w:r>
        <w:rPr>
          <w:rFonts w:ascii="Tinos" w:hAnsi="Tinos" w:cs="Tinos"/>
          <w:sz w:val="28"/>
          <w:szCs w:val="28"/>
        </w:rPr>
        <w:lastRenderedPageBreak/>
        <w:t>старости, в том числе досрочно назначенной, без ограничения каким-либо сроком путем подачи соответствующего заявления.</w:t>
      </w:r>
      <w:proofErr w:type="gramEnd"/>
    </w:p>
    <w:p w:rsidR="007A6E30" w:rsidRDefault="007A6E30" w:rsidP="007A6E30">
      <w:pPr>
        <w:shd w:val="clear" w:color="auto" w:fill="FFFFFF"/>
        <w:ind w:firstLine="720"/>
        <w:jc w:val="both"/>
      </w:pPr>
      <w:r>
        <w:rPr>
          <w:rFonts w:ascii="Tinos" w:hAnsi="Tinos" w:cs="Tinos"/>
          <w:color w:val="000000"/>
          <w:sz w:val="28"/>
          <w:szCs w:val="28"/>
        </w:rPr>
        <w:t>6.2</w:t>
      </w:r>
      <w:r>
        <w:rPr>
          <w:rFonts w:ascii="Tinos" w:hAnsi="Tinos" w:cs="Tinos"/>
          <w:sz w:val="28"/>
          <w:szCs w:val="28"/>
        </w:rPr>
        <w:t>. Для назначения пенсии за выслугу лет получатели представляют в Администрацию следующие документы:</w:t>
      </w:r>
    </w:p>
    <w:p w:rsidR="007A6E30" w:rsidRDefault="007A6E30" w:rsidP="007A6E30">
      <w:pPr>
        <w:pStyle w:val="ab"/>
        <w:shd w:val="clear" w:color="auto" w:fill="FFFFFF"/>
        <w:spacing w:after="0"/>
        <w:ind w:firstLine="720"/>
        <w:jc w:val="both"/>
      </w:pPr>
      <w:bookmarkStart w:id="11" w:name="p_213"/>
      <w:bookmarkEnd w:id="11"/>
      <w:r>
        <w:rPr>
          <w:rFonts w:ascii="Tinos" w:hAnsi="Tinos" w:cs="Tinos"/>
          <w:sz w:val="28"/>
          <w:szCs w:val="28"/>
        </w:rPr>
        <w:t>1) паспорт или иной заменяющий его документ, удостоверяющий личность, и документ, подтверждающий место жительства на территории Краснодарского края, и его копию;</w:t>
      </w:r>
    </w:p>
    <w:p w:rsidR="007A6E30" w:rsidRDefault="007A6E30" w:rsidP="007A6E30">
      <w:pPr>
        <w:pStyle w:val="ab"/>
        <w:spacing w:after="0"/>
        <w:jc w:val="both"/>
      </w:pPr>
      <w:r>
        <w:rPr>
          <w:rFonts w:ascii="Tinos" w:hAnsi="Tinos" w:cs="Tinos"/>
          <w:sz w:val="28"/>
          <w:szCs w:val="28"/>
        </w:rPr>
        <w:tab/>
        <w:t>2) трудовую книжку и ее копию и (или) сведения о трудовой деятельности, предусмотренные </w:t>
      </w:r>
      <w:hyperlink r:id="rId8" w:anchor="/document/12125268/entry/661" w:history="1">
        <w:r w:rsidRPr="007A6E30">
          <w:rPr>
            <w:rStyle w:val="a5"/>
            <w:rFonts w:ascii="Tinos" w:hAnsi="Tinos" w:cs="Tinos"/>
            <w:color w:val="auto"/>
            <w:sz w:val="28"/>
            <w:szCs w:val="28"/>
            <w:u w:val="none"/>
          </w:rPr>
          <w:t>статьей 66.1</w:t>
        </w:r>
      </w:hyperlink>
      <w:r>
        <w:rPr>
          <w:rFonts w:ascii="Tinos" w:hAnsi="Tinos" w:cs="Tinos"/>
          <w:sz w:val="28"/>
          <w:szCs w:val="28"/>
        </w:rPr>
        <w:t xml:space="preserve"> Трудового кодекса Российской Федерации; </w:t>
      </w:r>
      <w:r>
        <w:rPr>
          <w:rFonts w:ascii="Tinos" w:hAnsi="Tinos" w:cs="Tinos"/>
          <w:color w:val="000000"/>
          <w:sz w:val="28"/>
          <w:szCs w:val="28"/>
        </w:rPr>
        <w:t>другие документы, подтверждающие периоды, включаемые в стаж муниципальной службы, для назначения пенсии за выслуги лет;</w:t>
      </w:r>
    </w:p>
    <w:p w:rsidR="007A6E30" w:rsidRDefault="007A6E30" w:rsidP="007A6E30">
      <w:pPr>
        <w:pStyle w:val="ab"/>
        <w:spacing w:after="0"/>
        <w:jc w:val="both"/>
      </w:pPr>
      <w:bookmarkStart w:id="12" w:name="p_2151"/>
      <w:bookmarkEnd w:id="12"/>
      <w:r>
        <w:rPr>
          <w:rFonts w:ascii="Tinos" w:hAnsi="Tinos" w:cs="Tinos"/>
          <w:sz w:val="28"/>
          <w:szCs w:val="28"/>
        </w:rPr>
        <w:tab/>
        <w:t>3) военный билет и его копию, справку о прохождении государственной службы иных видов (при наличии);</w:t>
      </w:r>
    </w:p>
    <w:p w:rsidR="007A6E30" w:rsidRDefault="007A6E30" w:rsidP="007A6E30">
      <w:pPr>
        <w:pStyle w:val="ab"/>
        <w:spacing w:after="0"/>
        <w:jc w:val="both"/>
      </w:pPr>
      <w:bookmarkStart w:id="13" w:name="entry_1351"/>
      <w:bookmarkStart w:id="14" w:name="p_2161"/>
      <w:bookmarkEnd w:id="13"/>
      <w:bookmarkEnd w:id="14"/>
      <w:r>
        <w:rPr>
          <w:rFonts w:ascii="Tinos" w:hAnsi="Tinos" w:cs="Tinos"/>
          <w:sz w:val="28"/>
          <w:szCs w:val="28"/>
        </w:rPr>
        <w:tab/>
      </w:r>
      <w:proofErr w:type="gramStart"/>
      <w:r>
        <w:rPr>
          <w:rFonts w:ascii="Tinos" w:hAnsi="Tinos" w:cs="Tinos"/>
          <w:sz w:val="28"/>
          <w:szCs w:val="28"/>
        </w:rPr>
        <w:t>4) документы, подтверждающие стаж муниципальной службы (работы), в случае если сведения о стаже муниципальной службы (работы) не подтверждаются трудовой книжкой; в случае необходимости подтверждения записи в трудовой книжке, копия решения об освобождении муниципального служащего от муниципальной должности и должности муниципальной службы органов местного самоуправления</w:t>
      </w:r>
      <w:r w:rsidRPr="007A6E30">
        <w:rPr>
          <w:rStyle w:val="a6"/>
          <w:rFonts w:ascii="Tinos" w:hAnsi="Tinos" w:cs="Tinos"/>
          <w:color w:val="000000"/>
          <w:sz w:val="28"/>
          <w:szCs w:val="28"/>
        </w:rPr>
        <w:t xml:space="preserve"> </w:t>
      </w:r>
      <w:r>
        <w:rPr>
          <w:rStyle w:val="a6"/>
          <w:rFonts w:ascii="Tinos" w:hAnsi="Tinos" w:cs="Tinos"/>
          <w:color w:val="000000"/>
          <w:sz w:val="28"/>
          <w:szCs w:val="28"/>
        </w:rPr>
        <w:t>Ляпинского сельского поселения Новокубанского района</w:t>
      </w:r>
      <w:r>
        <w:rPr>
          <w:rFonts w:ascii="Tinos" w:hAnsi="Tinos" w:cs="Tinos"/>
          <w:sz w:val="28"/>
          <w:szCs w:val="28"/>
        </w:rPr>
        <w:t>;</w:t>
      </w:r>
      <w:proofErr w:type="gramEnd"/>
    </w:p>
    <w:p w:rsidR="007A6E30" w:rsidRDefault="007A6E30" w:rsidP="007A6E30">
      <w:pPr>
        <w:pStyle w:val="ab"/>
        <w:spacing w:after="0"/>
        <w:jc w:val="both"/>
      </w:pPr>
      <w:r w:rsidRPr="007E0366">
        <w:rPr>
          <w:rFonts w:ascii="Tinos" w:hAnsi="Tinos" w:cs="Tinos"/>
          <w:sz w:val="28"/>
          <w:szCs w:val="28"/>
        </w:rPr>
        <w:pict>
          <v:shapetype id="_x0000_t202" coordsize="21600,21600" o:spt="202" path="m,l,21600r21600,l21600,xe">
            <v:stroke joinstyle="miter"/>
            <v:path gradientshapeok="t" o:connecttype="rect"/>
          </v:shapetype>
          <v:shape id="_x0000_s1026" type="#_x0000_t202" style="position:absolute;left:0;text-align:left;margin-left:35.3pt;margin-top:0;width:16.5pt;height:16.5pt;z-index:251658240;mso-wrap-distance-left:0;mso-wrap-distance-right:0;mso-position-horizontal-relative:page;mso-position-vertical:top" stroked="f">
            <v:fill opacity="0" color2="black"/>
            <v:textbox inset=".4pt,.4pt,.4pt,.4pt">
              <w:txbxContent>
                <w:p w:rsidR="00D058EF" w:rsidRDefault="00D058EF" w:rsidP="007A6E30">
                  <w:pPr>
                    <w:pStyle w:val="ab"/>
                    <w:spacing w:after="140" w:line="276" w:lineRule="auto"/>
                  </w:pPr>
                </w:p>
              </w:txbxContent>
            </v:textbox>
            <w10:wrap anchorx="page"/>
          </v:shape>
        </w:pict>
      </w:r>
      <w:r>
        <w:rPr>
          <w:rFonts w:ascii="Tinos" w:hAnsi="Tinos" w:cs="Tinos"/>
          <w:sz w:val="28"/>
          <w:szCs w:val="28"/>
        </w:rPr>
        <w:tab/>
      </w:r>
      <w:proofErr w:type="gramStart"/>
      <w:r>
        <w:rPr>
          <w:rFonts w:ascii="Tinos" w:hAnsi="Tinos" w:cs="Tinos"/>
          <w:sz w:val="28"/>
          <w:szCs w:val="28"/>
        </w:rPr>
        <w:t>5) справку органа, осуществляющего пенсионное обеспечение, о сумме начисленной страховой пенсии по старости (по инвалидности) и фиксированной выплаты к страховой пенсии (с учетом повышения фиксированной выплаты к страховой пенсии) либо о сумме начисленной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и фиксированной выплаты к страховой</w:t>
      </w:r>
      <w:proofErr w:type="gramEnd"/>
      <w:r>
        <w:rPr>
          <w:rFonts w:ascii="Tinos" w:hAnsi="Tinos" w:cs="Tinos"/>
          <w:sz w:val="28"/>
          <w:szCs w:val="28"/>
        </w:rPr>
        <w:t xml:space="preserve"> пенсии (с учетом повышения фиксированной выплаты к страховой пенсии) с указанием федерального закона, в соответствии с которым они назначены, </w:t>
      </w:r>
      <w:proofErr w:type="gramStart"/>
      <w:r>
        <w:rPr>
          <w:rFonts w:ascii="Tinos" w:hAnsi="Tinos" w:cs="Tinos"/>
          <w:sz w:val="28"/>
          <w:szCs w:val="28"/>
        </w:rPr>
        <w:t>датированную</w:t>
      </w:r>
      <w:proofErr w:type="gramEnd"/>
      <w:r>
        <w:rPr>
          <w:rFonts w:ascii="Tinos" w:hAnsi="Tinos" w:cs="Tinos"/>
          <w:sz w:val="28"/>
          <w:szCs w:val="28"/>
        </w:rPr>
        <w:t xml:space="preserve"> месяцем обращения;</w:t>
      </w:r>
    </w:p>
    <w:p w:rsidR="007A6E30" w:rsidRDefault="007A6E30" w:rsidP="007A6E30">
      <w:pPr>
        <w:pStyle w:val="ab"/>
        <w:spacing w:after="0"/>
        <w:jc w:val="both"/>
      </w:pPr>
      <w:r>
        <w:rPr>
          <w:rFonts w:ascii="Tinos" w:hAnsi="Tinos" w:cs="Tinos"/>
          <w:sz w:val="28"/>
          <w:szCs w:val="28"/>
        </w:rPr>
        <w:tab/>
        <w:t>6) документ, подтверждающий регистрацию в системе индивидуального (персонифицированного) учета и его копию</w:t>
      </w:r>
      <w:r>
        <w:rPr>
          <w:rFonts w:ascii="Tinos" w:hAnsi="Tinos" w:cs="Tinos"/>
          <w:color w:val="000000"/>
          <w:sz w:val="28"/>
          <w:szCs w:val="28"/>
        </w:rPr>
        <w:t>.</w:t>
      </w:r>
    </w:p>
    <w:p w:rsidR="007A6E30" w:rsidRDefault="007A6E30" w:rsidP="007A6E30">
      <w:pPr>
        <w:pStyle w:val="ab"/>
        <w:spacing w:after="0"/>
        <w:jc w:val="both"/>
      </w:pPr>
      <w:r>
        <w:rPr>
          <w:rFonts w:ascii="Tinos" w:hAnsi="Tinos" w:cs="Tinos"/>
          <w:sz w:val="28"/>
          <w:szCs w:val="28"/>
        </w:rPr>
        <w:tab/>
        <w:t xml:space="preserve">6.3. В случае упразднения (ликвидации) муниципального органа заявление о назначении пенсии за выслугу лет подается в администрацию муниципального органа, которому правовыми актами органов местного самоуправления </w:t>
      </w:r>
      <w:r>
        <w:rPr>
          <w:rStyle w:val="a6"/>
          <w:rFonts w:ascii="Tinos" w:hAnsi="Tinos" w:cs="Tinos"/>
          <w:color w:val="000000"/>
          <w:sz w:val="28"/>
          <w:szCs w:val="28"/>
        </w:rPr>
        <w:t xml:space="preserve">Ляпинского сельского поселения Новокубанского района </w:t>
      </w:r>
      <w:r>
        <w:rPr>
          <w:rFonts w:ascii="Tinos" w:hAnsi="Tinos" w:cs="Tinos"/>
          <w:sz w:val="28"/>
          <w:szCs w:val="28"/>
        </w:rPr>
        <w:t>переданы функции упраздненного (ликвидированного) муниципального  органа.</w:t>
      </w:r>
    </w:p>
    <w:p w:rsidR="007A6E30" w:rsidRDefault="007A6E30" w:rsidP="007A6E30">
      <w:pPr>
        <w:pStyle w:val="ab"/>
        <w:spacing w:after="0"/>
        <w:jc w:val="both"/>
      </w:pPr>
      <w:r>
        <w:rPr>
          <w:rFonts w:ascii="Tinos" w:hAnsi="Tinos" w:cs="Tinos"/>
          <w:sz w:val="28"/>
          <w:szCs w:val="28"/>
        </w:rPr>
        <w:tab/>
        <w:t>6.4. Заявление о назначении пенсии за выслугу лет регистрируется в день его подачи структурным подразделением администрации</w:t>
      </w:r>
      <w:r w:rsidRPr="007A6E30">
        <w:rPr>
          <w:rStyle w:val="a6"/>
          <w:rFonts w:ascii="Tinos" w:hAnsi="Tinos" w:cs="Tinos"/>
          <w:color w:val="000000"/>
          <w:sz w:val="28"/>
          <w:szCs w:val="28"/>
        </w:rPr>
        <w:t xml:space="preserve"> </w:t>
      </w:r>
      <w:r>
        <w:rPr>
          <w:rStyle w:val="a6"/>
          <w:rFonts w:ascii="Tinos" w:hAnsi="Tinos" w:cs="Tinos"/>
          <w:color w:val="000000"/>
          <w:sz w:val="28"/>
          <w:szCs w:val="28"/>
        </w:rPr>
        <w:t>Ляпинского сельского поселения Новокубанского района</w:t>
      </w:r>
      <w:r>
        <w:rPr>
          <w:rFonts w:ascii="Tinos" w:hAnsi="Tinos" w:cs="Tinos"/>
          <w:sz w:val="28"/>
          <w:szCs w:val="28"/>
        </w:rPr>
        <w:t>, уполномоченным регистрировать входящую корреспонденцию.</w:t>
      </w:r>
    </w:p>
    <w:p w:rsidR="007A6E30" w:rsidRDefault="007A6E30" w:rsidP="007A6E30">
      <w:pPr>
        <w:shd w:val="clear" w:color="auto" w:fill="FFFFFF"/>
        <w:ind w:firstLine="720"/>
        <w:jc w:val="both"/>
      </w:pPr>
      <w:r>
        <w:rPr>
          <w:rFonts w:ascii="Tinos" w:hAnsi="Tinos" w:cs="Tinos"/>
          <w:sz w:val="28"/>
          <w:szCs w:val="28"/>
        </w:rPr>
        <w:t>Днем обращения за назначением пенсии за выслугу лет считается день регистрации администрацией</w:t>
      </w:r>
      <w:r w:rsidRPr="007A6E30">
        <w:rPr>
          <w:rStyle w:val="a6"/>
          <w:rFonts w:ascii="Tinos" w:hAnsi="Tinos" w:cs="Tinos"/>
          <w:color w:val="000000"/>
          <w:sz w:val="28"/>
          <w:szCs w:val="28"/>
        </w:rPr>
        <w:t xml:space="preserve"> </w:t>
      </w:r>
      <w:r>
        <w:rPr>
          <w:rStyle w:val="a6"/>
          <w:rFonts w:ascii="Tinos" w:hAnsi="Tinos" w:cs="Tinos"/>
          <w:color w:val="000000"/>
          <w:sz w:val="28"/>
          <w:szCs w:val="28"/>
        </w:rPr>
        <w:t>Ляпинского сельского поселения Новокубанского района</w:t>
      </w:r>
      <w:r>
        <w:rPr>
          <w:rFonts w:ascii="Tinos" w:hAnsi="Tinos" w:cs="Tinos"/>
          <w:sz w:val="28"/>
          <w:szCs w:val="28"/>
        </w:rPr>
        <w:t xml:space="preserve"> заявления со всеми необходимыми документами.</w:t>
      </w:r>
    </w:p>
    <w:p w:rsidR="007A6E30" w:rsidRDefault="007A6E30" w:rsidP="007A6E30">
      <w:pPr>
        <w:shd w:val="clear" w:color="auto" w:fill="FFFFFF"/>
        <w:ind w:firstLine="720"/>
        <w:jc w:val="both"/>
      </w:pPr>
      <w:r>
        <w:rPr>
          <w:rFonts w:ascii="Tinos" w:hAnsi="Tinos" w:cs="Tinos"/>
          <w:color w:val="000000"/>
          <w:sz w:val="28"/>
          <w:szCs w:val="28"/>
        </w:rPr>
        <w:lastRenderedPageBreak/>
        <w:t>6.5</w:t>
      </w:r>
      <w:r>
        <w:rPr>
          <w:rFonts w:ascii="Tinos" w:hAnsi="Tinos" w:cs="Tinos"/>
          <w:sz w:val="28"/>
          <w:szCs w:val="28"/>
        </w:rPr>
        <w:t xml:space="preserve">. </w:t>
      </w:r>
      <w:r>
        <w:rPr>
          <w:rFonts w:ascii="Tinos" w:hAnsi="Tinos" w:cs="Tinos"/>
          <w:color w:val="22272F"/>
          <w:sz w:val="28"/>
          <w:szCs w:val="28"/>
        </w:rPr>
        <w:t>При приеме заявления Администрация</w:t>
      </w:r>
      <w:r>
        <w:rPr>
          <w:rFonts w:ascii="Tinos" w:hAnsi="Tinos" w:cs="Tinos"/>
          <w:sz w:val="28"/>
          <w:szCs w:val="28"/>
        </w:rPr>
        <w:t>:</w:t>
      </w:r>
    </w:p>
    <w:p w:rsidR="007A6E30" w:rsidRDefault="007A6E30" w:rsidP="007A6E30">
      <w:pPr>
        <w:widowControl w:val="0"/>
        <w:numPr>
          <w:ilvl w:val="0"/>
          <w:numId w:val="3"/>
        </w:numPr>
        <w:shd w:val="clear" w:color="auto" w:fill="FFFFFF"/>
        <w:tabs>
          <w:tab w:val="left" w:pos="540"/>
        </w:tabs>
        <w:suppressAutoHyphens/>
        <w:autoSpaceDE w:val="0"/>
        <w:ind w:left="0" w:firstLine="709"/>
        <w:jc w:val="both"/>
      </w:pPr>
      <w:r>
        <w:rPr>
          <w:rFonts w:ascii="Tinos" w:hAnsi="Tinos" w:cs="Tinos"/>
          <w:sz w:val="28"/>
          <w:szCs w:val="28"/>
        </w:rPr>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7A6E30" w:rsidRDefault="007A6E30" w:rsidP="007A6E30">
      <w:pPr>
        <w:pStyle w:val="ab"/>
        <w:shd w:val="clear" w:color="auto" w:fill="FFFFFF"/>
        <w:tabs>
          <w:tab w:val="left" w:pos="0"/>
        </w:tabs>
        <w:autoSpaceDE w:val="0"/>
        <w:spacing w:after="0"/>
        <w:jc w:val="both"/>
      </w:pPr>
      <w:r>
        <w:rPr>
          <w:rFonts w:ascii="Tinos" w:hAnsi="Tinos" w:cs="Tinos"/>
          <w:b/>
          <w:bCs/>
          <w:color w:val="22272F"/>
          <w:sz w:val="28"/>
          <w:szCs w:val="28"/>
        </w:rPr>
        <w:tab/>
      </w:r>
      <w:r>
        <w:rPr>
          <w:rFonts w:ascii="Tinos" w:hAnsi="Tinos" w:cs="Tinos"/>
          <w:color w:val="22272F"/>
          <w:sz w:val="28"/>
          <w:szCs w:val="28"/>
        </w:rPr>
        <w:t>2) сличает оригиналы документов с их копиями и удостоверяет их в установленном порядке, оригиналы документов возвращает;</w:t>
      </w:r>
    </w:p>
    <w:p w:rsidR="007A6E30" w:rsidRDefault="007A6E30" w:rsidP="007A6E30">
      <w:pPr>
        <w:widowControl w:val="0"/>
        <w:shd w:val="clear" w:color="auto" w:fill="FFFFFF"/>
        <w:tabs>
          <w:tab w:val="left" w:pos="540"/>
        </w:tabs>
        <w:autoSpaceDE w:val="0"/>
        <w:ind w:firstLine="737"/>
        <w:jc w:val="both"/>
      </w:pPr>
      <w:r>
        <w:rPr>
          <w:rFonts w:ascii="Tinos" w:hAnsi="Tinos" w:cs="Tinos"/>
          <w:sz w:val="28"/>
          <w:szCs w:val="28"/>
        </w:rPr>
        <w:t>3) истребует дополнительные документы, необходимые для назначения пенсии за выслуги лет;</w:t>
      </w:r>
    </w:p>
    <w:p w:rsidR="007A6E30" w:rsidRDefault="007A6E30" w:rsidP="007A6E30">
      <w:pPr>
        <w:widowControl w:val="0"/>
        <w:shd w:val="clear" w:color="auto" w:fill="FFFFFF"/>
        <w:tabs>
          <w:tab w:val="left" w:pos="540"/>
          <w:tab w:val="left" w:pos="791"/>
        </w:tabs>
        <w:autoSpaceDE w:val="0"/>
        <w:ind w:firstLine="737"/>
        <w:jc w:val="both"/>
      </w:pPr>
      <w:r>
        <w:rPr>
          <w:rFonts w:ascii="Tinos" w:hAnsi="Tinos" w:cs="Tinos"/>
          <w:sz w:val="28"/>
          <w:szCs w:val="28"/>
        </w:rPr>
        <w:t>4) оказывает содействие в получении недостающих документов, предусмотренных подпунктом 4 пункта 6.2 настоящего раздела для назначения пенсии за выслуги лет;</w:t>
      </w:r>
    </w:p>
    <w:p w:rsidR="007A6E30" w:rsidRDefault="007A6E30" w:rsidP="007A6E30">
      <w:pPr>
        <w:pStyle w:val="ab"/>
        <w:shd w:val="clear" w:color="auto" w:fill="FFFFFF"/>
        <w:autoSpaceDE w:val="0"/>
        <w:spacing w:after="0"/>
        <w:ind w:firstLine="737"/>
        <w:jc w:val="both"/>
      </w:pPr>
      <w:r>
        <w:rPr>
          <w:rFonts w:ascii="Tinos" w:hAnsi="Tinos" w:cs="Tinos"/>
          <w:color w:val="22272F"/>
          <w:sz w:val="28"/>
          <w:szCs w:val="28"/>
        </w:rPr>
        <w:t>5</w:t>
      </w:r>
      <w:r>
        <w:rPr>
          <w:rFonts w:ascii="Tinos" w:hAnsi="Tinos" w:cs="Tinos"/>
          <w:color w:val="000000"/>
          <w:sz w:val="28"/>
          <w:szCs w:val="28"/>
        </w:rPr>
        <w:t>) выдает расписку-уведомление, в которой указываются дата приема заявления, перечень недостающих документов и сроки их предс</w:t>
      </w:r>
      <w:r w:rsidR="00DF0C29">
        <w:rPr>
          <w:rFonts w:ascii="Tinos" w:hAnsi="Tinos" w:cs="Tinos"/>
          <w:color w:val="000000"/>
          <w:sz w:val="28"/>
          <w:szCs w:val="28"/>
        </w:rPr>
        <w:t>тавления согласно приложению № 3</w:t>
      </w:r>
      <w:r>
        <w:rPr>
          <w:rFonts w:ascii="Tinos" w:hAnsi="Tinos" w:cs="Tinos"/>
          <w:color w:val="000000"/>
          <w:sz w:val="28"/>
          <w:szCs w:val="28"/>
        </w:rPr>
        <w:t>.</w:t>
      </w:r>
    </w:p>
    <w:p w:rsidR="007A6E30" w:rsidRDefault="007A6E30" w:rsidP="007A6E30">
      <w:pPr>
        <w:pStyle w:val="ab"/>
        <w:spacing w:after="0"/>
        <w:jc w:val="both"/>
      </w:pPr>
      <w:r>
        <w:rPr>
          <w:rFonts w:ascii="Tinos" w:hAnsi="Tinos" w:cs="Tinos"/>
          <w:color w:val="22272F"/>
          <w:sz w:val="28"/>
          <w:szCs w:val="28"/>
        </w:rPr>
        <w:tab/>
      </w:r>
      <w:r>
        <w:rPr>
          <w:rFonts w:ascii="Tinos" w:hAnsi="Tinos" w:cs="Tinos"/>
          <w:color w:val="000000"/>
          <w:sz w:val="28"/>
          <w:szCs w:val="28"/>
        </w:rPr>
        <w:t xml:space="preserve">6.6. </w:t>
      </w:r>
      <w:proofErr w:type="gramStart"/>
      <w:r>
        <w:rPr>
          <w:rFonts w:ascii="Tinos" w:hAnsi="Tinos" w:cs="Tinos"/>
          <w:color w:val="000000"/>
          <w:sz w:val="28"/>
          <w:szCs w:val="28"/>
        </w:rPr>
        <w:t xml:space="preserve">Если к заявлению о пенсии за выслугу лет получателем, представлены не все документы, предусмотренные пунктом 6.2  настоящего раздела, Администрация дает ему письменные разъяснения о необходимости представления недостающих документов в течение 14 рабочих дней со дня регистрации заявления о назначении пенсии за выслугу лет и возможности оказания ему содействия в получении документов, предусмотренных подпунктом 4 пункта 6.2 настоящего раздела. </w:t>
      </w:r>
      <w:proofErr w:type="gramEnd"/>
    </w:p>
    <w:p w:rsidR="007A6E30" w:rsidRDefault="007A6E30" w:rsidP="007A6E30">
      <w:pPr>
        <w:pStyle w:val="ab"/>
        <w:spacing w:after="0"/>
        <w:jc w:val="both"/>
      </w:pPr>
      <w:bookmarkStart w:id="15" w:name="p_2271"/>
      <w:bookmarkEnd w:id="15"/>
      <w:r>
        <w:rPr>
          <w:rFonts w:ascii="Tinos" w:hAnsi="Tinos" w:cs="Tinos"/>
          <w:color w:val="000000"/>
          <w:sz w:val="28"/>
          <w:szCs w:val="28"/>
        </w:rPr>
        <w:tab/>
        <w:t>В случае если получатель не представил недостающие документы в установленный срок, принятые документы остаются без рассмотрения и по заявлению получ</w:t>
      </w:r>
      <w:r w:rsidR="00DF0C29">
        <w:rPr>
          <w:rFonts w:ascii="Tinos" w:hAnsi="Tinos" w:cs="Tinos"/>
          <w:color w:val="000000"/>
          <w:sz w:val="28"/>
          <w:szCs w:val="28"/>
        </w:rPr>
        <w:t>ателя возвращаются ему в течение</w:t>
      </w:r>
      <w:r>
        <w:rPr>
          <w:rFonts w:ascii="Tinos" w:hAnsi="Tinos" w:cs="Tinos"/>
          <w:color w:val="000000"/>
          <w:sz w:val="28"/>
          <w:szCs w:val="28"/>
        </w:rPr>
        <w:t xml:space="preserve"> 3 рабочих дней. </w:t>
      </w:r>
    </w:p>
    <w:p w:rsidR="007A6E30" w:rsidRDefault="007A6E30" w:rsidP="007A6E30">
      <w:pPr>
        <w:shd w:val="clear" w:color="auto" w:fill="FFFFFF"/>
        <w:ind w:firstLine="720"/>
        <w:jc w:val="both"/>
      </w:pPr>
      <w:r>
        <w:rPr>
          <w:rFonts w:ascii="Tinos" w:hAnsi="Tinos" w:cs="Tinos"/>
          <w:sz w:val="28"/>
          <w:szCs w:val="28"/>
        </w:rPr>
        <w:t>6.7.</w:t>
      </w:r>
      <w:r>
        <w:rPr>
          <w:rFonts w:ascii="Tinos" w:hAnsi="Tinos" w:cs="Tinos"/>
          <w:b/>
          <w:sz w:val="28"/>
          <w:szCs w:val="28"/>
        </w:rPr>
        <w:t xml:space="preserve"> </w:t>
      </w:r>
      <w:proofErr w:type="gramStart"/>
      <w:r>
        <w:rPr>
          <w:rFonts w:ascii="Tinos" w:hAnsi="Tinos" w:cs="Tinos"/>
          <w:sz w:val="28"/>
          <w:szCs w:val="28"/>
        </w:rPr>
        <w:t xml:space="preserve">Администрация представляет заявление от лица, имеющего право на пенсию за выслугу лет, и все необходимые документы для рассмотрения в комиссию по установлению стажа муниципальной службы при органах местного самоуправления </w:t>
      </w:r>
      <w:r>
        <w:rPr>
          <w:rStyle w:val="a6"/>
          <w:rFonts w:ascii="Tinos" w:hAnsi="Tinos" w:cs="Tinos"/>
          <w:color w:val="000000"/>
          <w:sz w:val="28"/>
          <w:szCs w:val="28"/>
        </w:rPr>
        <w:t xml:space="preserve">Ляпинского сельского поселения Новокубанского района </w:t>
      </w:r>
      <w:r>
        <w:rPr>
          <w:rFonts w:ascii="Tinos" w:hAnsi="Tinos" w:cs="Tinos"/>
          <w:sz w:val="28"/>
          <w:szCs w:val="28"/>
        </w:rPr>
        <w:t xml:space="preserve">(далее – Комиссия) для определения стажа муниципальной службы и принятия решения о назначении пенсии за выслуги лет </w:t>
      </w:r>
      <w:bookmarkStart w:id="16" w:name="p_239"/>
      <w:bookmarkEnd w:id="16"/>
      <w:r>
        <w:rPr>
          <w:rFonts w:ascii="Tinos" w:hAnsi="Tinos" w:cs="Tinos"/>
          <w:sz w:val="28"/>
          <w:szCs w:val="28"/>
        </w:rPr>
        <w:t>на основании совокупности представленных документов.</w:t>
      </w:r>
      <w:proofErr w:type="gramEnd"/>
    </w:p>
    <w:p w:rsidR="007A6E30" w:rsidRDefault="007A6E30" w:rsidP="007A6E30">
      <w:pPr>
        <w:shd w:val="clear" w:color="auto" w:fill="FFFFFF"/>
        <w:ind w:firstLine="720"/>
        <w:jc w:val="both"/>
      </w:pPr>
      <w:r>
        <w:rPr>
          <w:rFonts w:ascii="Tinos" w:hAnsi="Tinos" w:cs="Tinos"/>
          <w:sz w:val="28"/>
          <w:szCs w:val="28"/>
        </w:rPr>
        <w:t xml:space="preserve">6.8. </w:t>
      </w:r>
      <w:proofErr w:type="gramStart"/>
      <w:r>
        <w:rPr>
          <w:rFonts w:ascii="Tinos" w:hAnsi="Tinos" w:cs="Tinos"/>
          <w:sz w:val="28"/>
          <w:szCs w:val="28"/>
        </w:rPr>
        <w:t>Комиссия в 14-дневный срок со дня поступления от получателя заявления со всеми необходимыми документами организует их рассмотрение,  принимает решение о назначении пенсии за выслугу лет, либо принимает решение об отказе в её назначении  и о принятом решении в письменной форме сообщает заявителю в течение десяти рабочих дней со дня принятия решения о назначении пенсии за выслугу лет или об отказе</w:t>
      </w:r>
      <w:proofErr w:type="gramEnd"/>
      <w:r>
        <w:rPr>
          <w:rFonts w:ascii="Tinos" w:hAnsi="Tinos" w:cs="Tinos"/>
          <w:sz w:val="28"/>
          <w:szCs w:val="28"/>
        </w:rPr>
        <w:t xml:space="preserve"> в её назначении.</w:t>
      </w:r>
    </w:p>
    <w:p w:rsidR="007A6E30" w:rsidRDefault="007A6E30" w:rsidP="007A6E30">
      <w:pPr>
        <w:shd w:val="clear" w:color="auto" w:fill="FFFFFF"/>
        <w:ind w:firstLine="720"/>
        <w:jc w:val="both"/>
      </w:pPr>
      <w:r>
        <w:rPr>
          <w:rFonts w:ascii="Tinos" w:hAnsi="Tinos" w:cs="Tinos"/>
          <w:sz w:val="28"/>
          <w:szCs w:val="28"/>
        </w:rPr>
        <w:t>6.9. Администрация на основании решения Комиссии оформляет справку о должностях, периоды службы (работы) в которых включаются в стаж муниципальной службы для на</w:t>
      </w:r>
      <w:r w:rsidR="00DF0C29">
        <w:rPr>
          <w:rFonts w:ascii="Tinos" w:hAnsi="Tinos" w:cs="Tinos"/>
          <w:sz w:val="28"/>
          <w:szCs w:val="28"/>
        </w:rPr>
        <w:t xml:space="preserve">значения пенсии за выслугу лет </w:t>
      </w:r>
      <w:r>
        <w:rPr>
          <w:rFonts w:ascii="Tinos" w:hAnsi="Tinos" w:cs="Tinos"/>
          <w:sz w:val="28"/>
          <w:szCs w:val="28"/>
        </w:rPr>
        <w:t xml:space="preserve">по форме согласно </w:t>
      </w:r>
      <w:r w:rsidRPr="00DF0C29">
        <w:rPr>
          <w:rFonts w:ascii="Tinos" w:hAnsi="Tinos" w:cs="Tinos"/>
          <w:sz w:val="28"/>
          <w:szCs w:val="28"/>
        </w:rPr>
        <w:t xml:space="preserve">приложению № </w:t>
      </w:r>
      <w:r w:rsidR="00DF0C29" w:rsidRPr="00DF0C29">
        <w:rPr>
          <w:rFonts w:ascii="Tinos" w:hAnsi="Tinos" w:cs="Tinos"/>
          <w:sz w:val="28"/>
          <w:szCs w:val="28"/>
        </w:rPr>
        <w:t>4</w:t>
      </w:r>
      <w:r>
        <w:rPr>
          <w:rFonts w:ascii="Tinos" w:hAnsi="Tinos" w:cs="Tinos"/>
          <w:b/>
          <w:bCs/>
          <w:sz w:val="28"/>
          <w:szCs w:val="28"/>
        </w:rPr>
        <w:t xml:space="preserve"> </w:t>
      </w:r>
      <w:r>
        <w:rPr>
          <w:rFonts w:ascii="Tinos" w:hAnsi="Tinos" w:cs="Tinos"/>
          <w:sz w:val="28"/>
          <w:szCs w:val="28"/>
        </w:rPr>
        <w:t xml:space="preserve">к настоящему </w:t>
      </w:r>
      <w:proofErr w:type="gramStart"/>
      <w:r>
        <w:rPr>
          <w:rFonts w:ascii="Tinos" w:hAnsi="Tinos" w:cs="Tinos"/>
          <w:sz w:val="28"/>
          <w:szCs w:val="28"/>
        </w:rPr>
        <w:t>Положению</w:t>
      </w:r>
      <w:proofErr w:type="gramEnd"/>
      <w:r>
        <w:rPr>
          <w:rFonts w:ascii="Tinos" w:hAnsi="Tinos" w:cs="Tinos"/>
          <w:sz w:val="28"/>
          <w:szCs w:val="28"/>
        </w:rPr>
        <w:t xml:space="preserve"> и представляет ее на утверждение главе </w:t>
      </w:r>
      <w:r>
        <w:rPr>
          <w:rStyle w:val="a6"/>
          <w:rFonts w:ascii="Tinos" w:hAnsi="Tinos" w:cs="Tinos"/>
          <w:color w:val="000000"/>
          <w:sz w:val="28"/>
          <w:szCs w:val="28"/>
        </w:rPr>
        <w:t>Ляпинского сельского поселения Новокубанского района.</w:t>
      </w:r>
    </w:p>
    <w:p w:rsidR="007A6E30" w:rsidRDefault="007A6E30" w:rsidP="007A6E30">
      <w:pPr>
        <w:pStyle w:val="ConsPlusNormal"/>
        <w:shd w:val="clear" w:color="auto" w:fill="FFFFFF"/>
        <w:ind w:firstLine="709"/>
        <w:jc w:val="both"/>
      </w:pPr>
      <w:r>
        <w:rPr>
          <w:rFonts w:ascii="Tinos" w:hAnsi="Tinos" w:cs="Tinos"/>
          <w:sz w:val="28"/>
          <w:szCs w:val="28"/>
        </w:rPr>
        <w:t>6.10. Решение об установлении пенсии за выслугу лет либо об отказе в установлении пенсии за выслугу лет принимается главой</w:t>
      </w:r>
      <w:r w:rsidRPr="007A6E30">
        <w:rPr>
          <w:rStyle w:val="a6"/>
          <w:rFonts w:ascii="Tinos" w:hAnsi="Tinos" w:cs="Tinos"/>
          <w:color w:val="000000"/>
          <w:sz w:val="28"/>
          <w:szCs w:val="28"/>
        </w:rPr>
        <w:t xml:space="preserve"> </w:t>
      </w:r>
      <w:r>
        <w:rPr>
          <w:rStyle w:val="a6"/>
          <w:rFonts w:ascii="Tinos" w:hAnsi="Tinos" w:cs="Tinos"/>
          <w:color w:val="000000"/>
          <w:sz w:val="28"/>
          <w:szCs w:val="28"/>
        </w:rPr>
        <w:t>Ляпинского сельского поселения Новокубанского района</w:t>
      </w:r>
      <w:r>
        <w:rPr>
          <w:rFonts w:ascii="Tinos" w:hAnsi="Tinos" w:cs="Tinos"/>
          <w:sz w:val="28"/>
          <w:szCs w:val="28"/>
        </w:rPr>
        <w:t>.</w:t>
      </w:r>
    </w:p>
    <w:p w:rsidR="007A6E30" w:rsidRDefault="007A6E30" w:rsidP="007A6E30">
      <w:pPr>
        <w:shd w:val="clear" w:color="auto" w:fill="FFFFFF"/>
        <w:ind w:firstLine="720"/>
        <w:jc w:val="both"/>
      </w:pPr>
      <w:proofErr w:type="gramStart"/>
      <w:r>
        <w:rPr>
          <w:rFonts w:ascii="Tinos" w:hAnsi="Tinos" w:cs="Tinos"/>
          <w:color w:val="000000"/>
          <w:sz w:val="28"/>
          <w:szCs w:val="28"/>
        </w:rPr>
        <w:lastRenderedPageBreak/>
        <w:t xml:space="preserve">Администрация на основании решения Комиссии готовит правовой акт о назначении пенсии за выслугу лет и после его утверждения главой </w:t>
      </w:r>
      <w:r>
        <w:rPr>
          <w:rStyle w:val="a6"/>
          <w:rFonts w:ascii="Tinos" w:hAnsi="Tinos" w:cs="Tinos"/>
          <w:color w:val="000000"/>
          <w:sz w:val="28"/>
          <w:szCs w:val="28"/>
        </w:rPr>
        <w:t xml:space="preserve">Ляпинского сельского поселения Новокубанского района </w:t>
      </w:r>
      <w:r>
        <w:rPr>
          <w:rFonts w:ascii="Tinos" w:hAnsi="Tinos" w:cs="Tinos"/>
          <w:color w:val="000000"/>
          <w:sz w:val="28"/>
          <w:szCs w:val="28"/>
        </w:rPr>
        <w:t xml:space="preserve">направляет его в </w:t>
      </w:r>
      <w:r w:rsidR="00663D78">
        <w:rPr>
          <w:rStyle w:val="a6"/>
          <w:rFonts w:ascii="Tinos" w:hAnsi="Tinos" w:cs="Tinos"/>
          <w:color w:val="000000"/>
          <w:sz w:val="28"/>
          <w:szCs w:val="28"/>
        </w:rPr>
        <w:t xml:space="preserve">финансово – экономический отдел </w:t>
      </w:r>
      <w:r>
        <w:rPr>
          <w:rStyle w:val="a6"/>
          <w:rFonts w:ascii="Tinos" w:hAnsi="Tinos" w:cs="Tinos"/>
          <w:color w:val="000000"/>
          <w:sz w:val="28"/>
          <w:szCs w:val="28"/>
        </w:rPr>
        <w:t xml:space="preserve">(далее – </w:t>
      </w:r>
      <w:r w:rsidR="00663D78">
        <w:rPr>
          <w:rStyle w:val="a6"/>
          <w:rFonts w:ascii="Tinos" w:hAnsi="Tinos" w:cs="Tinos"/>
          <w:color w:val="000000"/>
          <w:sz w:val="28"/>
          <w:szCs w:val="28"/>
        </w:rPr>
        <w:t>Финансовый орган)</w:t>
      </w:r>
      <w:r>
        <w:rPr>
          <w:rStyle w:val="a6"/>
          <w:rFonts w:ascii="Tinos" w:hAnsi="Tinos" w:cs="Tinos"/>
          <w:color w:val="000000"/>
          <w:sz w:val="28"/>
          <w:szCs w:val="28"/>
        </w:rPr>
        <w:t>)</w:t>
      </w:r>
      <w:r>
        <w:rPr>
          <w:rFonts w:ascii="Tinos" w:hAnsi="Tinos" w:cs="Tinos"/>
          <w:color w:val="000000"/>
          <w:sz w:val="28"/>
          <w:szCs w:val="28"/>
        </w:rPr>
        <w:t xml:space="preserve"> с приложением следующих документов:</w:t>
      </w:r>
      <w:proofErr w:type="gramEnd"/>
    </w:p>
    <w:p w:rsidR="007A6E30" w:rsidRDefault="007A6E30" w:rsidP="007A6E30">
      <w:pPr>
        <w:pStyle w:val="ab"/>
        <w:shd w:val="clear" w:color="auto" w:fill="FFFFFF"/>
        <w:spacing w:after="0"/>
        <w:ind w:firstLine="720"/>
        <w:jc w:val="both"/>
      </w:pPr>
      <w:r>
        <w:rPr>
          <w:rFonts w:ascii="Tinos" w:hAnsi="Tinos" w:cs="Tinos"/>
          <w:color w:val="000000"/>
          <w:sz w:val="28"/>
          <w:szCs w:val="28"/>
        </w:rPr>
        <w:t>1) заявление о назначении пенсии за выслугу лет;</w:t>
      </w:r>
    </w:p>
    <w:p w:rsidR="007A6E30" w:rsidRDefault="007A6E30" w:rsidP="007A6E30">
      <w:pPr>
        <w:pStyle w:val="ab"/>
        <w:shd w:val="clear" w:color="auto" w:fill="FFFFFF"/>
        <w:spacing w:after="0"/>
        <w:ind w:firstLine="720"/>
        <w:jc w:val="both"/>
      </w:pPr>
      <w:r>
        <w:rPr>
          <w:rFonts w:ascii="Tinos" w:hAnsi="Tinos" w:cs="Tinos"/>
          <w:sz w:val="28"/>
          <w:szCs w:val="28"/>
        </w:rPr>
        <w:t>2) копию паспорта или иного заменяющего его документа, удостоверяющего личность, и документ, подтверждающий место жительства на территории Краснодарского края;</w:t>
      </w:r>
    </w:p>
    <w:p w:rsidR="007A6E30" w:rsidRDefault="007A6E30" w:rsidP="007A6E30">
      <w:pPr>
        <w:pStyle w:val="ab"/>
        <w:spacing w:after="0"/>
        <w:jc w:val="both"/>
      </w:pPr>
      <w:r>
        <w:rPr>
          <w:rFonts w:ascii="Tinos" w:hAnsi="Tinos" w:cs="Tinos"/>
          <w:sz w:val="28"/>
          <w:szCs w:val="28"/>
        </w:rPr>
        <w:tab/>
        <w:t>3) справку о должностях, периоды службы (работы) в которых включаются в стаж муниципальной службы для назначения пенсии за выслугу лет;</w:t>
      </w:r>
    </w:p>
    <w:p w:rsidR="007A6E30" w:rsidRDefault="007A6E30" w:rsidP="007A6E30">
      <w:pPr>
        <w:pStyle w:val="ab"/>
        <w:spacing w:after="0"/>
        <w:jc w:val="both"/>
      </w:pPr>
      <w:r>
        <w:rPr>
          <w:rFonts w:ascii="Tinos" w:hAnsi="Tinos" w:cs="Tinos"/>
          <w:sz w:val="28"/>
          <w:szCs w:val="28"/>
        </w:rPr>
        <w:tab/>
        <w:t>4) копию трудовой книжки и (или) сведения о трудовой деятельности, предусмотренные </w:t>
      </w:r>
      <w:hyperlink r:id="rId9" w:anchor="/document/12125268/entry/661" w:history="1">
        <w:r w:rsidRPr="00663D78">
          <w:rPr>
            <w:rStyle w:val="a5"/>
            <w:rFonts w:ascii="Tinos" w:hAnsi="Tinos" w:cs="Tinos"/>
            <w:color w:val="auto"/>
            <w:sz w:val="28"/>
            <w:szCs w:val="28"/>
            <w:u w:val="none"/>
          </w:rPr>
          <w:t>статьей 66.1</w:t>
        </w:r>
      </w:hyperlink>
      <w:r>
        <w:rPr>
          <w:rFonts w:ascii="Tinos" w:hAnsi="Tinos" w:cs="Tinos"/>
          <w:sz w:val="28"/>
          <w:szCs w:val="28"/>
        </w:rPr>
        <w:t xml:space="preserve"> Трудового кодекса Российской Федерации; </w:t>
      </w:r>
      <w:r>
        <w:rPr>
          <w:rFonts w:ascii="Tinos" w:hAnsi="Tinos" w:cs="Tinos"/>
          <w:color w:val="000000"/>
          <w:sz w:val="28"/>
          <w:szCs w:val="28"/>
        </w:rPr>
        <w:t>другие документы, подтверждающие периоды, включаемые в стаж муниципальной службы для назначения пенсии за выслуги лет;</w:t>
      </w:r>
    </w:p>
    <w:p w:rsidR="007A6E30" w:rsidRDefault="007A6E30" w:rsidP="007A6E30">
      <w:pPr>
        <w:pStyle w:val="ab"/>
        <w:spacing w:after="0"/>
        <w:jc w:val="both"/>
      </w:pPr>
      <w:bookmarkStart w:id="17" w:name="p_21511"/>
      <w:bookmarkEnd w:id="17"/>
      <w:r>
        <w:rPr>
          <w:rFonts w:ascii="Tinos" w:hAnsi="Tinos" w:cs="Tinos"/>
          <w:sz w:val="28"/>
          <w:szCs w:val="28"/>
        </w:rPr>
        <w:tab/>
        <w:t>5) копию военного билета, справку о прохождении государственной службы иных видов (при наличии);</w:t>
      </w:r>
    </w:p>
    <w:p w:rsidR="007A6E30" w:rsidRDefault="007A6E30" w:rsidP="007A6E30">
      <w:pPr>
        <w:pStyle w:val="ab"/>
        <w:spacing w:after="0"/>
        <w:jc w:val="both"/>
      </w:pPr>
      <w:bookmarkStart w:id="18" w:name="entry_13511"/>
      <w:bookmarkStart w:id="19" w:name="p_21611"/>
      <w:bookmarkEnd w:id="18"/>
      <w:bookmarkEnd w:id="19"/>
      <w:r>
        <w:rPr>
          <w:rFonts w:ascii="Tinos" w:hAnsi="Tinos" w:cs="Tinos"/>
          <w:sz w:val="28"/>
          <w:szCs w:val="28"/>
        </w:rPr>
        <w:tab/>
      </w:r>
      <w:proofErr w:type="gramStart"/>
      <w:r>
        <w:rPr>
          <w:rFonts w:ascii="Tinos" w:hAnsi="Tinos" w:cs="Tinos"/>
          <w:sz w:val="28"/>
          <w:szCs w:val="28"/>
        </w:rPr>
        <w:t>6) документы, подтверждающие стаж муниципальной службы (работы), в случае если сведения о стаже муниципальной службы (работы) не подтверждаются трудовой книжкой; в случае необходимости подтверждения записи в трудовой книжке, копию решения об освобождении муниципального служащего от муниципальной должности и должности муниципальной службы органов местного самоуправления</w:t>
      </w:r>
      <w:r w:rsidR="00663D78" w:rsidRPr="00663D78">
        <w:rPr>
          <w:rStyle w:val="a6"/>
          <w:rFonts w:ascii="Tinos" w:hAnsi="Tinos" w:cs="Tinos"/>
          <w:color w:val="000000"/>
          <w:sz w:val="28"/>
          <w:szCs w:val="28"/>
        </w:rPr>
        <w:t xml:space="preserve"> </w:t>
      </w:r>
      <w:r w:rsidR="00663D78">
        <w:rPr>
          <w:rStyle w:val="a6"/>
          <w:rFonts w:ascii="Tinos" w:hAnsi="Tinos" w:cs="Tinos"/>
          <w:color w:val="000000"/>
          <w:sz w:val="28"/>
          <w:szCs w:val="28"/>
        </w:rPr>
        <w:t>Ляпинского сельского поселения Новокубанского района</w:t>
      </w:r>
      <w:r>
        <w:rPr>
          <w:rFonts w:ascii="Tinos" w:hAnsi="Tinos" w:cs="Tinos"/>
          <w:sz w:val="28"/>
          <w:szCs w:val="28"/>
        </w:rPr>
        <w:t>;</w:t>
      </w:r>
      <w:proofErr w:type="gramEnd"/>
    </w:p>
    <w:p w:rsidR="007A6E30" w:rsidRDefault="007A6E30" w:rsidP="007A6E30">
      <w:pPr>
        <w:pStyle w:val="ab"/>
        <w:spacing w:after="0"/>
        <w:jc w:val="both"/>
      </w:pPr>
      <w:r w:rsidRPr="007E0366">
        <w:rPr>
          <w:rFonts w:ascii="Tinos" w:hAnsi="Tinos" w:cs="Tinos"/>
          <w:sz w:val="28"/>
          <w:szCs w:val="28"/>
        </w:rPr>
        <w:pict>
          <v:shape id="_x0000_s1027" type="#_x0000_t202" style="position:absolute;left:0;text-align:left;margin-left:35.3pt;margin-top:0;width:16.5pt;height:16.5pt;z-index:251658240;mso-wrap-distance-left:0;mso-wrap-distance-right:0;mso-position-horizontal-relative:page;mso-position-vertical:top" stroked="f">
            <v:fill opacity="0" color2="black"/>
            <v:textbox inset=".4pt,.4pt,.4pt,.4pt">
              <w:txbxContent>
                <w:p w:rsidR="00D058EF" w:rsidRDefault="00D058EF" w:rsidP="007A6E30">
                  <w:pPr>
                    <w:pStyle w:val="ab"/>
                    <w:spacing w:after="140" w:line="276" w:lineRule="auto"/>
                  </w:pPr>
                </w:p>
              </w:txbxContent>
            </v:textbox>
            <w10:wrap anchorx="page"/>
          </v:shape>
        </w:pict>
      </w:r>
      <w:r>
        <w:rPr>
          <w:rFonts w:ascii="Tinos" w:hAnsi="Tinos" w:cs="Tinos"/>
          <w:sz w:val="28"/>
          <w:szCs w:val="28"/>
        </w:rPr>
        <w:tab/>
      </w:r>
      <w:proofErr w:type="gramStart"/>
      <w:r>
        <w:rPr>
          <w:rFonts w:ascii="Tinos" w:hAnsi="Tinos" w:cs="Tinos"/>
          <w:sz w:val="28"/>
          <w:szCs w:val="28"/>
        </w:rPr>
        <w:t>7) справку органа, осуществляющего пенсионное обеспечение, о сумме начисленной страховой пенсии по старости (по инвалидности) и фиксированной выплаты к страховой пенсии (с учетом повышения фиксированной выплаты к страховой пенсии) либо о сумме начисленной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и фиксированной выплаты к страховой</w:t>
      </w:r>
      <w:proofErr w:type="gramEnd"/>
      <w:r>
        <w:rPr>
          <w:rFonts w:ascii="Tinos" w:hAnsi="Tinos" w:cs="Tinos"/>
          <w:sz w:val="28"/>
          <w:szCs w:val="28"/>
        </w:rPr>
        <w:t xml:space="preserve"> пенсии (с учетом повышения фиксированной выплаты к страховой пенсии) с указанием федерального закона, в соответствии с которым они назначены, </w:t>
      </w:r>
      <w:proofErr w:type="gramStart"/>
      <w:r>
        <w:rPr>
          <w:rFonts w:ascii="Tinos" w:hAnsi="Tinos" w:cs="Tinos"/>
          <w:sz w:val="28"/>
          <w:szCs w:val="28"/>
        </w:rPr>
        <w:t>датированную</w:t>
      </w:r>
      <w:proofErr w:type="gramEnd"/>
      <w:r>
        <w:rPr>
          <w:rFonts w:ascii="Tinos" w:hAnsi="Tinos" w:cs="Tinos"/>
          <w:sz w:val="28"/>
          <w:szCs w:val="28"/>
        </w:rPr>
        <w:t xml:space="preserve"> месяцем обращения;</w:t>
      </w:r>
    </w:p>
    <w:p w:rsidR="007A6E30" w:rsidRDefault="007A6E30" w:rsidP="007A6E30">
      <w:pPr>
        <w:pStyle w:val="ab"/>
        <w:shd w:val="clear" w:color="auto" w:fill="FFFFFF"/>
        <w:spacing w:after="0"/>
        <w:ind w:firstLine="720"/>
        <w:jc w:val="both"/>
      </w:pPr>
      <w:r>
        <w:rPr>
          <w:rFonts w:ascii="Tinos" w:hAnsi="Tinos" w:cs="Tinos"/>
          <w:sz w:val="28"/>
          <w:szCs w:val="28"/>
        </w:rPr>
        <w:t>8) копию документа, подтверждающего регистрацию в системе индивидуального (персонифицированного) учета.</w:t>
      </w:r>
    </w:p>
    <w:p w:rsidR="007A6E30" w:rsidRDefault="007A6E30" w:rsidP="007A6E30">
      <w:pPr>
        <w:shd w:val="clear" w:color="auto" w:fill="FFFFFF"/>
        <w:ind w:firstLine="720"/>
        <w:jc w:val="both"/>
      </w:pPr>
      <w:r>
        <w:rPr>
          <w:rFonts w:ascii="Tinos" w:hAnsi="Tinos" w:cs="Tinos"/>
          <w:color w:val="000000"/>
          <w:sz w:val="28"/>
          <w:szCs w:val="28"/>
        </w:rPr>
        <w:t>6.11</w:t>
      </w:r>
      <w:r>
        <w:rPr>
          <w:rFonts w:ascii="Tinos" w:hAnsi="Tinos" w:cs="Tinos"/>
          <w:sz w:val="28"/>
          <w:szCs w:val="28"/>
        </w:rPr>
        <w:t xml:space="preserve">. Выплата пенсии </w:t>
      </w:r>
      <w:proofErr w:type="gramStart"/>
      <w:r>
        <w:rPr>
          <w:rFonts w:ascii="Tinos" w:hAnsi="Tinos" w:cs="Tinos"/>
          <w:sz w:val="28"/>
          <w:szCs w:val="28"/>
        </w:rPr>
        <w:t>за</w:t>
      </w:r>
      <w:proofErr w:type="gramEnd"/>
      <w:r>
        <w:rPr>
          <w:rFonts w:ascii="Tinos" w:hAnsi="Tinos" w:cs="Tinos"/>
          <w:sz w:val="28"/>
          <w:szCs w:val="28"/>
        </w:rPr>
        <w:t xml:space="preserve"> </w:t>
      </w:r>
      <w:proofErr w:type="gramStart"/>
      <w:r>
        <w:rPr>
          <w:rFonts w:ascii="Tinos" w:hAnsi="Tinos" w:cs="Tinos"/>
          <w:sz w:val="28"/>
          <w:szCs w:val="28"/>
        </w:rPr>
        <w:t>выслуг</w:t>
      </w:r>
      <w:proofErr w:type="gramEnd"/>
      <w:r>
        <w:rPr>
          <w:rFonts w:ascii="Tinos" w:hAnsi="Tinos" w:cs="Tinos"/>
          <w:sz w:val="28"/>
          <w:szCs w:val="28"/>
        </w:rPr>
        <w:t xml:space="preserve"> лет производится </w:t>
      </w:r>
      <w:r w:rsidR="00663D78">
        <w:rPr>
          <w:rFonts w:ascii="Tinos" w:hAnsi="Tinos" w:cs="Tinos"/>
          <w:sz w:val="28"/>
          <w:szCs w:val="28"/>
        </w:rPr>
        <w:t>Финансовым органом</w:t>
      </w:r>
      <w:r>
        <w:rPr>
          <w:rFonts w:ascii="Tinos" w:hAnsi="Tinos" w:cs="Tinos"/>
          <w:sz w:val="28"/>
          <w:szCs w:val="28"/>
        </w:rPr>
        <w:t xml:space="preserve"> на основани</w:t>
      </w:r>
      <w:r w:rsidR="00663D78">
        <w:rPr>
          <w:rFonts w:ascii="Tinos" w:hAnsi="Tinos" w:cs="Tinos"/>
          <w:sz w:val="28"/>
          <w:szCs w:val="28"/>
        </w:rPr>
        <w:t xml:space="preserve">и правового акта Администрации </w:t>
      </w:r>
      <w:r>
        <w:rPr>
          <w:rFonts w:ascii="Tinos" w:hAnsi="Tinos" w:cs="Tinos"/>
          <w:sz w:val="28"/>
          <w:szCs w:val="28"/>
        </w:rPr>
        <w:t>о назначении пенсии за выслугу лет.</w:t>
      </w:r>
    </w:p>
    <w:p w:rsidR="007A6E30" w:rsidRDefault="007A6E30" w:rsidP="007A6E30">
      <w:pPr>
        <w:shd w:val="clear" w:color="auto" w:fill="FFFFFF"/>
        <w:ind w:firstLine="720"/>
        <w:jc w:val="both"/>
      </w:pPr>
      <w:r>
        <w:rPr>
          <w:rFonts w:ascii="Tinos" w:hAnsi="Tinos" w:cs="Tinos"/>
          <w:sz w:val="28"/>
          <w:szCs w:val="28"/>
        </w:rPr>
        <w:t xml:space="preserve">6.12. При рассмотрении документов, представленных для расчета пенсии за выслугу лет </w:t>
      </w:r>
      <w:r w:rsidR="00663D78">
        <w:rPr>
          <w:rFonts w:ascii="Tinos" w:hAnsi="Tinos" w:cs="Tinos"/>
          <w:sz w:val="28"/>
          <w:szCs w:val="28"/>
        </w:rPr>
        <w:t>Финансовый орган</w:t>
      </w:r>
      <w:r>
        <w:rPr>
          <w:rFonts w:ascii="Tinos" w:hAnsi="Tinos" w:cs="Tinos"/>
          <w:sz w:val="28"/>
          <w:szCs w:val="28"/>
        </w:rPr>
        <w:t>:</w:t>
      </w:r>
    </w:p>
    <w:p w:rsidR="007A6E30" w:rsidRDefault="007A6E30" w:rsidP="007A6E30">
      <w:pPr>
        <w:widowControl w:val="0"/>
        <w:numPr>
          <w:ilvl w:val="0"/>
          <w:numId w:val="2"/>
        </w:numPr>
        <w:shd w:val="clear" w:color="auto" w:fill="FFFFFF"/>
        <w:tabs>
          <w:tab w:val="left" w:pos="0"/>
          <w:tab w:val="left" w:pos="540"/>
          <w:tab w:val="left" w:pos="1440"/>
        </w:tabs>
        <w:suppressAutoHyphens/>
        <w:autoSpaceDE w:val="0"/>
        <w:ind w:left="0" w:firstLine="720"/>
        <w:jc w:val="both"/>
      </w:pPr>
      <w:r>
        <w:rPr>
          <w:rFonts w:ascii="Tinos" w:hAnsi="Tinos" w:cs="Tinos"/>
          <w:sz w:val="28"/>
          <w:szCs w:val="28"/>
        </w:rPr>
        <w:t>осуществляет проверку правильности оформления представленных документов;</w:t>
      </w:r>
    </w:p>
    <w:p w:rsidR="007A6E30" w:rsidRDefault="007A6E30" w:rsidP="007A6E30">
      <w:pPr>
        <w:widowControl w:val="0"/>
        <w:numPr>
          <w:ilvl w:val="0"/>
          <w:numId w:val="2"/>
        </w:numPr>
        <w:shd w:val="clear" w:color="auto" w:fill="FFFFFF"/>
        <w:tabs>
          <w:tab w:val="left" w:pos="540"/>
          <w:tab w:val="left" w:pos="1440"/>
        </w:tabs>
        <w:suppressAutoHyphens/>
        <w:autoSpaceDE w:val="0"/>
        <w:ind w:left="0" w:firstLine="720"/>
        <w:jc w:val="both"/>
      </w:pPr>
      <w:r>
        <w:rPr>
          <w:rFonts w:ascii="Tinos" w:hAnsi="Tinos" w:cs="Tinos"/>
          <w:sz w:val="28"/>
          <w:szCs w:val="28"/>
        </w:rPr>
        <w:t xml:space="preserve">принимает меры по фактам представления документов, </w:t>
      </w:r>
      <w:r>
        <w:rPr>
          <w:rFonts w:ascii="Tinos" w:hAnsi="Tinos" w:cs="Tinos"/>
          <w:sz w:val="28"/>
          <w:szCs w:val="28"/>
        </w:rPr>
        <w:lastRenderedPageBreak/>
        <w:t>содержащих недостоверные сведения;</w:t>
      </w:r>
    </w:p>
    <w:p w:rsidR="007A6E30" w:rsidRDefault="007A6E30" w:rsidP="007A6E30">
      <w:pPr>
        <w:widowControl w:val="0"/>
        <w:numPr>
          <w:ilvl w:val="0"/>
          <w:numId w:val="2"/>
        </w:numPr>
        <w:shd w:val="clear" w:color="auto" w:fill="FFFFFF"/>
        <w:tabs>
          <w:tab w:val="left" w:pos="540"/>
          <w:tab w:val="left" w:pos="1260"/>
        </w:tabs>
        <w:suppressAutoHyphens/>
        <w:autoSpaceDE w:val="0"/>
        <w:ind w:left="0" w:firstLine="720"/>
        <w:jc w:val="both"/>
      </w:pPr>
      <w:r>
        <w:rPr>
          <w:rFonts w:ascii="Tinos" w:hAnsi="Tinos" w:cs="Tinos"/>
          <w:sz w:val="28"/>
          <w:szCs w:val="28"/>
        </w:rPr>
        <w:t>запраш</w:t>
      </w:r>
      <w:r w:rsidR="00663D78">
        <w:rPr>
          <w:rFonts w:ascii="Tinos" w:hAnsi="Tinos" w:cs="Tinos"/>
          <w:sz w:val="28"/>
          <w:szCs w:val="28"/>
        </w:rPr>
        <w:t>ивает в необходимых случаях от А</w:t>
      </w:r>
      <w:r>
        <w:rPr>
          <w:rFonts w:ascii="Tinos" w:hAnsi="Tinos" w:cs="Tinos"/>
          <w:sz w:val="28"/>
          <w:szCs w:val="28"/>
        </w:rPr>
        <w:t>дминистрации, получателей недостающие документы;</w:t>
      </w:r>
    </w:p>
    <w:p w:rsidR="007A6E30" w:rsidRDefault="007A6E30" w:rsidP="007A6E30">
      <w:pPr>
        <w:pStyle w:val="ab"/>
        <w:widowControl w:val="0"/>
        <w:numPr>
          <w:ilvl w:val="0"/>
          <w:numId w:val="2"/>
        </w:numPr>
        <w:shd w:val="clear" w:color="auto" w:fill="FFFFFF"/>
        <w:tabs>
          <w:tab w:val="left" w:pos="540"/>
          <w:tab w:val="left" w:pos="1260"/>
        </w:tabs>
        <w:autoSpaceDE w:val="0"/>
        <w:spacing w:after="0"/>
        <w:ind w:left="0" w:firstLine="720"/>
        <w:jc w:val="both"/>
      </w:pPr>
      <w:proofErr w:type="gramStart"/>
      <w:r>
        <w:rPr>
          <w:rFonts w:ascii="Tinos" w:hAnsi="Tinos" w:cs="Tinos"/>
          <w:sz w:val="28"/>
          <w:szCs w:val="28"/>
        </w:rPr>
        <w:t>формирует личное дело на получателя пенсии за выслугу лет, в ко</w:t>
      </w:r>
      <w:r w:rsidR="00663D78">
        <w:rPr>
          <w:rFonts w:ascii="Tinos" w:hAnsi="Tinos" w:cs="Tinos"/>
          <w:sz w:val="28"/>
          <w:szCs w:val="28"/>
        </w:rPr>
        <w:t xml:space="preserve">торое подшиваются правовой акт Администрации </w:t>
      </w:r>
      <w:r>
        <w:rPr>
          <w:rFonts w:ascii="Tinos" w:hAnsi="Tinos" w:cs="Tinos"/>
          <w:sz w:val="28"/>
          <w:szCs w:val="28"/>
        </w:rPr>
        <w:t>на выплату пенсии за выслугу лет и другие документы;</w:t>
      </w:r>
      <w:proofErr w:type="gramEnd"/>
    </w:p>
    <w:p w:rsidR="007A6E30" w:rsidRDefault="007A6E30" w:rsidP="007A6E30">
      <w:pPr>
        <w:pStyle w:val="ab"/>
        <w:widowControl w:val="0"/>
        <w:numPr>
          <w:ilvl w:val="0"/>
          <w:numId w:val="2"/>
        </w:numPr>
        <w:shd w:val="clear" w:color="auto" w:fill="FFFFFF"/>
        <w:tabs>
          <w:tab w:val="left" w:pos="540"/>
          <w:tab w:val="left" w:pos="1260"/>
        </w:tabs>
        <w:autoSpaceDE w:val="0"/>
        <w:spacing w:after="0"/>
        <w:ind w:left="0" w:firstLine="720"/>
        <w:jc w:val="both"/>
      </w:pPr>
      <w:proofErr w:type="gramStart"/>
      <w:r>
        <w:rPr>
          <w:rFonts w:ascii="Tinos" w:hAnsi="Tinos" w:cs="Tinos"/>
          <w:sz w:val="28"/>
          <w:szCs w:val="28"/>
        </w:rPr>
        <w:t>производит расчет размера пенсии за выслугу л</w:t>
      </w:r>
      <w:r w:rsidR="00663D78">
        <w:rPr>
          <w:rFonts w:ascii="Tinos" w:hAnsi="Tinos" w:cs="Tinos"/>
          <w:sz w:val="28"/>
          <w:szCs w:val="28"/>
        </w:rPr>
        <w:t xml:space="preserve">ет на основании правового акта Администрации и </w:t>
      </w:r>
      <w:r>
        <w:rPr>
          <w:rFonts w:ascii="Tinos" w:hAnsi="Tinos" w:cs="Tinos"/>
          <w:sz w:val="28"/>
          <w:szCs w:val="28"/>
        </w:rPr>
        <w:t>справки органа, осуществляющего пенсионное обеспечение, о сумме начисленной страховой пенсии по старости (по инвалидности) и фиксированной выплаты к страховой пенсии (с учетом повышения фиксированной выплаты к страховой пенсии) либо о сумме начисленной страховой пенсии по старости, назначенной на период до наступления возраста, дающего право на страховую пенсию</w:t>
      </w:r>
      <w:proofErr w:type="gramEnd"/>
      <w:r>
        <w:rPr>
          <w:rFonts w:ascii="Tinos" w:hAnsi="Tinos" w:cs="Tinos"/>
          <w:sz w:val="28"/>
          <w:szCs w:val="28"/>
        </w:rPr>
        <w:t xml:space="preserve"> по старости, в том числе досрочно назначенной, и фиксированной выплаты к страховой пенсии (с учетом повышения фиксированной выплаты к страховой пенсии), датированной месяцем обращения.</w:t>
      </w:r>
    </w:p>
    <w:p w:rsidR="007A6E30" w:rsidRDefault="007A6E30" w:rsidP="007A6E30">
      <w:pPr>
        <w:shd w:val="clear" w:color="auto" w:fill="FFFFFF"/>
        <w:ind w:firstLine="709"/>
        <w:jc w:val="both"/>
      </w:pPr>
      <w:r>
        <w:rPr>
          <w:rFonts w:ascii="Tinos" w:hAnsi="Tinos" w:cs="Tinos"/>
          <w:sz w:val="28"/>
          <w:szCs w:val="28"/>
        </w:rPr>
        <w:t>6.13.</w:t>
      </w:r>
      <w:r>
        <w:rPr>
          <w:rFonts w:ascii="Tinos" w:hAnsi="Tinos" w:cs="Tinos"/>
          <w:b/>
          <w:i/>
          <w:sz w:val="28"/>
          <w:szCs w:val="28"/>
        </w:rPr>
        <w:t xml:space="preserve"> </w:t>
      </w:r>
      <w:proofErr w:type="gramStart"/>
      <w:r>
        <w:rPr>
          <w:rFonts w:ascii="Tinos" w:hAnsi="Tinos" w:cs="Tinos"/>
          <w:sz w:val="28"/>
          <w:szCs w:val="28"/>
        </w:rPr>
        <w:t xml:space="preserve">Расчет пенсии за выслугу лет производится </w:t>
      </w:r>
      <w:r w:rsidR="00663D78">
        <w:rPr>
          <w:rFonts w:ascii="Tinos" w:hAnsi="Tinos" w:cs="Tinos"/>
          <w:sz w:val="28"/>
          <w:szCs w:val="28"/>
        </w:rPr>
        <w:t>Финансовым органом</w:t>
      </w:r>
      <w:r>
        <w:rPr>
          <w:rFonts w:ascii="Tinos" w:hAnsi="Tinos" w:cs="Tinos"/>
          <w:sz w:val="28"/>
          <w:szCs w:val="28"/>
        </w:rPr>
        <w:t xml:space="preserve"> с 1-го числа месяца, в котором</w:t>
      </w:r>
      <w:r w:rsidR="00663D78">
        <w:rPr>
          <w:rFonts w:ascii="Tinos" w:hAnsi="Tinos" w:cs="Tinos"/>
          <w:sz w:val="28"/>
          <w:szCs w:val="28"/>
        </w:rPr>
        <w:t xml:space="preserve"> получатель обратился за ней в А</w:t>
      </w:r>
      <w:r>
        <w:rPr>
          <w:rFonts w:ascii="Tinos" w:hAnsi="Tinos" w:cs="Tinos"/>
          <w:sz w:val="28"/>
          <w:szCs w:val="28"/>
        </w:rPr>
        <w:t>дминистрацию, но не ранее дня возникновения права на нее (не ранее дня, следующего за днем освобождения от муниципальной должности и должности муниципальной службы, и не ранее дня, с которого назначена страховая пенсия по старости, страховая пенсия по инвалидности, страховая пенсия по</w:t>
      </w:r>
      <w:proofErr w:type="gramEnd"/>
      <w:r>
        <w:rPr>
          <w:rFonts w:ascii="Tinos" w:hAnsi="Tinos" w:cs="Tinos"/>
          <w:sz w:val="28"/>
          <w:szCs w:val="28"/>
        </w:rPr>
        <w:t xml:space="preserve"> старости, назначенная на период до наступления возраста, дающего право на страховую пенсию по старости, в том числе досрочно назначенная). </w:t>
      </w:r>
    </w:p>
    <w:p w:rsidR="007A6E30" w:rsidRDefault="00DF0C29" w:rsidP="007A6E30">
      <w:pPr>
        <w:shd w:val="clear" w:color="auto" w:fill="FFFFFF"/>
        <w:ind w:firstLine="720"/>
        <w:jc w:val="both"/>
      </w:pPr>
      <w:r>
        <w:rPr>
          <w:rFonts w:ascii="Tinos" w:hAnsi="Tinos" w:cs="Tinos"/>
          <w:color w:val="000000"/>
          <w:sz w:val="28"/>
          <w:szCs w:val="28"/>
        </w:rPr>
        <w:t xml:space="preserve">6.14. </w:t>
      </w:r>
      <w:r w:rsidR="00663D78">
        <w:rPr>
          <w:rFonts w:ascii="Tinos" w:hAnsi="Tinos" w:cs="Tinos"/>
          <w:color w:val="000000"/>
          <w:sz w:val="28"/>
          <w:szCs w:val="28"/>
        </w:rPr>
        <w:t>Финансовый орган</w:t>
      </w:r>
      <w:r w:rsidR="007A6E30">
        <w:rPr>
          <w:rFonts w:ascii="Tinos" w:hAnsi="Tinos" w:cs="Tinos"/>
          <w:color w:val="000000"/>
          <w:sz w:val="28"/>
          <w:szCs w:val="28"/>
        </w:rPr>
        <w:t xml:space="preserve"> в месячный срок со дня получения всех необходимых документов осуществляет их проверку, производит расчет пенсии за выслугу лет, оформляет его согласно </w:t>
      </w:r>
      <w:r w:rsidRPr="00DF0C29">
        <w:rPr>
          <w:rFonts w:ascii="Tinos" w:hAnsi="Tinos" w:cs="Tinos"/>
          <w:color w:val="000000"/>
          <w:sz w:val="28"/>
          <w:szCs w:val="28"/>
        </w:rPr>
        <w:t>приложению № 5</w:t>
      </w:r>
      <w:r w:rsidR="007A6E30">
        <w:rPr>
          <w:rFonts w:ascii="Tinos" w:hAnsi="Tinos" w:cs="Tinos"/>
          <w:color w:val="000000"/>
          <w:sz w:val="28"/>
          <w:szCs w:val="28"/>
        </w:rPr>
        <w:t xml:space="preserve"> к настоящему Положению, направляет копию расчета заявителю и в администрацию. </w:t>
      </w:r>
    </w:p>
    <w:p w:rsidR="007A6E30" w:rsidRDefault="007A6E30" w:rsidP="007A6E30">
      <w:pPr>
        <w:shd w:val="clear" w:color="auto" w:fill="FFFFFF"/>
        <w:ind w:firstLine="720"/>
        <w:jc w:val="both"/>
      </w:pPr>
      <w:r>
        <w:rPr>
          <w:rFonts w:ascii="Tinos" w:hAnsi="Tinos" w:cs="Tinos"/>
          <w:color w:val="000000"/>
          <w:sz w:val="28"/>
          <w:szCs w:val="28"/>
        </w:rPr>
        <w:t>6.15. Расчет пенсии за выслугу лет</w:t>
      </w:r>
      <w:r w:rsidR="00663D78">
        <w:rPr>
          <w:rFonts w:ascii="Tinos" w:hAnsi="Tinos" w:cs="Tinos"/>
          <w:color w:val="000000"/>
          <w:sz w:val="28"/>
          <w:szCs w:val="28"/>
        </w:rPr>
        <w:t xml:space="preserve"> с заявлением и правовым актом А</w:t>
      </w:r>
      <w:r>
        <w:rPr>
          <w:rFonts w:ascii="Tinos" w:hAnsi="Tinos" w:cs="Tinos"/>
          <w:color w:val="000000"/>
          <w:sz w:val="28"/>
          <w:szCs w:val="28"/>
        </w:rPr>
        <w:t xml:space="preserve">дминистрации о назначении пенсии за выслугу лет и всеми необходимыми   документами брошюруются в личное дело и хранятся в </w:t>
      </w:r>
      <w:r w:rsidR="00663D78">
        <w:rPr>
          <w:rFonts w:ascii="Tinos" w:hAnsi="Tinos" w:cs="Tinos"/>
          <w:color w:val="000000"/>
          <w:sz w:val="28"/>
          <w:szCs w:val="28"/>
        </w:rPr>
        <w:t>Финансовом органе</w:t>
      </w:r>
      <w:r>
        <w:rPr>
          <w:rFonts w:ascii="Tinos" w:hAnsi="Tinos" w:cs="Tinos"/>
          <w:color w:val="000000"/>
          <w:sz w:val="28"/>
          <w:szCs w:val="28"/>
        </w:rPr>
        <w:t>.</w:t>
      </w:r>
    </w:p>
    <w:p w:rsidR="007A6E30" w:rsidRDefault="007A6E30" w:rsidP="007A6E30">
      <w:pPr>
        <w:shd w:val="clear" w:color="auto" w:fill="FFFFFF"/>
        <w:ind w:firstLine="720"/>
        <w:jc w:val="both"/>
      </w:pPr>
      <w:r>
        <w:rPr>
          <w:rFonts w:ascii="Tinos" w:hAnsi="Tinos" w:cs="Tinos"/>
          <w:sz w:val="28"/>
          <w:szCs w:val="28"/>
        </w:rPr>
        <w:t>6.16. Выплата начислен</w:t>
      </w:r>
      <w:r w:rsidR="00663D78">
        <w:rPr>
          <w:rFonts w:ascii="Tinos" w:hAnsi="Tinos" w:cs="Tinos"/>
          <w:sz w:val="28"/>
          <w:szCs w:val="28"/>
        </w:rPr>
        <w:t xml:space="preserve">ных сумм пенсии за выслугу лет </w:t>
      </w:r>
      <w:r>
        <w:rPr>
          <w:rFonts w:ascii="Tinos" w:hAnsi="Tinos" w:cs="Tinos"/>
          <w:sz w:val="28"/>
          <w:szCs w:val="28"/>
        </w:rPr>
        <w:t>осуществляется за текущий календарный месяц не позднее 26-го числа каждого месяца.</w:t>
      </w:r>
    </w:p>
    <w:p w:rsidR="007A6E30" w:rsidRDefault="007A6E30" w:rsidP="007A6E30">
      <w:pPr>
        <w:shd w:val="clear" w:color="auto" w:fill="FFFFFF"/>
        <w:ind w:firstLine="720"/>
        <w:jc w:val="both"/>
      </w:pPr>
      <w:r>
        <w:rPr>
          <w:rFonts w:ascii="Tinos" w:hAnsi="Tinos" w:cs="Tinos"/>
          <w:sz w:val="28"/>
          <w:szCs w:val="28"/>
        </w:rPr>
        <w:t>6.17. Доставка пенсии за выслугу лет осуществляется через организации федеральной почтовой связи.</w:t>
      </w:r>
      <w:r>
        <w:rPr>
          <w:rFonts w:ascii="Tinos" w:hAnsi="Tinos" w:cs="Tinos"/>
          <w:b/>
          <w:bCs/>
          <w:sz w:val="28"/>
          <w:szCs w:val="28"/>
        </w:rPr>
        <w:t xml:space="preserve"> </w:t>
      </w:r>
    </w:p>
    <w:p w:rsidR="007A6E30" w:rsidRDefault="007A6E30" w:rsidP="007A6E30">
      <w:pPr>
        <w:shd w:val="clear" w:color="auto" w:fill="FFFFFF"/>
        <w:ind w:firstLine="720"/>
        <w:jc w:val="both"/>
      </w:pPr>
      <w:r>
        <w:rPr>
          <w:rFonts w:ascii="Tinos" w:hAnsi="Tinos" w:cs="Tinos"/>
          <w:sz w:val="28"/>
          <w:szCs w:val="28"/>
        </w:rPr>
        <w:t>6.18. Расходы по доставке и пересылке пенсии за выслугу лет  осуществляются за счет средств бюджета</w:t>
      </w:r>
      <w:r w:rsidR="00663D78" w:rsidRPr="00663D78">
        <w:rPr>
          <w:rStyle w:val="a6"/>
          <w:rFonts w:ascii="Tinos" w:hAnsi="Tinos" w:cs="Tinos"/>
          <w:color w:val="000000"/>
          <w:sz w:val="28"/>
          <w:szCs w:val="28"/>
        </w:rPr>
        <w:t xml:space="preserve"> </w:t>
      </w:r>
      <w:r w:rsidR="00663D78">
        <w:rPr>
          <w:rStyle w:val="a6"/>
          <w:rFonts w:ascii="Tinos" w:hAnsi="Tinos" w:cs="Tinos"/>
          <w:color w:val="000000"/>
          <w:sz w:val="28"/>
          <w:szCs w:val="28"/>
        </w:rPr>
        <w:t>Ляпинского сельского поселения Новокубанского района.</w:t>
      </w:r>
    </w:p>
    <w:p w:rsidR="007A6E30" w:rsidRDefault="007A6E30" w:rsidP="007A6E30">
      <w:pPr>
        <w:shd w:val="clear" w:color="auto" w:fill="FFFFFF"/>
        <w:ind w:firstLine="720"/>
        <w:jc w:val="both"/>
      </w:pPr>
      <w:r>
        <w:rPr>
          <w:rFonts w:ascii="Tinos" w:hAnsi="Tinos" w:cs="Tinos"/>
          <w:sz w:val="28"/>
          <w:szCs w:val="28"/>
        </w:rPr>
        <w:t>6.19. В случае</w:t>
      </w:r>
      <w:proofErr w:type="gramStart"/>
      <w:r>
        <w:rPr>
          <w:rFonts w:ascii="Tinos" w:hAnsi="Tinos" w:cs="Tinos"/>
          <w:sz w:val="28"/>
          <w:szCs w:val="28"/>
        </w:rPr>
        <w:t>,</w:t>
      </w:r>
      <w:proofErr w:type="gramEnd"/>
      <w:r>
        <w:rPr>
          <w:rFonts w:ascii="Tinos" w:hAnsi="Tinos" w:cs="Tinos"/>
          <w:sz w:val="28"/>
          <w:szCs w:val="28"/>
        </w:rPr>
        <w:t xml:space="preserve"> если получателю излишне выплачен</w:t>
      </w:r>
      <w:r w:rsidR="00663D78">
        <w:rPr>
          <w:rFonts w:ascii="Tinos" w:hAnsi="Tinos" w:cs="Tinos"/>
          <w:sz w:val="28"/>
          <w:szCs w:val="28"/>
        </w:rPr>
        <w:t>ы суммы пенсии за выслугу лет, Финансовый орган</w:t>
      </w:r>
      <w:r>
        <w:rPr>
          <w:rFonts w:ascii="Tinos" w:hAnsi="Tinos" w:cs="Tinos"/>
          <w:sz w:val="28"/>
          <w:szCs w:val="28"/>
        </w:rPr>
        <w:t xml:space="preserve"> проводит зачет указанных сумм при последующих платежах. Если выплата пенсии за выслугу лет прекращена, то излишне выплаченная сумма может быть внесена получателем добровольно, а в случае отказа – взыскана с него в судебном порядке.</w:t>
      </w:r>
    </w:p>
    <w:p w:rsidR="007A6E30" w:rsidRDefault="007A6E30" w:rsidP="007A6E30">
      <w:pPr>
        <w:pStyle w:val="ab"/>
        <w:shd w:val="clear" w:color="auto" w:fill="FFFFFF"/>
        <w:spacing w:after="0"/>
        <w:ind w:firstLine="720"/>
        <w:jc w:val="both"/>
      </w:pPr>
      <w:r>
        <w:rPr>
          <w:rFonts w:ascii="Tinos" w:hAnsi="Tinos" w:cs="Tinos"/>
          <w:sz w:val="28"/>
          <w:szCs w:val="28"/>
        </w:rPr>
        <w:t xml:space="preserve">Суммы пенсии за выслугу лет, излишне выплаченные получателю вследствие счетной ошибки либо представления документов с заведомо </w:t>
      </w:r>
      <w:r>
        <w:rPr>
          <w:rFonts w:ascii="Tinos" w:hAnsi="Tinos" w:cs="Tinos"/>
          <w:sz w:val="28"/>
          <w:szCs w:val="28"/>
        </w:rPr>
        <w:lastRenderedPageBreak/>
        <w:t>недостоверными сведениями, сокрытия данных, влияющих на право п</w:t>
      </w:r>
      <w:r w:rsidR="00663D78">
        <w:rPr>
          <w:rFonts w:ascii="Tinos" w:hAnsi="Tinos" w:cs="Tinos"/>
          <w:sz w:val="28"/>
          <w:szCs w:val="28"/>
        </w:rPr>
        <w:t>олучения пенсии за выслугу лет,</w:t>
      </w:r>
      <w:r>
        <w:rPr>
          <w:rFonts w:ascii="Tinos" w:hAnsi="Tinos" w:cs="Tinos"/>
          <w:sz w:val="28"/>
          <w:szCs w:val="28"/>
        </w:rPr>
        <w:t xml:space="preserve"> возмещаются в соответствии с законодательством Российской Федерации.</w:t>
      </w:r>
    </w:p>
    <w:p w:rsidR="007A6E30" w:rsidRDefault="007A6E30" w:rsidP="007A6E30">
      <w:pPr>
        <w:shd w:val="clear" w:color="auto" w:fill="FFFFFF"/>
        <w:ind w:firstLine="720"/>
        <w:jc w:val="both"/>
      </w:pPr>
      <w:r>
        <w:rPr>
          <w:rFonts w:ascii="Tinos" w:hAnsi="Tinos" w:cs="Tinos"/>
          <w:sz w:val="28"/>
          <w:szCs w:val="28"/>
        </w:rPr>
        <w:t xml:space="preserve">6.20. </w:t>
      </w:r>
      <w:proofErr w:type="gramStart"/>
      <w:r>
        <w:rPr>
          <w:rFonts w:ascii="Tinos" w:hAnsi="Tinos" w:cs="Tinos"/>
          <w:sz w:val="28"/>
          <w:szCs w:val="28"/>
        </w:rPr>
        <w:t>Выплата пенсии за выслугу лет приостанавливается в случае поступления получателя на должность федеральной государственной гражданской службы, государственной гражданской службы субъектов Российской Федерации либо муниципальной службы, замещения получателем государственной должности Российской Федерации, государственной должности субъектов Российской Федерации, муниципальной должности, замещаемой на постоянной (штатной) основе, на основани</w:t>
      </w:r>
      <w:r w:rsidR="00663D78">
        <w:rPr>
          <w:rFonts w:ascii="Tinos" w:hAnsi="Tinos" w:cs="Tinos"/>
          <w:sz w:val="28"/>
          <w:szCs w:val="28"/>
        </w:rPr>
        <w:t xml:space="preserve">и правового акта администрации </w:t>
      </w:r>
      <w:r>
        <w:rPr>
          <w:rFonts w:ascii="Tinos" w:hAnsi="Tinos" w:cs="Tinos"/>
          <w:sz w:val="28"/>
          <w:szCs w:val="28"/>
        </w:rPr>
        <w:t>о приостановлении её выплаты, принятому в течение 5 рабочих дней со дня</w:t>
      </w:r>
      <w:proofErr w:type="gramEnd"/>
      <w:r>
        <w:rPr>
          <w:rFonts w:ascii="Tinos" w:hAnsi="Tinos" w:cs="Tinos"/>
          <w:sz w:val="28"/>
          <w:szCs w:val="28"/>
        </w:rPr>
        <w:t xml:space="preserve"> поступления заявления получателя с приложением копии приказа (распоряжения) о его назначении на указанную должность. </w:t>
      </w:r>
    </w:p>
    <w:p w:rsidR="007A6E30" w:rsidRDefault="007A6E30" w:rsidP="007A6E30">
      <w:pPr>
        <w:shd w:val="clear" w:color="auto" w:fill="FFFFFF"/>
        <w:ind w:firstLine="720"/>
        <w:jc w:val="both"/>
      </w:pPr>
      <w:r>
        <w:rPr>
          <w:rFonts w:ascii="Tinos" w:hAnsi="Tinos" w:cs="Tinos"/>
          <w:sz w:val="28"/>
          <w:szCs w:val="28"/>
        </w:rPr>
        <w:t>6.21. Выплата пенсии за выслугу лет приостанавливается в</w:t>
      </w:r>
      <w:r w:rsidR="00663D78">
        <w:rPr>
          <w:rFonts w:ascii="Tinos" w:hAnsi="Tinos" w:cs="Tinos"/>
          <w:sz w:val="28"/>
          <w:szCs w:val="28"/>
        </w:rPr>
        <w:t xml:space="preserve"> соответствии с правовым актом А</w:t>
      </w:r>
      <w:r>
        <w:rPr>
          <w:rFonts w:ascii="Tinos" w:hAnsi="Tinos" w:cs="Tinos"/>
          <w:sz w:val="28"/>
          <w:szCs w:val="28"/>
        </w:rPr>
        <w:t>дминистрации  с 1-го числа месяца, следующего за месяцем, в котором получатель пенсии за выслугу лет назначен (избран) на одну из указанных выше должностей.</w:t>
      </w:r>
    </w:p>
    <w:p w:rsidR="007A6E30" w:rsidRDefault="007A6E30" w:rsidP="007A6E30">
      <w:pPr>
        <w:shd w:val="clear" w:color="auto" w:fill="FFFFFF"/>
        <w:ind w:firstLine="720"/>
        <w:jc w:val="both"/>
      </w:pPr>
      <w:r>
        <w:rPr>
          <w:rFonts w:ascii="Tinos" w:hAnsi="Tinos" w:cs="Tinos"/>
          <w:sz w:val="28"/>
          <w:szCs w:val="28"/>
        </w:rPr>
        <w:t>Правовой акт о приостановлении выплаты принимается на основании заявления лица с приложением копии приказа (распоряжения) о его назначении на государственную должность или должность государственной гражданской службы, выборную муниципальную должность, должность муниципальной службы.</w:t>
      </w:r>
    </w:p>
    <w:p w:rsidR="007A6E30" w:rsidRDefault="007A6E30" w:rsidP="007A6E30">
      <w:pPr>
        <w:jc w:val="both"/>
      </w:pPr>
      <w:r>
        <w:rPr>
          <w:rFonts w:ascii="Tinos" w:hAnsi="Tinos" w:cs="Tinos"/>
          <w:sz w:val="28"/>
          <w:szCs w:val="28"/>
        </w:rPr>
        <w:tab/>
        <w:t>6.22. При последующем освобождении от должности федеральной государственной гражданской службы, государственной гражданской службы субъектов Российской Федерации края либо муниципальной службы, замещения государственной должности Российской Федерации, государственной должности субъектов Российской Федерации, муниципальной должности, замещаемой на постоянной (штатной) основе, выплата пенсии за выслугу лет возобновляется по зая</w:t>
      </w:r>
      <w:r w:rsidR="00663D78">
        <w:rPr>
          <w:rFonts w:ascii="Tinos" w:hAnsi="Tinos" w:cs="Tinos"/>
          <w:sz w:val="28"/>
          <w:szCs w:val="28"/>
        </w:rPr>
        <w:t>влению получателя, поданному в А</w:t>
      </w:r>
      <w:r>
        <w:rPr>
          <w:rFonts w:ascii="Tinos" w:hAnsi="Tinos" w:cs="Tinos"/>
          <w:sz w:val="28"/>
          <w:szCs w:val="28"/>
        </w:rPr>
        <w:t>дминистрацию.</w:t>
      </w:r>
    </w:p>
    <w:p w:rsidR="007A6E30" w:rsidRDefault="007A6E30" w:rsidP="007A6E30">
      <w:pPr>
        <w:jc w:val="both"/>
      </w:pPr>
      <w:r>
        <w:rPr>
          <w:rFonts w:ascii="Tinos" w:hAnsi="Tinos" w:cs="Tinos"/>
          <w:sz w:val="28"/>
          <w:szCs w:val="28"/>
        </w:rPr>
        <w:tab/>
        <w:t>К указанному заявлению прилагаются документы, подтверждающие его освобождение от указанной должности.</w:t>
      </w:r>
    </w:p>
    <w:p w:rsidR="007A6E30" w:rsidRDefault="007A6E30" w:rsidP="007A6E30">
      <w:pPr>
        <w:pStyle w:val="ab"/>
        <w:spacing w:after="0"/>
        <w:jc w:val="both"/>
      </w:pPr>
      <w:r>
        <w:rPr>
          <w:rFonts w:ascii="Tinos" w:hAnsi="Tinos" w:cs="Tinos"/>
          <w:sz w:val="28"/>
          <w:szCs w:val="28"/>
        </w:rPr>
        <w:tab/>
        <w:t xml:space="preserve">6.23. </w:t>
      </w:r>
      <w:bookmarkStart w:id="20" w:name="p_2551"/>
      <w:bookmarkEnd w:id="20"/>
      <w:r>
        <w:rPr>
          <w:rFonts w:ascii="Tinos" w:hAnsi="Tinos" w:cs="Tinos"/>
          <w:sz w:val="28"/>
          <w:szCs w:val="28"/>
        </w:rPr>
        <w:t>Администрация в течение 14 рабочих дней со дня поступления заявления о возобновлении выплаты и соответствующих документов принимает решение о возобновлении выплаты пенсии за выслугу лет.</w:t>
      </w:r>
    </w:p>
    <w:p w:rsidR="007A6E30" w:rsidRDefault="007A6E30" w:rsidP="007A6E30">
      <w:pPr>
        <w:pStyle w:val="ab"/>
        <w:shd w:val="clear" w:color="auto" w:fill="FFFFFF"/>
        <w:spacing w:after="0"/>
        <w:ind w:firstLine="720"/>
        <w:jc w:val="both"/>
      </w:pPr>
      <w:bookmarkStart w:id="21" w:name="p_2561"/>
      <w:bookmarkEnd w:id="21"/>
      <w:r>
        <w:rPr>
          <w:rFonts w:ascii="Tinos" w:hAnsi="Tinos" w:cs="Tinos"/>
          <w:sz w:val="28"/>
          <w:szCs w:val="28"/>
        </w:rPr>
        <w:t xml:space="preserve">6.24. Выплата пенсии за выслугу лет возобновляется с 1-го числа месяца, следующего за месяцем, в котором получатель обратился с заявлением о его возобновлении и документами, указанными </w:t>
      </w:r>
      <w:r>
        <w:rPr>
          <w:rFonts w:ascii="Tinos" w:hAnsi="Tinos" w:cs="Tinos"/>
          <w:color w:val="000000"/>
          <w:sz w:val="28"/>
          <w:szCs w:val="28"/>
        </w:rPr>
        <w:t>в абзаце втором пункта 6.22 настоящего раздела, но не ранее дня, когда наступило право на возобновлен</w:t>
      </w:r>
      <w:r>
        <w:rPr>
          <w:rFonts w:ascii="Tinos" w:hAnsi="Tinos" w:cs="Tinos"/>
          <w:sz w:val="28"/>
          <w:szCs w:val="28"/>
        </w:rPr>
        <w:t>ие выплаты пенсии за выслугу лет.</w:t>
      </w:r>
    </w:p>
    <w:p w:rsidR="007A6E30" w:rsidRDefault="007A6E30" w:rsidP="007A6E30">
      <w:pPr>
        <w:shd w:val="clear" w:color="auto" w:fill="FFFFFF"/>
        <w:ind w:firstLine="720"/>
        <w:jc w:val="both"/>
      </w:pPr>
      <w:r>
        <w:rPr>
          <w:rFonts w:ascii="Tinos" w:hAnsi="Tinos" w:cs="Tinos"/>
          <w:sz w:val="28"/>
          <w:szCs w:val="28"/>
        </w:rPr>
        <w:t xml:space="preserve">6.25. </w:t>
      </w:r>
      <w:r w:rsidR="00663D78">
        <w:rPr>
          <w:rFonts w:ascii="Tinos" w:hAnsi="Tinos" w:cs="Tinos"/>
          <w:sz w:val="28"/>
          <w:szCs w:val="28"/>
        </w:rPr>
        <w:t>Финансовый орган</w:t>
      </w:r>
      <w:r>
        <w:rPr>
          <w:rFonts w:ascii="Tinos" w:hAnsi="Tinos" w:cs="Tinos"/>
          <w:sz w:val="28"/>
          <w:szCs w:val="28"/>
        </w:rPr>
        <w:t xml:space="preserve"> в 14-дневный срок с</w:t>
      </w:r>
      <w:r w:rsidR="00663D78">
        <w:rPr>
          <w:rFonts w:ascii="Tinos" w:hAnsi="Tinos" w:cs="Tinos"/>
          <w:sz w:val="28"/>
          <w:szCs w:val="28"/>
        </w:rPr>
        <w:t xml:space="preserve">о дня получения правового акта </w:t>
      </w:r>
      <w:r>
        <w:rPr>
          <w:rFonts w:ascii="Tinos" w:hAnsi="Tinos" w:cs="Tinos"/>
          <w:sz w:val="28"/>
          <w:szCs w:val="28"/>
        </w:rPr>
        <w:t xml:space="preserve">о возобновлении выплаты производит расчет пенсии за выслугу лет, оформляемый </w:t>
      </w:r>
      <w:r w:rsidRPr="00DF0C29">
        <w:rPr>
          <w:rFonts w:ascii="Tinos" w:hAnsi="Tinos" w:cs="Tinos"/>
          <w:sz w:val="28"/>
          <w:szCs w:val="28"/>
        </w:rPr>
        <w:t xml:space="preserve">согласно </w:t>
      </w:r>
      <w:r w:rsidR="00DF0C29" w:rsidRPr="00DF0C29">
        <w:rPr>
          <w:rFonts w:ascii="Tinos" w:hAnsi="Tinos" w:cs="Tinos"/>
          <w:sz w:val="28"/>
          <w:szCs w:val="28"/>
        </w:rPr>
        <w:t>приложению № 5</w:t>
      </w:r>
      <w:r w:rsidRPr="00DF0C29">
        <w:rPr>
          <w:rFonts w:ascii="Tinos" w:hAnsi="Tinos" w:cs="Tinos"/>
          <w:sz w:val="28"/>
          <w:szCs w:val="28"/>
        </w:rPr>
        <w:t xml:space="preserve"> к настоящему</w:t>
      </w:r>
      <w:r>
        <w:rPr>
          <w:rFonts w:ascii="Tinos" w:hAnsi="Tinos" w:cs="Tinos"/>
          <w:sz w:val="28"/>
          <w:szCs w:val="28"/>
        </w:rPr>
        <w:t xml:space="preserve"> Положению.</w:t>
      </w:r>
    </w:p>
    <w:p w:rsidR="007A6E30" w:rsidRDefault="007A6E30" w:rsidP="007A6E30">
      <w:pPr>
        <w:shd w:val="clear" w:color="auto" w:fill="FFFFFF"/>
        <w:ind w:firstLine="720"/>
        <w:jc w:val="both"/>
      </w:pPr>
      <w:r>
        <w:rPr>
          <w:rFonts w:ascii="Tinos" w:hAnsi="Tinos" w:cs="Tinos"/>
          <w:sz w:val="28"/>
          <w:szCs w:val="28"/>
        </w:rPr>
        <w:t xml:space="preserve">6.26. Выплата пенсии за выслугу лет прекращается в случае смерти получателя либо признания его в установленном порядке умершим или </w:t>
      </w:r>
      <w:r>
        <w:rPr>
          <w:rFonts w:ascii="Tinos" w:hAnsi="Tinos" w:cs="Tinos"/>
          <w:sz w:val="28"/>
          <w:szCs w:val="28"/>
        </w:rPr>
        <w:lastRenderedPageBreak/>
        <w:t>безвестно отсутствующим с 1-го числа месяца, следующего за месяцем, в котором наступили перечисленные обстоятельства, на основании правового акта  администрации о прекращении выплаты.</w:t>
      </w:r>
    </w:p>
    <w:p w:rsidR="007A6E30" w:rsidRDefault="007A6E30" w:rsidP="007A6E30">
      <w:pPr>
        <w:shd w:val="clear" w:color="auto" w:fill="FFFFFF"/>
        <w:ind w:firstLine="720"/>
        <w:jc w:val="both"/>
      </w:pPr>
      <w:bookmarkStart w:id="22" w:name="p_258"/>
      <w:bookmarkEnd w:id="22"/>
      <w:r>
        <w:rPr>
          <w:rFonts w:ascii="Tinos" w:hAnsi="Tinos" w:cs="Tinos"/>
          <w:sz w:val="28"/>
          <w:szCs w:val="28"/>
        </w:rPr>
        <w:t>6.27. Выезд получателя за пределы Краснодарского края (регистрация по месту жительства за пределами Краснодарского края) является основанием для прекращения выплаты пенсии за выслугу лет.</w:t>
      </w:r>
    </w:p>
    <w:p w:rsidR="007A6E30" w:rsidRDefault="007A6E30" w:rsidP="007A6E30">
      <w:pPr>
        <w:shd w:val="clear" w:color="auto" w:fill="FFFFFF"/>
        <w:ind w:firstLine="720"/>
        <w:jc w:val="both"/>
      </w:pPr>
      <w:r>
        <w:rPr>
          <w:rFonts w:ascii="Tinos" w:hAnsi="Tinos" w:cs="Tinos"/>
          <w:sz w:val="28"/>
          <w:szCs w:val="28"/>
        </w:rPr>
        <w:t>В этом случае выплата пенсия за выслугу лет прекращается с 1-го числа месяца, следующего за месяцем, в котором получатель выехал на место жительство за пределы Краснодарского кра</w:t>
      </w:r>
      <w:r w:rsidR="00663D78">
        <w:rPr>
          <w:rFonts w:ascii="Tinos" w:hAnsi="Tinos" w:cs="Tinos"/>
          <w:sz w:val="28"/>
          <w:szCs w:val="28"/>
        </w:rPr>
        <w:t>я, на основании правового акта А</w:t>
      </w:r>
      <w:r>
        <w:rPr>
          <w:rFonts w:ascii="Tinos" w:hAnsi="Tinos" w:cs="Tinos"/>
          <w:sz w:val="28"/>
          <w:szCs w:val="28"/>
        </w:rPr>
        <w:t>дминистрации о прекращении выплаты.</w:t>
      </w:r>
    </w:p>
    <w:p w:rsidR="007A6E30" w:rsidRDefault="007A6E30" w:rsidP="007A6E30">
      <w:pPr>
        <w:jc w:val="both"/>
      </w:pPr>
      <w:r>
        <w:rPr>
          <w:rFonts w:ascii="Tinos" w:hAnsi="Tinos" w:cs="Tinos"/>
          <w:sz w:val="28"/>
          <w:szCs w:val="28"/>
        </w:rPr>
        <w:tab/>
        <w:t xml:space="preserve">6.28. </w:t>
      </w:r>
      <w:r w:rsidR="00663D78">
        <w:rPr>
          <w:rFonts w:ascii="Tinos" w:hAnsi="Tinos" w:cs="Tinos"/>
          <w:sz w:val="28"/>
          <w:szCs w:val="28"/>
        </w:rPr>
        <w:t>Финансовый орган</w:t>
      </w:r>
      <w:r>
        <w:rPr>
          <w:rFonts w:ascii="Tinos" w:hAnsi="Tinos" w:cs="Tinos"/>
          <w:sz w:val="28"/>
          <w:szCs w:val="28"/>
        </w:rPr>
        <w:t xml:space="preserve"> (в случае поступления возврата пенсии за выслугу лет и</w:t>
      </w:r>
      <w:r w:rsidR="00663D78">
        <w:rPr>
          <w:rFonts w:ascii="Tinos" w:hAnsi="Tinos" w:cs="Tinos"/>
          <w:sz w:val="28"/>
          <w:szCs w:val="28"/>
        </w:rPr>
        <w:t xml:space="preserve"> (или) наличии соответствующей </w:t>
      </w:r>
      <w:r>
        <w:rPr>
          <w:rFonts w:ascii="Tinos" w:hAnsi="Tinos" w:cs="Tinos"/>
          <w:sz w:val="28"/>
          <w:szCs w:val="28"/>
        </w:rPr>
        <w:t>информации) извещает администрацию о перемене получателем  места  жительства, а так же о его смерти или признании в установленном порядке умершим или безвестно отсутствующим.</w:t>
      </w:r>
    </w:p>
    <w:p w:rsidR="007A6E30" w:rsidRDefault="007A6E30" w:rsidP="007A6E30">
      <w:pPr>
        <w:shd w:val="clear" w:color="auto" w:fill="FFFFFF"/>
        <w:ind w:firstLine="720"/>
        <w:jc w:val="both"/>
      </w:pPr>
      <w:r>
        <w:rPr>
          <w:rFonts w:ascii="Tinos" w:hAnsi="Tinos" w:cs="Tinos"/>
          <w:sz w:val="28"/>
          <w:szCs w:val="28"/>
        </w:rPr>
        <w:t xml:space="preserve">6.29. </w:t>
      </w:r>
      <w:proofErr w:type="gramStart"/>
      <w:r>
        <w:rPr>
          <w:rFonts w:ascii="Tinos" w:hAnsi="Tinos" w:cs="Tinos"/>
          <w:sz w:val="28"/>
          <w:szCs w:val="28"/>
        </w:rPr>
        <w:t xml:space="preserve">При возвращении бывшего получателя </w:t>
      </w:r>
      <w:r>
        <w:rPr>
          <w:rFonts w:ascii="Tinos" w:hAnsi="Tinos" w:cs="Tinos"/>
          <w:color w:val="000000"/>
          <w:sz w:val="28"/>
          <w:szCs w:val="28"/>
        </w:rPr>
        <w:t xml:space="preserve">пенсии за выслугу лет </w:t>
      </w:r>
      <w:r>
        <w:rPr>
          <w:rFonts w:ascii="Tinos" w:hAnsi="Tinos" w:cs="Tinos"/>
          <w:sz w:val="28"/>
          <w:szCs w:val="28"/>
        </w:rPr>
        <w:t xml:space="preserve"> на постоянное место жительство в Краснодарский край выплата пенсии за выслугу</w:t>
      </w:r>
      <w:proofErr w:type="gramEnd"/>
      <w:r>
        <w:rPr>
          <w:rFonts w:ascii="Tinos" w:hAnsi="Tinos" w:cs="Tinos"/>
          <w:sz w:val="28"/>
          <w:szCs w:val="28"/>
        </w:rPr>
        <w:t xml:space="preserve"> лет назначаетс</w:t>
      </w:r>
      <w:r w:rsidR="00DF0C29">
        <w:rPr>
          <w:rFonts w:ascii="Tinos" w:hAnsi="Tinos" w:cs="Tinos"/>
          <w:sz w:val="28"/>
          <w:szCs w:val="28"/>
        </w:rPr>
        <w:t xml:space="preserve">я по заявлению лица, поданному </w:t>
      </w:r>
      <w:r>
        <w:rPr>
          <w:rFonts w:ascii="Tinos" w:hAnsi="Tinos" w:cs="Tinos"/>
          <w:sz w:val="28"/>
          <w:szCs w:val="28"/>
        </w:rPr>
        <w:t xml:space="preserve">в </w:t>
      </w:r>
      <w:r w:rsidR="00DF0C29">
        <w:rPr>
          <w:rFonts w:ascii="Tinos" w:hAnsi="Tinos" w:cs="Tinos"/>
          <w:sz w:val="28"/>
          <w:szCs w:val="28"/>
        </w:rPr>
        <w:t>Администрацию</w:t>
      </w:r>
      <w:r>
        <w:rPr>
          <w:rFonts w:ascii="Tinos" w:hAnsi="Tinos" w:cs="Tinos"/>
          <w:sz w:val="28"/>
          <w:szCs w:val="28"/>
        </w:rPr>
        <w:t xml:space="preserve"> с приложением  необходимых документов.</w:t>
      </w:r>
    </w:p>
    <w:p w:rsidR="007A6E30" w:rsidRDefault="007A6E30" w:rsidP="007A6E30">
      <w:pPr>
        <w:shd w:val="clear" w:color="auto" w:fill="FFFFFF"/>
        <w:ind w:firstLine="720"/>
        <w:jc w:val="both"/>
      </w:pPr>
      <w:r>
        <w:rPr>
          <w:rFonts w:ascii="Tinos" w:hAnsi="Tinos" w:cs="Tinos"/>
          <w:sz w:val="28"/>
          <w:szCs w:val="28"/>
        </w:rPr>
        <w:t xml:space="preserve">Выплата пенсии за выслугу лет в случаях, указанных в настоящем пункте, назначается с 1-го числа месяца, следующего за месяцем, в котором </w:t>
      </w:r>
      <w:r>
        <w:rPr>
          <w:rFonts w:ascii="Tinos" w:hAnsi="Tinos" w:cs="Tinos"/>
          <w:color w:val="000000"/>
          <w:sz w:val="28"/>
          <w:szCs w:val="28"/>
        </w:rPr>
        <w:t>получатель</w:t>
      </w:r>
      <w:r>
        <w:rPr>
          <w:rFonts w:ascii="Tinos" w:hAnsi="Tinos" w:cs="Tinos"/>
          <w:sz w:val="28"/>
          <w:szCs w:val="28"/>
        </w:rPr>
        <w:t xml:space="preserve">, обратился с заявлением о его назначении и соответствующими документами, но не ранее дня, когда наступило право на </w:t>
      </w:r>
      <w:r>
        <w:rPr>
          <w:rFonts w:ascii="Tinos" w:hAnsi="Tinos" w:cs="Tinos"/>
          <w:color w:val="000000"/>
          <w:sz w:val="28"/>
          <w:szCs w:val="28"/>
        </w:rPr>
        <w:t>назначение</w:t>
      </w:r>
      <w:r>
        <w:rPr>
          <w:rFonts w:ascii="Tinos" w:hAnsi="Tinos" w:cs="Tinos"/>
          <w:sz w:val="28"/>
          <w:szCs w:val="28"/>
        </w:rPr>
        <w:t xml:space="preserve"> выплаты пенсии за выслугу лет.</w:t>
      </w:r>
    </w:p>
    <w:p w:rsidR="007A6E30" w:rsidRDefault="007A6E30" w:rsidP="007A6E30">
      <w:pPr>
        <w:shd w:val="clear" w:color="auto" w:fill="FFFFFF"/>
        <w:ind w:firstLine="720"/>
        <w:jc w:val="both"/>
      </w:pPr>
      <w:r>
        <w:rPr>
          <w:rFonts w:ascii="Tinos" w:hAnsi="Tinos" w:cs="Tinos"/>
          <w:color w:val="000000"/>
          <w:sz w:val="28"/>
          <w:szCs w:val="28"/>
        </w:rPr>
        <w:t>Выплата пенсии за выслугу лет бывшему получателю назначается на основании решения суда об отмене решения об объявлении его умершим или решения суда об отмене решения о признании его безвестно отсутствующим и подтверждающих документов с 1-го числа месяца, следующего за месяцем, в котором вступило в силу соответствующее решение.</w:t>
      </w:r>
    </w:p>
    <w:p w:rsidR="007A6E30" w:rsidRDefault="007A6E30" w:rsidP="007A6E30">
      <w:pPr>
        <w:pStyle w:val="ab"/>
        <w:spacing w:after="0"/>
        <w:jc w:val="both"/>
      </w:pPr>
      <w:r>
        <w:rPr>
          <w:rFonts w:ascii="Tinos" w:hAnsi="Tinos" w:cs="Tinos"/>
          <w:color w:val="22272F"/>
          <w:sz w:val="28"/>
          <w:szCs w:val="28"/>
        </w:rPr>
        <w:tab/>
        <w:t>А</w:t>
      </w:r>
      <w:r>
        <w:rPr>
          <w:rFonts w:ascii="Tinos" w:hAnsi="Tinos" w:cs="Tinos"/>
          <w:color w:val="000000"/>
          <w:sz w:val="28"/>
          <w:szCs w:val="28"/>
        </w:rPr>
        <w:t xml:space="preserve">дминистрация в течение 14 рабочих дней со дня поступления заявления о назначении выплаты и документов принимает решение о назначении выплаты пенсии за выслугу лет (оформляется правовым актом </w:t>
      </w:r>
      <w:r w:rsidR="00663D78">
        <w:rPr>
          <w:rFonts w:ascii="Tinos" w:hAnsi="Tinos" w:cs="Tinos"/>
          <w:color w:val="000000"/>
          <w:sz w:val="28"/>
          <w:szCs w:val="28"/>
        </w:rPr>
        <w:t>А</w:t>
      </w:r>
      <w:r>
        <w:rPr>
          <w:rFonts w:ascii="Tinos" w:hAnsi="Tinos" w:cs="Tinos"/>
          <w:color w:val="000000"/>
          <w:sz w:val="28"/>
          <w:szCs w:val="28"/>
        </w:rPr>
        <w:t>дминистрации).</w:t>
      </w:r>
    </w:p>
    <w:p w:rsidR="007A6E30" w:rsidRDefault="007A6E30" w:rsidP="007A6E30">
      <w:pPr>
        <w:pStyle w:val="ab"/>
        <w:spacing w:after="0"/>
        <w:jc w:val="both"/>
      </w:pPr>
      <w:bookmarkStart w:id="23" w:name="p_2017"/>
      <w:bookmarkEnd w:id="23"/>
      <w:r>
        <w:rPr>
          <w:rFonts w:ascii="Tinos" w:hAnsi="Tinos" w:cs="Tinos"/>
          <w:color w:val="000000"/>
          <w:sz w:val="28"/>
          <w:szCs w:val="28"/>
          <w:bdr w:val="none" w:sz="0" w:space="0" w:color="000000"/>
        </w:rPr>
        <w:tab/>
        <w:t>6.30</w:t>
      </w:r>
      <w:r>
        <w:rPr>
          <w:rFonts w:ascii="Tinos" w:hAnsi="Tinos" w:cs="Tinos"/>
          <w:color w:val="000000"/>
          <w:sz w:val="28"/>
          <w:szCs w:val="28"/>
        </w:rPr>
        <w:t xml:space="preserve">. </w:t>
      </w:r>
      <w:proofErr w:type="gramStart"/>
      <w:r>
        <w:rPr>
          <w:rFonts w:ascii="Tinos" w:hAnsi="Tinos" w:cs="Tinos"/>
          <w:color w:val="000000"/>
          <w:sz w:val="28"/>
          <w:szCs w:val="28"/>
        </w:rPr>
        <w:t>Выплата пенсии за выслугу лет прекращается получателю, которому назначена пенсия за выслугу лет, ежемесячное пожизненное содержание, дополнительное (пожизненное) ежемесячное материальное обеспечение, ежемесячная доплата к пенсии (ежемесячному пожизненному содержанию), дополнительное материальное обеспечение, пособие отдельным категориям работников Краснодарского края на основании нормативных правовых актов Российской Федерации, нормативных правовых актов Краснодарского края или муниципальных правовых актов органов местного самоуправления в Краснодарском крае.</w:t>
      </w:r>
      <w:proofErr w:type="gramEnd"/>
    </w:p>
    <w:p w:rsidR="007A6E30" w:rsidRDefault="007A6E30" w:rsidP="007A6E30">
      <w:pPr>
        <w:pStyle w:val="ab"/>
        <w:spacing w:after="0"/>
        <w:jc w:val="both"/>
      </w:pPr>
      <w:bookmarkStart w:id="24" w:name="p_268"/>
      <w:bookmarkEnd w:id="24"/>
      <w:r>
        <w:rPr>
          <w:rFonts w:ascii="Tinos" w:hAnsi="Tinos" w:cs="Tinos"/>
          <w:color w:val="000000"/>
          <w:sz w:val="28"/>
          <w:szCs w:val="28"/>
        </w:rPr>
        <w:tab/>
        <w:t>В связи с назначением выплат, указанных в </w:t>
      </w:r>
      <w:hyperlink r:id="rId10" w:anchor="/document/23973555/entry/1022" w:history="1">
        <w:r w:rsidRPr="00663D78">
          <w:rPr>
            <w:rStyle w:val="a5"/>
            <w:rFonts w:ascii="Tinos" w:hAnsi="Tinos" w:cs="Tinos"/>
            <w:color w:val="000000"/>
            <w:sz w:val="28"/>
            <w:szCs w:val="28"/>
            <w:u w:val="none"/>
          </w:rPr>
          <w:t>абзаце первом</w:t>
        </w:r>
      </w:hyperlink>
      <w:r>
        <w:rPr>
          <w:rFonts w:ascii="Tinos" w:hAnsi="Tinos" w:cs="Tinos"/>
          <w:color w:val="000000"/>
          <w:sz w:val="28"/>
          <w:szCs w:val="28"/>
        </w:rPr>
        <w:t> настоящего пункта, получатель пенсии за выслугу лет в течение 5 рабочих д</w:t>
      </w:r>
      <w:r w:rsidR="00663D78">
        <w:rPr>
          <w:rFonts w:ascii="Tinos" w:hAnsi="Tinos" w:cs="Tinos"/>
          <w:color w:val="000000"/>
          <w:sz w:val="28"/>
          <w:szCs w:val="28"/>
        </w:rPr>
        <w:t xml:space="preserve">ней сообщает в кадровую службу </w:t>
      </w:r>
      <w:r>
        <w:rPr>
          <w:rFonts w:ascii="Tinos" w:hAnsi="Tinos" w:cs="Tinos"/>
          <w:color w:val="000000"/>
          <w:sz w:val="28"/>
          <w:szCs w:val="28"/>
        </w:rPr>
        <w:t>о назначении указанных выплат и направляет об этом заявление с приложением копии документа о назначении этих выплат.</w:t>
      </w:r>
    </w:p>
    <w:p w:rsidR="007A6E30" w:rsidRDefault="007A6E30" w:rsidP="007A6E30">
      <w:pPr>
        <w:pStyle w:val="ab"/>
        <w:shd w:val="clear" w:color="auto" w:fill="FFFFFF"/>
        <w:spacing w:after="0"/>
        <w:ind w:firstLine="720"/>
        <w:jc w:val="both"/>
      </w:pPr>
      <w:bookmarkStart w:id="25" w:name="p_72"/>
      <w:bookmarkEnd w:id="25"/>
      <w:r>
        <w:rPr>
          <w:rFonts w:ascii="Tinos" w:hAnsi="Tinos" w:cs="Tinos"/>
          <w:color w:val="000000"/>
          <w:sz w:val="28"/>
          <w:szCs w:val="28"/>
        </w:rPr>
        <w:lastRenderedPageBreak/>
        <w:t>Выплата пенсии за выслугу лет прекращается с 1-го числа месяца, следующего за месяцем назначения выплат, указанных в </w:t>
      </w:r>
      <w:hyperlink r:id="rId11" w:anchor="/document/23973555/entry/1022" w:history="1">
        <w:r w:rsidRPr="00663D78">
          <w:rPr>
            <w:rStyle w:val="a5"/>
            <w:rFonts w:ascii="Tinos" w:hAnsi="Tinos" w:cs="Tinos"/>
            <w:color w:val="000000"/>
            <w:sz w:val="28"/>
            <w:szCs w:val="28"/>
            <w:u w:val="none"/>
          </w:rPr>
          <w:t>абзаце первом</w:t>
        </w:r>
      </w:hyperlink>
      <w:r>
        <w:rPr>
          <w:rFonts w:ascii="Tinos" w:hAnsi="Tinos" w:cs="Tinos"/>
          <w:color w:val="000000"/>
          <w:sz w:val="28"/>
          <w:szCs w:val="28"/>
        </w:rPr>
        <w:t xml:space="preserve"> настоящего пункта, на основании правового акта администрации  о прекращении выплаты. </w:t>
      </w:r>
    </w:p>
    <w:p w:rsidR="007A6E30" w:rsidRDefault="007A6E30" w:rsidP="007A6E30">
      <w:pPr>
        <w:shd w:val="clear" w:color="auto" w:fill="FFFFFF"/>
        <w:ind w:firstLine="720"/>
        <w:jc w:val="both"/>
      </w:pPr>
      <w:r>
        <w:rPr>
          <w:rFonts w:ascii="Tinos" w:hAnsi="Tinos" w:cs="Tinos"/>
          <w:sz w:val="28"/>
          <w:szCs w:val="28"/>
        </w:rPr>
        <w:t>6.31. Суммы пенсии за выслугу лет, начисленные получателю и не полученные им при жизни по какой-либо причине, выплачиваются в соответствии с гражданским законодательством Российской Федерации.</w:t>
      </w:r>
    </w:p>
    <w:p w:rsidR="007A6E30" w:rsidRDefault="007A6E30" w:rsidP="007A6E30">
      <w:pPr>
        <w:shd w:val="clear" w:color="auto" w:fill="FFFFFF"/>
        <w:ind w:firstLine="720"/>
        <w:jc w:val="both"/>
      </w:pPr>
      <w:r>
        <w:rPr>
          <w:rFonts w:ascii="Tinos" w:hAnsi="Tinos" w:cs="Tinos"/>
          <w:color w:val="000000"/>
          <w:sz w:val="28"/>
          <w:szCs w:val="28"/>
        </w:rPr>
        <w:t xml:space="preserve">6.32. </w:t>
      </w:r>
      <w:proofErr w:type="gramStart"/>
      <w:r>
        <w:rPr>
          <w:rFonts w:ascii="Tinos" w:hAnsi="Tinos" w:cs="Tinos"/>
          <w:color w:val="000000"/>
          <w:sz w:val="28"/>
          <w:szCs w:val="28"/>
        </w:rPr>
        <w:t>П</w:t>
      </w:r>
      <w:r>
        <w:rPr>
          <w:rFonts w:ascii="Tinos" w:hAnsi="Tinos" w:cs="Tinos"/>
          <w:color w:val="22272F"/>
          <w:sz w:val="28"/>
          <w:szCs w:val="28"/>
        </w:rPr>
        <w:t>ерерасчет размера пенсии за выслугу лет в связи с изменением  начисленной страховой пенсии по старости (по инвалидности), либо  начисленной страховой пенсии по старости, назначенной на период до наступления возраста, дающего право на страховую пенсию по старости, в т</w:t>
      </w:r>
      <w:r w:rsidR="00663D78">
        <w:rPr>
          <w:rFonts w:ascii="Tinos" w:hAnsi="Tinos" w:cs="Tinos"/>
          <w:color w:val="22272F"/>
          <w:sz w:val="28"/>
          <w:szCs w:val="28"/>
        </w:rPr>
        <w:t xml:space="preserve">ом числе досрочно назначенной, </w:t>
      </w:r>
      <w:r>
        <w:rPr>
          <w:rFonts w:ascii="Tinos" w:hAnsi="Tinos" w:cs="Tinos"/>
          <w:color w:val="22272F"/>
          <w:sz w:val="28"/>
          <w:szCs w:val="28"/>
        </w:rPr>
        <w:t>производится на основании справки органа, осуществляющего пенсионное обеспечение, представленной получателем в кадровую службу.</w:t>
      </w:r>
      <w:proofErr w:type="gramEnd"/>
    </w:p>
    <w:p w:rsidR="007A6E30" w:rsidRDefault="00663D78" w:rsidP="007A6E30">
      <w:pPr>
        <w:shd w:val="clear" w:color="auto" w:fill="FFFFFF"/>
        <w:ind w:firstLine="720"/>
        <w:jc w:val="both"/>
      </w:pPr>
      <w:r>
        <w:rPr>
          <w:rFonts w:ascii="Tinos" w:hAnsi="Tinos" w:cs="Tinos"/>
          <w:color w:val="22272F"/>
          <w:sz w:val="28"/>
          <w:szCs w:val="28"/>
        </w:rPr>
        <w:t>Администрация</w:t>
      </w:r>
      <w:r w:rsidR="007A6E30">
        <w:rPr>
          <w:rFonts w:ascii="Tinos" w:hAnsi="Tinos" w:cs="Tinos"/>
          <w:color w:val="22272F"/>
          <w:sz w:val="28"/>
          <w:szCs w:val="28"/>
        </w:rPr>
        <w:t xml:space="preserve"> передает справку органа, осуществляющего пенсионное обеспечение, представленную получателем, в </w:t>
      </w:r>
      <w:r>
        <w:rPr>
          <w:rFonts w:ascii="Tinos" w:hAnsi="Tinos" w:cs="Tinos"/>
          <w:color w:val="22272F"/>
          <w:sz w:val="28"/>
          <w:szCs w:val="28"/>
        </w:rPr>
        <w:t>Финансовый орган</w:t>
      </w:r>
      <w:r w:rsidR="007A6E30">
        <w:rPr>
          <w:rFonts w:ascii="Tinos" w:hAnsi="Tinos" w:cs="Tinos"/>
          <w:color w:val="22272F"/>
          <w:sz w:val="28"/>
          <w:szCs w:val="28"/>
        </w:rPr>
        <w:t xml:space="preserve"> в течени</w:t>
      </w:r>
      <w:proofErr w:type="gramStart"/>
      <w:r w:rsidR="007A6E30">
        <w:rPr>
          <w:rFonts w:ascii="Tinos" w:hAnsi="Tinos" w:cs="Tinos"/>
          <w:color w:val="22272F"/>
          <w:sz w:val="28"/>
          <w:szCs w:val="28"/>
        </w:rPr>
        <w:t>и</w:t>
      </w:r>
      <w:proofErr w:type="gramEnd"/>
      <w:r w:rsidR="007A6E30">
        <w:rPr>
          <w:rFonts w:ascii="Tinos" w:hAnsi="Tinos" w:cs="Tinos"/>
          <w:color w:val="22272F"/>
          <w:sz w:val="28"/>
          <w:szCs w:val="28"/>
        </w:rPr>
        <w:t xml:space="preserve"> пяти рабочих дней после ее получения от получателя.</w:t>
      </w:r>
    </w:p>
    <w:p w:rsidR="007A6E30" w:rsidRDefault="00663D78" w:rsidP="007A6E30">
      <w:pPr>
        <w:pStyle w:val="ab"/>
        <w:shd w:val="clear" w:color="auto" w:fill="FFFFFF"/>
        <w:spacing w:after="0"/>
        <w:ind w:firstLine="720"/>
        <w:jc w:val="both"/>
      </w:pPr>
      <w:r>
        <w:rPr>
          <w:rFonts w:ascii="Tinos" w:hAnsi="Tinos" w:cs="Tinos"/>
          <w:color w:val="22272F"/>
          <w:sz w:val="28"/>
          <w:szCs w:val="28"/>
        </w:rPr>
        <w:t xml:space="preserve">Финансовый орган </w:t>
      </w:r>
      <w:r w:rsidR="007A6E30">
        <w:rPr>
          <w:rFonts w:ascii="Tinos" w:hAnsi="Tinos" w:cs="Tinos"/>
          <w:color w:val="22272F"/>
          <w:sz w:val="28"/>
          <w:szCs w:val="28"/>
        </w:rPr>
        <w:t xml:space="preserve">в течение 14 рабочих дней со дня поступления указанной справки производит расчет пенсии за выслугу лет, оформляемый согласно </w:t>
      </w:r>
      <w:r w:rsidR="00DF0C29" w:rsidRPr="00DF0C29">
        <w:rPr>
          <w:rFonts w:ascii="Tinos" w:hAnsi="Tinos" w:cs="Tinos"/>
          <w:color w:val="22272F"/>
          <w:sz w:val="28"/>
          <w:szCs w:val="28"/>
        </w:rPr>
        <w:t>приложению № 5</w:t>
      </w:r>
      <w:r w:rsidR="007A6E30">
        <w:rPr>
          <w:rFonts w:ascii="Tinos" w:hAnsi="Tinos" w:cs="Tinos"/>
          <w:color w:val="22272F"/>
          <w:sz w:val="28"/>
          <w:szCs w:val="28"/>
        </w:rPr>
        <w:t xml:space="preserve"> к настоящему Положению.</w:t>
      </w:r>
    </w:p>
    <w:p w:rsidR="007A6E30" w:rsidRDefault="007A6E30" w:rsidP="007A6E30">
      <w:pPr>
        <w:pStyle w:val="ab"/>
        <w:shd w:val="clear" w:color="auto" w:fill="FFFFFF"/>
        <w:spacing w:after="0"/>
        <w:ind w:firstLine="720"/>
        <w:jc w:val="both"/>
      </w:pPr>
      <w:proofErr w:type="gramStart"/>
      <w:r>
        <w:rPr>
          <w:rFonts w:ascii="Tinos" w:hAnsi="Tinos" w:cs="Tinos"/>
          <w:color w:val="22272F"/>
          <w:sz w:val="28"/>
          <w:szCs w:val="28"/>
        </w:rPr>
        <w:t>Перерасчет размера пенсии за выслугу лет в связи с изменением  начисленной страховой пенсии по старости (по инвалидности), либо  начисленной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производится с 1-го числа месяца, в котором изменился размер пенсии.</w:t>
      </w:r>
      <w:proofErr w:type="gramEnd"/>
    </w:p>
    <w:p w:rsidR="007A6E30" w:rsidRDefault="007A6E30" w:rsidP="007A6E30">
      <w:pPr>
        <w:jc w:val="both"/>
      </w:pPr>
      <w:r>
        <w:rPr>
          <w:rFonts w:ascii="Tinos" w:hAnsi="Tinos" w:cs="Tinos"/>
          <w:color w:val="22272F"/>
          <w:sz w:val="28"/>
          <w:szCs w:val="28"/>
        </w:rPr>
        <w:tab/>
        <w:t>6.33. Порядок перерасчет</w:t>
      </w:r>
      <w:r w:rsidR="00663D78">
        <w:rPr>
          <w:rFonts w:ascii="Tinos" w:hAnsi="Tinos" w:cs="Tinos"/>
          <w:color w:val="22272F"/>
          <w:sz w:val="28"/>
          <w:szCs w:val="28"/>
        </w:rPr>
        <w:t>а размера пенсии за выслугу лет</w:t>
      </w:r>
      <w:r>
        <w:rPr>
          <w:rFonts w:ascii="Tinos" w:hAnsi="Tinos" w:cs="Tinos"/>
          <w:color w:val="22272F"/>
          <w:sz w:val="28"/>
          <w:szCs w:val="28"/>
        </w:rPr>
        <w:t xml:space="preserve"> в связи с увеличением стажа муниципальной службы (порядок обращения за перерасчетом, перечень документов, порядок оформления и представления документов для перерасчета) осуществляется в соответствии с пунктами 6.1-6.13 настоящего раздела.</w:t>
      </w:r>
    </w:p>
    <w:p w:rsidR="007A6E30" w:rsidRDefault="007A6E30" w:rsidP="007A6E30">
      <w:pPr>
        <w:pStyle w:val="ab"/>
        <w:spacing w:after="0"/>
        <w:jc w:val="both"/>
      </w:pPr>
      <w:bookmarkStart w:id="26" w:name="p_273"/>
      <w:bookmarkEnd w:id="26"/>
      <w:r>
        <w:rPr>
          <w:rFonts w:ascii="Tinos" w:hAnsi="Tinos" w:cs="Tinos"/>
          <w:color w:val="22272F"/>
          <w:sz w:val="28"/>
          <w:szCs w:val="28"/>
        </w:rPr>
        <w:tab/>
        <w:t>Перерасчет размера пенсии за выслугу лет в связи с увеличением стажа муниципальной службы, осуществляет</w:t>
      </w:r>
      <w:r w:rsidR="00663D78">
        <w:rPr>
          <w:rFonts w:ascii="Tinos" w:hAnsi="Tinos" w:cs="Tinos"/>
          <w:color w:val="22272F"/>
          <w:sz w:val="28"/>
          <w:szCs w:val="28"/>
        </w:rPr>
        <w:t>ся на основании правового акта А</w:t>
      </w:r>
      <w:r>
        <w:rPr>
          <w:rFonts w:ascii="Tinos" w:hAnsi="Tinos" w:cs="Tinos"/>
          <w:color w:val="22272F"/>
          <w:sz w:val="28"/>
          <w:szCs w:val="28"/>
        </w:rPr>
        <w:t>дминистрации, который принимается в течение 14 рабочих дней со дня получения заявления и документов, указанных в пункте 6.2 настоящего раздела.</w:t>
      </w:r>
    </w:p>
    <w:p w:rsidR="007A6E30" w:rsidRDefault="007A6E30" w:rsidP="007A6E30">
      <w:pPr>
        <w:pStyle w:val="ab"/>
        <w:shd w:val="clear" w:color="auto" w:fill="FFFFFF"/>
        <w:spacing w:after="0"/>
        <w:ind w:firstLine="720"/>
        <w:jc w:val="both"/>
      </w:pPr>
      <w:bookmarkStart w:id="27" w:name="p_275"/>
      <w:bookmarkEnd w:id="27"/>
      <w:r>
        <w:rPr>
          <w:rFonts w:ascii="Tinos" w:hAnsi="Tinos" w:cs="Tinos"/>
          <w:color w:val="22272F"/>
          <w:sz w:val="28"/>
          <w:szCs w:val="28"/>
        </w:rPr>
        <w:t xml:space="preserve">Перерасчет размера пенсии за выслугу лет в связи с увеличением стажа муниципальной службы производится с 1-го числа месяца, в котором получатель обратился за ним в </w:t>
      </w:r>
      <w:r w:rsidR="00663D78">
        <w:rPr>
          <w:rFonts w:ascii="Tinos" w:hAnsi="Tinos" w:cs="Tinos"/>
          <w:color w:val="22272F"/>
          <w:sz w:val="28"/>
          <w:szCs w:val="28"/>
        </w:rPr>
        <w:t>Администрацию</w:t>
      </w:r>
      <w:r>
        <w:rPr>
          <w:rFonts w:ascii="Tinos" w:hAnsi="Tinos" w:cs="Tinos"/>
          <w:color w:val="22272F"/>
          <w:sz w:val="28"/>
          <w:szCs w:val="28"/>
        </w:rPr>
        <w:t>, но не ранее дня, следующего за днем освобождения от муниципальной должности и должности муниципальной службы.</w:t>
      </w:r>
    </w:p>
    <w:p w:rsidR="007A6E30" w:rsidRDefault="007A6E30" w:rsidP="00440D37">
      <w:pPr>
        <w:ind w:firstLine="709"/>
        <w:jc w:val="both"/>
        <w:rPr>
          <w:sz w:val="28"/>
          <w:szCs w:val="28"/>
        </w:rPr>
      </w:pPr>
    </w:p>
    <w:p w:rsidR="00663D78" w:rsidRDefault="00663D78" w:rsidP="00D058EF">
      <w:pPr>
        <w:pStyle w:val="ae"/>
        <w:ind w:left="0" w:firstLine="709"/>
      </w:pPr>
      <w:r>
        <w:rPr>
          <w:rFonts w:ascii="Tinos" w:hAnsi="Tinos" w:cs="Tinos"/>
          <w:b/>
          <w:bCs/>
          <w:sz w:val="28"/>
          <w:szCs w:val="28"/>
        </w:rPr>
        <w:t>7.  Применение законодательства Российской Федерации по аналогии</w:t>
      </w:r>
    </w:p>
    <w:p w:rsidR="00663D78" w:rsidRDefault="00663D78" w:rsidP="00663D78">
      <w:pPr>
        <w:ind w:firstLine="720"/>
        <w:rPr>
          <w:rFonts w:ascii="Tinos" w:hAnsi="Tinos" w:cs="Tinos"/>
          <w:sz w:val="28"/>
          <w:szCs w:val="28"/>
        </w:rPr>
      </w:pPr>
    </w:p>
    <w:p w:rsidR="00663D78" w:rsidRDefault="00663D78" w:rsidP="00663D78">
      <w:pPr>
        <w:ind w:firstLine="720"/>
        <w:jc w:val="both"/>
      </w:pPr>
      <w:r>
        <w:rPr>
          <w:rStyle w:val="a6"/>
          <w:rFonts w:ascii="Tinos" w:hAnsi="Tinos" w:cs="Tinos"/>
          <w:sz w:val="28"/>
          <w:szCs w:val="28"/>
        </w:rPr>
        <w:t>В случае</w:t>
      </w:r>
      <w:proofErr w:type="gramStart"/>
      <w:r>
        <w:rPr>
          <w:rStyle w:val="a6"/>
          <w:rFonts w:ascii="Tinos" w:hAnsi="Tinos" w:cs="Tinos"/>
          <w:sz w:val="28"/>
          <w:szCs w:val="28"/>
        </w:rPr>
        <w:t>,</w:t>
      </w:r>
      <w:proofErr w:type="gramEnd"/>
      <w:r>
        <w:rPr>
          <w:rStyle w:val="a6"/>
          <w:rFonts w:ascii="Tinos" w:hAnsi="Tinos" w:cs="Tinos"/>
          <w:sz w:val="28"/>
          <w:szCs w:val="28"/>
        </w:rPr>
        <w:t xml:space="preserve"> если отношения по вопросам назначения и выплаты пенсии за выслугу лет не урегулированы настоящим Положением, к таким отношениям, </w:t>
      </w:r>
      <w:r>
        <w:rPr>
          <w:rStyle w:val="a6"/>
          <w:rFonts w:ascii="Tinos" w:hAnsi="Tinos" w:cs="Tinos"/>
          <w:sz w:val="28"/>
          <w:szCs w:val="28"/>
        </w:rPr>
        <w:lastRenderedPageBreak/>
        <w:t>если это не противоречит их существу, применяются нормы законодательства Российской Федерации о страховых пенсиях и (или) о пенсиях по государственному пенсионному обеспечению, а также законов Краснодарского края, регулирующих сходные отношения (аналогия закона).</w:t>
      </w:r>
    </w:p>
    <w:p w:rsidR="007A6E30" w:rsidRDefault="007A6E30" w:rsidP="00440D37">
      <w:pPr>
        <w:ind w:firstLine="709"/>
        <w:jc w:val="both"/>
        <w:rPr>
          <w:sz w:val="28"/>
          <w:szCs w:val="28"/>
        </w:rPr>
      </w:pPr>
    </w:p>
    <w:p w:rsidR="00D058EF" w:rsidRDefault="00D058EF" w:rsidP="00D058EF">
      <w:pPr>
        <w:pStyle w:val="ae"/>
        <w:jc w:val="center"/>
      </w:pPr>
      <w:bookmarkStart w:id="28" w:name="sub_182"/>
      <w:r>
        <w:rPr>
          <w:rFonts w:ascii="Tinos" w:hAnsi="Tinos" w:cs="Tinos"/>
          <w:b/>
          <w:bCs/>
          <w:sz w:val="28"/>
          <w:szCs w:val="28"/>
        </w:rPr>
        <w:t>8</w:t>
      </w:r>
      <w:bookmarkStart w:id="29" w:name="sub_19"/>
      <w:bookmarkEnd w:id="28"/>
      <w:r>
        <w:rPr>
          <w:rFonts w:ascii="Tinos" w:hAnsi="Tinos" w:cs="Tinos"/>
          <w:b/>
          <w:bCs/>
          <w:sz w:val="28"/>
          <w:szCs w:val="28"/>
        </w:rPr>
        <w:t>. Заключительные положения</w:t>
      </w:r>
    </w:p>
    <w:bookmarkEnd w:id="29"/>
    <w:p w:rsidR="00D058EF" w:rsidRDefault="00D058EF" w:rsidP="00D058EF">
      <w:pPr>
        <w:ind w:firstLine="720"/>
        <w:rPr>
          <w:rFonts w:ascii="Tinos" w:hAnsi="Tinos" w:cs="Tinos"/>
          <w:sz w:val="28"/>
          <w:szCs w:val="28"/>
        </w:rPr>
      </w:pPr>
    </w:p>
    <w:p w:rsidR="00D058EF" w:rsidRDefault="00D058EF" w:rsidP="00D058EF">
      <w:pPr>
        <w:ind w:firstLine="720"/>
        <w:jc w:val="both"/>
      </w:pPr>
      <w:r>
        <w:rPr>
          <w:rStyle w:val="a6"/>
          <w:rFonts w:ascii="Tinos" w:hAnsi="Tinos" w:cs="Tinos"/>
          <w:sz w:val="28"/>
          <w:szCs w:val="28"/>
        </w:rPr>
        <w:t>8.1</w:t>
      </w:r>
      <w:r>
        <w:rPr>
          <w:rStyle w:val="a6"/>
          <w:rFonts w:ascii="Tinos" w:hAnsi="Tinos" w:cs="Tinos"/>
          <w:b/>
          <w:bCs/>
          <w:color w:val="000000"/>
          <w:sz w:val="28"/>
          <w:szCs w:val="28"/>
        </w:rPr>
        <w:t xml:space="preserve">. </w:t>
      </w:r>
      <w:bookmarkStart w:id="30" w:name="sub_190103"/>
      <w:proofErr w:type="gramStart"/>
      <w:r>
        <w:rPr>
          <w:rStyle w:val="a6"/>
          <w:rFonts w:ascii="Tinos" w:hAnsi="Tinos" w:cs="Tinos"/>
          <w:sz w:val="28"/>
          <w:szCs w:val="28"/>
        </w:rPr>
        <w:t>За лицами, замещавшими муниципальные должности и должности муниципальной службы, приобретшими право на пенсию за выслугу лет в соответствии с настоящим Положением, и уволенными до 1 января 2017 года, лицами, продолжающими замещать на 1 января 2017 года муниципальные должности и должности муниципальной службы и имеющими на 1 января 2017 года стаж муниципальной службы для назначения пенсии за выслугу лет не менее</w:t>
      </w:r>
      <w:proofErr w:type="gramEnd"/>
      <w:r>
        <w:rPr>
          <w:rStyle w:val="a6"/>
          <w:rFonts w:ascii="Tinos" w:hAnsi="Tinos" w:cs="Tinos"/>
          <w:sz w:val="28"/>
          <w:szCs w:val="28"/>
        </w:rPr>
        <w:t xml:space="preserve"> </w:t>
      </w:r>
      <w:proofErr w:type="gramStart"/>
      <w:r>
        <w:rPr>
          <w:rStyle w:val="a6"/>
          <w:rFonts w:ascii="Tinos" w:hAnsi="Tinos" w:cs="Tinos"/>
          <w:sz w:val="28"/>
          <w:szCs w:val="28"/>
        </w:rPr>
        <w:t xml:space="preserve">20 лет, лицами, продолжающими замещать на 1 января 2017 года муниципальные должности и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w:t>
      </w:r>
      <w:r w:rsidRPr="00D058EF">
        <w:rPr>
          <w:rStyle w:val="a5"/>
          <w:rFonts w:ascii="Tinos" w:hAnsi="Tinos" w:cs="Tinos"/>
          <w:color w:val="000000"/>
          <w:sz w:val="28"/>
          <w:szCs w:val="28"/>
          <w:u w:val="none"/>
        </w:rPr>
        <w:t>Федеральным законом</w:t>
      </w:r>
      <w:r>
        <w:rPr>
          <w:rStyle w:val="a6"/>
          <w:rFonts w:ascii="Tinos" w:hAnsi="Tinos" w:cs="Tinos"/>
          <w:color w:val="000000"/>
          <w:sz w:val="28"/>
          <w:szCs w:val="28"/>
        </w:rPr>
        <w:t xml:space="preserve"> </w:t>
      </w:r>
      <w:r>
        <w:rPr>
          <w:rStyle w:val="a6"/>
          <w:rFonts w:ascii="Tinos" w:hAnsi="Tinos" w:cs="Tinos"/>
          <w:sz w:val="28"/>
          <w:szCs w:val="28"/>
        </w:rPr>
        <w:t>от 28 декабря 2013 № 400-ФЗ «О страховых пенсиях», сохраняется право на пенсию за выслугу лет</w:t>
      </w:r>
      <w:proofErr w:type="gramEnd"/>
      <w:r>
        <w:rPr>
          <w:rStyle w:val="a6"/>
          <w:rFonts w:ascii="Tinos" w:hAnsi="Tinos" w:cs="Tinos"/>
          <w:sz w:val="28"/>
          <w:szCs w:val="28"/>
        </w:rPr>
        <w:t xml:space="preserve"> в соответствии с настоящим Положением при наличии требуемого стажа муниципальной службы не менее 15 лет.</w:t>
      </w:r>
    </w:p>
    <w:bookmarkEnd w:id="30"/>
    <w:p w:rsidR="00D058EF" w:rsidRDefault="00D058EF" w:rsidP="00D058EF">
      <w:pPr>
        <w:ind w:firstLine="720"/>
        <w:jc w:val="both"/>
      </w:pPr>
      <w:r>
        <w:rPr>
          <w:rStyle w:val="a6"/>
          <w:rFonts w:ascii="Tinos" w:hAnsi="Tinos" w:cs="Tinos"/>
          <w:sz w:val="28"/>
          <w:szCs w:val="28"/>
        </w:rPr>
        <w:t xml:space="preserve">8.2. </w:t>
      </w:r>
      <w:bookmarkStart w:id="31" w:name="sub_190104"/>
      <w:r>
        <w:rPr>
          <w:rStyle w:val="a6"/>
          <w:rFonts w:ascii="Tinos" w:hAnsi="Tinos" w:cs="Tinos"/>
          <w:sz w:val="28"/>
          <w:szCs w:val="28"/>
        </w:rPr>
        <w:t>За лицами, замещающими муниципальные должности и должности муниципальной службы, которым назначена пенсия за выслугу лет, но не выплачивается в связи с прохождением муниципальной службы, сохраняется право на пенсию за выслугу лет в соответствии с настоящим Положением.</w:t>
      </w:r>
    </w:p>
    <w:bookmarkEnd w:id="31"/>
    <w:p w:rsidR="00D058EF" w:rsidRDefault="00D058EF" w:rsidP="00D058EF">
      <w:pPr>
        <w:ind w:firstLine="720"/>
        <w:jc w:val="both"/>
      </w:pPr>
      <w:r>
        <w:rPr>
          <w:rStyle w:val="a6"/>
          <w:rFonts w:ascii="Tinos" w:hAnsi="Tinos" w:cs="Tinos"/>
          <w:sz w:val="28"/>
          <w:szCs w:val="28"/>
        </w:rPr>
        <w:t xml:space="preserve">8.3. </w:t>
      </w:r>
      <w:bookmarkStart w:id="32" w:name="sub_190105"/>
      <w:r>
        <w:rPr>
          <w:rStyle w:val="a6"/>
          <w:rFonts w:ascii="Tinos" w:hAnsi="Tinos" w:cs="Tinos"/>
          <w:sz w:val="28"/>
          <w:szCs w:val="28"/>
        </w:rPr>
        <w:t>За лицами, получающими пенсию за выслугу лет, при изменении вида страховой пенсии с пенсии по инвалидности на пенсию по старости сохраняется право и условия назначения пенсии за выслугу лет в соответствии с настоящим Положением с учётом стажа муниципальной службы, установленного ранее при назначении пенсии за выслугу лет.</w:t>
      </w:r>
    </w:p>
    <w:bookmarkEnd w:id="32"/>
    <w:p w:rsidR="00D058EF" w:rsidRDefault="00D058EF" w:rsidP="00D058EF">
      <w:pPr>
        <w:ind w:firstLine="720"/>
        <w:jc w:val="both"/>
      </w:pPr>
      <w:r>
        <w:rPr>
          <w:rStyle w:val="a6"/>
          <w:rFonts w:ascii="Tinos" w:hAnsi="Tinos" w:cs="Tinos"/>
          <w:sz w:val="28"/>
          <w:szCs w:val="28"/>
        </w:rPr>
        <w:t>8.4. Мониторинг изменений законодательства Российской Федерации и Краснодарского края в области пенсионного обеспечения, которые затрагивают вопросы регулируемые настоящим Положением, осуществляется администрацией Ляпинского сельского поселения Новокубанского района. По результатам мониторинга в случае необходимости приведения настоящего Положения в соответствие с законодательством Российской Федерации и Краснодарского края администрация Ляпинского сельского поселения Новокубанского района осуществляет подготовку соответствующего проекта решения Совета Ляпинского сельского поселения Новокубанского района.</w:t>
      </w:r>
    </w:p>
    <w:p w:rsidR="00D058EF" w:rsidRDefault="00D058EF" w:rsidP="00D058EF">
      <w:pPr>
        <w:ind w:firstLine="720"/>
        <w:jc w:val="both"/>
      </w:pPr>
      <w:r>
        <w:rPr>
          <w:rStyle w:val="a6"/>
          <w:rFonts w:ascii="Tinos" w:hAnsi="Tinos" w:cs="Tinos"/>
          <w:sz w:val="28"/>
          <w:szCs w:val="28"/>
        </w:rPr>
        <w:t>8.6. Информация о предоставлении пенсии за выслугу лет в соответствии с настоящим Положением размещается в Единой государственной информационной системе социального обеспечения в порядке, установленном действующим законодательством.</w:t>
      </w:r>
    </w:p>
    <w:p w:rsidR="007A6E30" w:rsidRDefault="007A6E30" w:rsidP="00440D37">
      <w:pPr>
        <w:ind w:firstLine="709"/>
        <w:jc w:val="both"/>
        <w:rPr>
          <w:sz w:val="28"/>
          <w:szCs w:val="28"/>
        </w:rPr>
      </w:pPr>
    </w:p>
    <w:p w:rsidR="00D058EF" w:rsidRDefault="00D058EF" w:rsidP="00440D37">
      <w:pPr>
        <w:ind w:firstLine="709"/>
        <w:jc w:val="both"/>
        <w:rPr>
          <w:sz w:val="28"/>
          <w:szCs w:val="28"/>
        </w:rPr>
      </w:pPr>
    </w:p>
    <w:p w:rsidR="00440D37" w:rsidRDefault="00D058EF" w:rsidP="00D058EF">
      <w:pPr>
        <w:jc w:val="both"/>
        <w:rPr>
          <w:sz w:val="28"/>
          <w:szCs w:val="28"/>
        </w:rPr>
      </w:pPr>
      <w:r>
        <w:rPr>
          <w:sz w:val="28"/>
          <w:szCs w:val="28"/>
        </w:rPr>
        <w:lastRenderedPageBreak/>
        <w:t>Глава Ляпинского сельского поселения</w:t>
      </w:r>
    </w:p>
    <w:p w:rsidR="00D058EF" w:rsidRPr="008D0C8E" w:rsidRDefault="00D058EF" w:rsidP="00D058EF">
      <w:pPr>
        <w:jc w:val="both"/>
        <w:rPr>
          <w:sz w:val="28"/>
          <w:szCs w:val="28"/>
        </w:rPr>
      </w:pPr>
      <w:r>
        <w:rPr>
          <w:sz w:val="28"/>
          <w:szCs w:val="28"/>
        </w:rPr>
        <w:t>Новокубанского района                                                            С.Ю.Бражников</w:t>
      </w:r>
    </w:p>
    <w:p w:rsidR="00440D37" w:rsidRPr="008D0C8E" w:rsidRDefault="00440D37" w:rsidP="00D058EF">
      <w:pPr>
        <w:jc w:val="both"/>
        <w:rPr>
          <w:sz w:val="28"/>
          <w:szCs w:val="28"/>
        </w:rPr>
      </w:pPr>
    </w:p>
    <w:p w:rsidR="00440D37" w:rsidRPr="008D0C8E" w:rsidRDefault="00440D37" w:rsidP="00D058EF">
      <w:pPr>
        <w:jc w:val="both"/>
        <w:rPr>
          <w:sz w:val="28"/>
          <w:szCs w:val="28"/>
        </w:rPr>
      </w:pPr>
    </w:p>
    <w:p w:rsidR="00440D37" w:rsidRPr="00D058EF" w:rsidRDefault="00440D37" w:rsidP="00D058EF">
      <w:pPr>
        <w:ind w:left="5670"/>
        <w:rPr>
          <w:sz w:val="28"/>
          <w:szCs w:val="28"/>
        </w:rPr>
      </w:pPr>
      <w:r w:rsidRPr="00D058EF">
        <w:rPr>
          <w:sz w:val="28"/>
          <w:szCs w:val="28"/>
        </w:rPr>
        <w:t>Приложение</w:t>
      </w:r>
      <w:r w:rsidR="00D058EF">
        <w:rPr>
          <w:sz w:val="28"/>
          <w:szCs w:val="28"/>
        </w:rPr>
        <w:t xml:space="preserve"> №</w:t>
      </w:r>
      <w:r w:rsidRPr="00D058EF">
        <w:rPr>
          <w:sz w:val="28"/>
          <w:szCs w:val="28"/>
        </w:rPr>
        <w:t xml:space="preserve"> 1</w:t>
      </w:r>
    </w:p>
    <w:p w:rsidR="00D058EF" w:rsidRPr="00D058EF" w:rsidRDefault="00440D37" w:rsidP="00D058EF">
      <w:pPr>
        <w:ind w:left="5670"/>
        <w:rPr>
          <w:sz w:val="28"/>
          <w:szCs w:val="28"/>
        </w:rPr>
      </w:pPr>
      <w:r w:rsidRPr="00D058EF">
        <w:rPr>
          <w:sz w:val="28"/>
          <w:szCs w:val="28"/>
        </w:rPr>
        <w:t xml:space="preserve">к Положению </w:t>
      </w:r>
    </w:p>
    <w:p w:rsidR="00D058EF" w:rsidRPr="00D058EF" w:rsidRDefault="00D058EF" w:rsidP="00D058EF">
      <w:pPr>
        <w:ind w:left="5670"/>
        <w:rPr>
          <w:sz w:val="28"/>
          <w:szCs w:val="28"/>
        </w:rPr>
      </w:pPr>
      <w:r w:rsidRPr="00D058EF">
        <w:rPr>
          <w:sz w:val="28"/>
          <w:szCs w:val="28"/>
        </w:rPr>
        <w:t>о пенсии за выслугу</w:t>
      </w:r>
    </w:p>
    <w:p w:rsidR="00D058EF" w:rsidRPr="00D058EF" w:rsidRDefault="00D058EF" w:rsidP="00D058EF">
      <w:pPr>
        <w:ind w:left="5670"/>
        <w:rPr>
          <w:sz w:val="28"/>
          <w:szCs w:val="28"/>
        </w:rPr>
      </w:pPr>
      <w:r w:rsidRPr="00D058EF">
        <w:rPr>
          <w:sz w:val="28"/>
          <w:szCs w:val="28"/>
        </w:rPr>
        <w:t>лет лицам, замещавших</w:t>
      </w:r>
    </w:p>
    <w:p w:rsidR="00D058EF" w:rsidRPr="00D058EF" w:rsidRDefault="00D058EF" w:rsidP="00D058EF">
      <w:pPr>
        <w:ind w:left="5670"/>
        <w:rPr>
          <w:sz w:val="28"/>
          <w:szCs w:val="28"/>
        </w:rPr>
      </w:pPr>
      <w:r w:rsidRPr="00D058EF">
        <w:rPr>
          <w:sz w:val="28"/>
          <w:szCs w:val="28"/>
        </w:rPr>
        <w:t>муниципальные должности</w:t>
      </w:r>
    </w:p>
    <w:p w:rsidR="00D058EF" w:rsidRPr="00D058EF" w:rsidRDefault="00D058EF" w:rsidP="00D058EF">
      <w:pPr>
        <w:ind w:left="5670"/>
        <w:rPr>
          <w:sz w:val="28"/>
          <w:szCs w:val="28"/>
        </w:rPr>
      </w:pPr>
      <w:r w:rsidRPr="00D058EF">
        <w:rPr>
          <w:sz w:val="28"/>
          <w:szCs w:val="28"/>
        </w:rPr>
        <w:t>и должности муниципальной</w:t>
      </w:r>
    </w:p>
    <w:p w:rsidR="00D058EF" w:rsidRPr="00D058EF" w:rsidRDefault="00D058EF" w:rsidP="00D058EF">
      <w:pPr>
        <w:ind w:left="5670"/>
        <w:rPr>
          <w:sz w:val="28"/>
          <w:szCs w:val="28"/>
        </w:rPr>
      </w:pPr>
      <w:r w:rsidRPr="00D058EF">
        <w:rPr>
          <w:sz w:val="28"/>
          <w:szCs w:val="28"/>
        </w:rPr>
        <w:t>службы в органах местного</w:t>
      </w:r>
    </w:p>
    <w:p w:rsidR="00D058EF" w:rsidRPr="00D058EF" w:rsidRDefault="00D058EF" w:rsidP="00D058EF">
      <w:pPr>
        <w:ind w:left="5670"/>
        <w:rPr>
          <w:sz w:val="28"/>
          <w:szCs w:val="28"/>
        </w:rPr>
      </w:pPr>
      <w:r w:rsidRPr="00D058EF">
        <w:rPr>
          <w:sz w:val="28"/>
          <w:szCs w:val="28"/>
        </w:rPr>
        <w:t>самоуправления Ляпинского</w:t>
      </w:r>
    </w:p>
    <w:p w:rsidR="00D058EF" w:rsidRPr="00D058EF" w:rsidRDefault="00D058EF" w:rsidP="00D058EF">
      <w:pPr>
        <w:ind w:left="5670"/>
        <w:rPr>
          <w:sz w:val="28"/>
          <w:szCs w:val="28"/>
        </w:rPr>
      </w:pPr>
      <w:r w:rsidRPr="00D058EF">
        <w:rPr>
          <w:sz w:val="28"/>
          <w:szCs w:val="28"/>
        </w:rPr>
        <w:t>сельского поселения</w:t>
      </w:r>
    </w:p>
    <w:p w:rsidR="00D058EF" w:rsidRPr="00D058EF" w:rsidRDefault="00D058EF" w:rsidP="00D058EF">
      <w:pPr>
        <w:ind w:left="5670"/>
        <w:rPr>
          <w:sz w:val="28"/>
          <w:szCs w:val="28"/>
        </w:rPr>
      </w:pPr>
      <w:r w:rsidRPr="00D058EF">
        <w:rPr>
          <w:sz w:val="28"/>
          <w:szCs w:val="28"/>
        </w:rPr>
        <w:t>Новокубанского района</w:t>
      </w:r>
    </w:p>
    <w:p w:rsidR="00440D37" w:rsidRPr="008D0C8E" w:rsidRDefault="00440D37" w:rsidP="00D058EF">
      <w:pPr>
        <w:ind w:firstLine="709"/>
        <w:rPr>
          <w:sz w:val="28"/>
          <w:szCs w:val="28"/>
        </w:rPr>
      </w:pPr>
    </w:p>
    <w:p w:rsidR="00440D37" w:rsidRPr="008D0C8E" w:rsidRDefault="00440D37" w:rsidP="00440D37">
      <w:pPr>
        <w:jc w:val="center"/>
        <w:rPr>
          <w:b/>
          <w:sz w:val="28"/>
          <w:szCs w:val="28"/>
        </w:rPr>
      </w:pPr>
      <w:r w:rsidRPr="008D0C8E">
        <w:rPr>
          <w:b/>
          <w:sz w:val="28"/>
          <w:szCs w:val="28"/>
        </w:rPr>
        <w:t>Стаж</w:t>
      </w:r>
    </w:p>
    <w:p w:rsidR="00440D37" w:rsidRPr="008D0C8E" w:rsidRDefault="00440D37" w:rsidP="00440D37">
      <w:pPr>
        <w:jc w:val="center"/>
        <w:rPr>
          <w:b/>
          <w:sz w:val="28"/>
          <w:szCs w:val="28"/>
        </w:rPr>
      </w:pPr>
      <w:r w:rsidRPr="008D0C8E">
        <w:rPr>
          <w:b/>
          <w:sz w:val="28"/>
          <w:szCs w:val="28"/>
        </w:rPr>
        <w:t>муниципальной службы для назначения</w:t>
      </w:r>
    </w:p>
    <w:p w:rsidR="00440D37" w:rsidRPr="008D0C8E" w:rsidRDefault="00440D37" w:rsidP="00440D37">
      <w:pPr>
        <w:jc w:val="center"/>
        <w:rPr>
          <w:b/>
          <w:sz w:val="28"/>
          <w:szCs w:val="28"/>
        </w:rPr>
      </w:pPr>
      <w:r w:rsidRPr="008D0C8E">
        <w:rPr>
          <w:b/>
          <w:sz w:val="28"/>
          <w:szCs w:val="28"/>
        </w:rPr>
        <w:t>пенсии за выслугу лет</w:t>
      </w:r>
    </w:p>
    <w:p w:rsidR="00440D37" w:rsidRPr="008D0C8E" w:rsidRDefault="00440D37" w:rsidP="00440D37">
      <w:pPr>
        <w:ind w:firstLine="709"/>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3402"/>
        <w:gridCol w:w="5954"/>
      </w:tblGrid>
      <w:tr w:rsidR="00440D37" w:rsidRPr="008D0C8E" w:rsidTr="00440D37">
        <w:tc>
          <w:tcPr>
            <w:tcW w:w="3402" w:type="dxa"/>
            <w:tcBorders>
              <w:top w:val="single" w:sz="4" w:space="0" w:color="auto"/>
              <w:left w:val="single" w:sz="4" w:space="0" w:color="auto"/>
              <w:bottom w:val="single" w:sz="4" w:space="0" w:color="auto"/>
              <w:right w:val="single" w:sz="4" w:space="0" w:color="auto"/>
            </w:tcBorders>
            <w:vAlign w:val="center"/>
          </w:tcPr>
          <w:p w:rsidR="00440D37" w:rsidRPr="008D0C8E" w:rsidRDefault="00440D37" w:rsidP="00D058EF">
            <w:pPr>
              <w:jc w:val="center"/>
              <w:rPr>
                <w:sz w:val="28"/>
                <w:szCs w:val="28"/>
              </w:rPr>
            </w:pPr>
            <w:r w:rsidRPr="008D0C8E">
              <w:rPr>
                <w:sz w:val="28"/>
                <w:szCs w:val="28"/>
              </w:rPr>
              <w:t>Год назначения пенсии за выслугу лет</w:t>
            </w:r>
          </w:p>
        </w:tc>
        <w:tc>
          <w:tcPr>
            <w:tcW w:w="5954" w:type="dxa"/>
            <w:tcBorders>
              <w:top w:val="single" w:sz="4" w:space="0" w:color="auto"/>
              <w:left w:val="single" w:sz="4" w:space="0" w:color="auto"/>
              <w:bottom w:val="single" w:sz="4" w:space="0" w:color="auto"/>
              <w:right w:val="single" w:sz="4" w:space="0" w:color="auto"/>
            </w:tcBorders>
            <w:vAlign w:val="center"/>
          </w:tcPr>
          <w:p w:rsidR="00440D37" w:rsidRPr="008D0C8E" w:rsidRDefault="00440D37" w:rsidP="00D058EF">
            <w:pPr>
              <w:jc w:val="center"/>
              <w:rPr>
                <w:sz w:val="28"/>
                <w:szCs w:val="28"/>
              </w:rPr>
            </w:pPr>
            <w:r w:rsidRPr="008D0C8E">
              <w:rPr>
                <w:sz w:val="28"/>
                <w:szCs w:val="28"/>
              </w:rPr>
              <w:t>Стаж для назначения пенсии за выслугу лет в соответствующем году</w:t>
            </w:r>
          </w:p>
        </w:tc>
      </w:tr>
      <w:tr w:rsidR="00440D37" w:rsidRPr="008D0C8E" w:rsidTr="00440D37">
        <w:tc>
          <w:tcPr>
            <w:tcW w:w="3402" w:type="dxa"/>
            <w:tcBorders>
              <w:top w:val="single" w:sz="4" w:space="0" w:color="auto"/>
              <w:left w:val="single" w:sz="4" w:space="0" w:color="auto"/>
              <w:bottom w:val="single" w:sz="4" w:space="0" w:color="auto"/>
              <w:right w:val="single" w:sz="4" w:space="0" w:color="auto"/>
            </w:tcBorders>
            <w:vAlign w:val="center"/>
          </w:tcPr>
          <w:p w:rsidR="00440D37" w:rsidRPr="008D0C8E" w:rsidRDefault="00440D37" w:rsidP="00D058EF">
            <w:pPr>
              <w:jc w:val="center"/>
              <w:rPr>
                <w:sz w:val="28"/>
                <w:szCs w:val="28"/>
              </w:rPr>
            </w:pPr>
            <w:r w:rsidRPr="008D0C8E">
              <w:rPr>
                <w:sz w:val="28"/>
                <w:szCs w:val="28"/>
              </w:rPr>
              <w:t>2019</w:t>
            </w:r>
          </w:p>
        </w:tc>
        <w:tc>
          <w:tcPr>
            <w:tcW w:w="5954" w:type="dxa"/>
            <w:tcBorders>
              <w:top w:val="single" w:sz="4" w:space="0" w:color="auto"/>
              <w:left w:val="single" w:sz="4" w:space="0" w:color="auto"/>
              <w:bottom w:val="single" w:sz="4" w:space="0" w:color="auto"/>
              <w:right w:val="single" w:sz="4" w:space="0" w:color="auto"/>
            </w:tcBorders>
            <w:vAlign w:val="center"/>
          </w:tcPr>
          <w:p w:rsidR="00440D37" w:rsidRPr="008D0C8E" w:rsidRDefault="00440D37" w:rsidP="00D058EF">
            <w:pPr>
              <w:jc w:val="center"/>
              <w:rPr>
                <w:sz w:val="28"/>
                <w:szCs w:val="28"/>
              </w:rPr>
            </w:pPr>
            <w:r w:rsidRPr="008D0C8E">
              <w:rPr>
                <w:sz w:val="28"/>
                <w:szCs w:val="28"/>
              </w:rPr>
              <w:t>16 лет 6 месяцев</w:t>
            </w:r>
          </w:p>
        </w:tc>
      </w:tr>
      <w:tr w:rsidR="00440D37" w:rsidRPr="008D0C8E" w:rsidTr="00440D37">
        <w:tc>
          <w:tcPr>
            <w:tcW w:w="3402" w:type="dxa"/>
            <w:tcBorders>
              <w:top w:val="single" w:sz="4" w:space="0" w:color="auto"/>
              <w:left w:val="single" w:sz="4" w:space="0" w:color="auto"/>
              <w:bottom w:val="single" w:sz="4" w:space="0" w:color="auto"/>
              <w:right w:val="single" w:sz="4" w:space="0" w:color="auto"/>
            </w:tcBorders>
            <w:vAlign w:val="center"/>
          </w:tcPr>
          <w:p w:rsidR="00440D37" w:rsidRPr="008D0C8E" w:rsidRDefault="00440D37" w:rsidP="00D058EF">
            <w:pPr>
              <w:jc w:val="center"/>
              <w:rPr>
                <w:sz w:val="28"/>
                <w:szCs w:val="28"/>
              </w:rPr>
            </w:pPr>
            <w:r w:rsidRPr="008D0C8E">
              <w:rPr>
                <w:sz w:val="28"/>
                <w:szCs w:val="28"/>
              </w:rPr>
              <w:t>2020</w:t>
            </w:r>
          </w:p>
        </w:tc>
        <w:tc>
          <w:tcPr>
            <w:tcW w:w="5954" w:type="dxa"/>
            <w:tcBorders>
              <w:top w:val="single" w:sz="4" w:space="0" w:color="auto"/>
              <w:left w:val="single" w:sz="4" w:space="0" w:color="auto"/>
              <w:bottom w:val="single" w:sz="4" w:space="0" w:color="auto"/>
              <w:right w:val="single" w:sz="4" w:space="0" w:color="auto"/>
            </w:tcBorders>
            <w:vAlign w:val="center"/>
          </w:tcPr>
          <w:p w:rsidR="00440D37" w:rsidRPr="008D0C8E" w:rsidRDefault="00440D37" w:rsidP="00D058EF">
            <w:pPr>
              <w:jc w:val="center"/>
              <w:rPr>
                <w:sz w:val="28"/>
                <w:szCs w:val="28"/>
              </w:rPr>
            </w:pPr>
            <w:r w:rsidRPr="008D0C8E">
              <w:rPr>
                <w:sz w:val="28"/>
                <w:szCs w:val="28"/>
              </w:rPr>
              <w:t>17 лет</w:t>
            </w:r>
          </w:p>
        </w:tc>
      </w:tr>
      <w:tr w:rsidR="00440D37" w:rsidRPr="008D0C8E" w:rsidTr="00440D37">
        <w:tc>
          <w:tcPr>
            <w:tcW w:w="3402" w:type="dxa"/>
            <w:tcBorders>
              <w:top w:val="single" w:sz="4" w:space="0" w:color="auto"/>
              <w:left w:val="single" w:sz="4" w:space="0" w:color="auto"/>
              <w:bottom w:val="single" w:sz="4" w:space="0" w:color="auto"/>
              <w:right w:val="single" w:sz="4" w:space="0" w:color="auto"/>
            </w:tcBorders>
            <w:vAlign w:val="center"/>
          </w:tcPr>
          <w:p w:rsidR="00440D37" w:rsidRPr="008D0C8E" w:rsidRDefault="00440D37" w:rsidP="00D058EF">
            <w:pPr>
              <w:jc w:val="center"/>
              <w:rPr>
                <w:sz w:val="28"/>
                <w:szCs w:val="28"/>
              </w:rPr>
            </w:pPr>
            <w:r w:rsidRPr="008D0C8E">
              <w:rPr>
                <w:sz w:val="28"/>
                <w:szCs w:val="28"/>
              </w:rPr>
              <w:t>2021</w:t>
            </w:r>
          </w:p>
        </w:tc>
        <w:tc>
          <w:tcPr>
            <w:tcW w:w="5954" w:type="dxa"/>
            <w:tcBorders>
              <w:top w:val="single" w:sz="4" w:space="0" w:color="auto"/>
              <w:left w:val="single" w:sz="4" w:space="0" w:color="auto"/>
              <w:bottom w:val="single" w:sz="4" w:space="0" w:color="auto"/>
              <w:right w:val="single" w:sz="4" w:space="0" w:color="auto"/>
            </w:tcBorders>
            <w:vAlign w:val="center"/>
          </w:tcPr>
          <w:p w:rsidR="00440D37" w:rsidRPr="008D0C8E" w:rsidRDefault="00440D37" w:rsidP="00D058EF">
            <w:pPr>
              <w:jc w:val="center"/>
              <w:rPr>
                <w:sz w:val="28"/>
                <w:szCs w:val="28"/>
              </w:rPr>
            </w:pPr>
            <w:r w:rsidRPr="008D0C8E">
              <w:rPr>
                <w:sz w:val="28"/>
                <w:szCs w:val="28"/>
              </w:rPr>
              <w:t>17 лет 6 месяцев</w:t>
            </w:r>
          </w:p>
        </w:tc>
      </w:tr>
      <w:tr w:rsidR="00440D37" w:rsidRPr="008D0C8E" w:rsidTr="00440D37">
        <w:tc>
          <w:tcPr>
            <w:tcW w:w="3402" w:type="dxa"/>
            <w:tcBorders>
              <w:top w:val="single" w:sz="4" w:space="0" w:color="auto"/>
              <w:left w:val="single" w:sz="4" w:space="0" w:color="auto"/>
              <w:bottom w:val="single" w:sz="4" w:space="0" w:color="auto"/>
              <w:right w:val="single" w:sz="4" w:space="0" w:color="auto"/>
            </w:tcBorders>
            <w:vAlign w:val="center"/>
          </w:tcPr>
          <w:p w:rsidR="00440D37" w:rsidRPr="008D0C8E" w:rsidRDefault="00440D37" w:rsidP="00D058EF">
            <w:pPr>
              <w:jc w:val="center"/>
              <w:rPr>
                <w:sz w:val="28"/>
                <w:szCs w:val="28"/>
              </w:rPr>
            </w:pPr>
            <w:r w:rsidRPr="008D0C8E">
              <w:rPr>
                <w:sz w:val="28"/>
                <w:szCs w:val="28"/>
              </w:rPr>
              <w:t>2022</w:t>
            </w:r>
          </w:p>
        </w:tc>
        <w:tc>
          <w:tcPr>
            <w:tcW w:w="5954" w:type="dxa"/>
            <w:tcBorders>
              <w:top w:val="single" w:sz="4" w:space="0" w:color="auto"/>
              <w:left w:val="single" w:sz="4" w:space="0" w:color="auto"/>
              <w:bottom w:val="single" w:sz="4" w:space="0" w:color="auto"/>
              <w:right w:val="single" w:sz="4" w:space="0" w:color="auto"/>
            </w:tcBorders>
            <w:vAlign w:val="center"/>
          </w:tcPr>
          <w:p w:rsidR="00440D37" w:rsidRPr="008D0C8E" w:rsidRDefault="00440D37" w:rsidP="00D058EF">
            <w:pPr>
              <w:jc w:val="center"/>
              <w:rPr>
                <w:sz w:val="28"/>
                <w:szCs w:val="28"/>
              </w:rPr>
            </w:pPr>
            <w:r w:rsidRPr="008D0C8E">
              <w:rPr>
                <w:sz w:val="28"/>
                <w:szCs w:val="28"/>
              </w:rPr>
              <w:t>18 лет</w:t>
            </w:r>
          </w:p>
        </w:tc>
      </w:tr>
      <w:tr w:rsidR="00440D37" w:rsidRPr="008D0C8E" w:rsidTr="00440D37">
        <w:tc>
          <w:tcPr>
            <w:tcW w:w="3402" w:type="dxa"/>
            <w:tcBorders>
              <w:top w:val="single" w:sz="4" w:space="0" w:color="auto"/>
              <w:left w:val="single" w:sz="4" w:space="0" w:color="auto"/>
              <w:bottom w:val="single" w:sz="4" w:space="0" w:color="auto"/>
              <w:right w:val="single" w:sz="4" w:space="0" w:color="auto"/>
            </w:tcBorders>
            <w:vAlign w:val="center"/>
          </w:tcPr>
          <w:p w:rsidR="00440D37" w:rsidRPr="008D0C8E" w:rsidRDefault="00440D37" w:rsidP="00D058EF">
            <w:pPr>
              <w:jc w:val="center"/>
              <w:rPr>
                <w:sz w:val="28"/>
                <w:szCs w:val="28"/>
              </w:rPr>
            </w:pPr>
            <w:r w:rsidRPr="008D0C8E">
              <w:rPr>
                <w:sz w:val="28"/>
                <w:szCs w:val="28"/>
              </w:rPr>
              <w:t>2023</w:t>
            </w:r>
          </w:p>
        </w:tc>
        <w:tc>
          <w:tcPr>
            <w:tcW w:w="5954" w:type="dxa"/>
            <w:tcBorders>
              <w:top w:val="single" w:sz="4" w:space="0" w:color="auto"/>
              <w:left w:val="single" w:sz="4" w:space="0" w:color="auto"/>
              <w:bottom w:val="single" w:sz="4" w:space="0" w:color="auto"/>
              <w:right w:val="single" w:sz="4" w:space="0" w:color="auto"/>
            </w:tcBorders>
            <w:vAlign w:val="center"/>
          </w:tcPr>
          <w:p w:rsidR="00440D37" w:rsidRPr="008D0C8E" w:rsidRDefault="00440D37" w:rsidP="00D058EF">
            <w:pPr>
              <w:jc w:val="center"/>
              <w:rPr>
                <w:sz w:val="28"/>
                <w:szCs w:val="28"/>
              </w:rPr>
            </w:pPr>
            <w:r w:rsidRPr="008D0C8E">
              <w:rPr>
                <w:sz w:val="28"/>
                <w:szCs w:val="28"/>
              </w:rPr>
              <w:t>18 лет 6 месяцев</w:t>
            </w:r>
          </w:p>
        </w:tc>
      </w:tr>
      <w:tr w:rsidR="00440D37" w:rsidRPr="008D0C8E" w:rsidTr="00440D37">
        <w:tc>
          <w:tcPr>
            <w:tcW w:w="3402" w:type="dxa"/>
            <w:tcBorders>
              <w:top w:val="single" w:sz="4" w:space="0" w:color="auto"/>
              <w:left w:val="single" w:sz="4" w:space="0" w:color="auto"/>
              <w:bottom w:val="single" w:sz="4" w:space="0" w:color="auto"/>
              <w:right w:val="single" w:sz="4" w:space="0" w:color="auto"/>
            </w:tcBorders>
            <w:vAlign w:val="center"/>
          </w:tcPr>
          <w:p w:rsidR="00440D37" w:rsidRPr="008D0C8E" w:rsidRDefault="00440D37" w:rsidP="00D058EF">
            <w:pPr>
              <w:jc w:val="center"/>
              <w:rPr>
                <w:sz w:val="28"/>
                <w:szCs w:val="28"/>
              </w:rPr>
            </w:pPr>
            <w:r w:rsidRPr="008D0C8E">
              <w:rPr>
                <w:sz w:val="28"/>
                <w:szCs w:val="28"/>
              </w:rPr>
              <w:t>2024</w:t>
            </w:r>
          </w:p>
        </w:tc>
        <w:tc>
          <w:tcPr>
            <w:tcW w:w="5954" w:type="dxa"/>
            <w:tcBorders>
              <w:top w:val="single" w:sz="4" w:space="0" w:color="auto"/>
              <w:left w:val="single" w:sz="4" w:space="0" w:color="auto"/>
              <w:bottom w:val="single" w:sz="4" w:space="0" w:color="auto"/>
              <w:right w:val="single" w:sz="4" w:space="0" w:color="auto"/>
            </w:tcBorders>
            <w:vAlign w:val="center"/>
          </w:tcPr>
          <w:p w:rsidR="00440D37" w:rsidRPr="008D0C8E" w:rsidRDefault="00440D37" w:rsidP="00D058EF">
            <w:pPr>
              <w:jc w:val="center"/>
              <w:rPr>
                <w:sz w:val="28"/>
                <w:szCs w:val="28"/>
              </w:rPr>
            </w:pPr>
            <w:r w:rsidRPr="008D0C8E">
              <w:rPr>
                <w:sz w:val="28"/>
                <w:szCs w:val="28"/>
              </w:rPr>
              <w:t>19 лет</w:t>
            </w:r>
          </w:p>
        </w:tc>
      </w:tr>
      <w:tr w:rsidR="00440D37" w:rsidRPr="008D0C8E" w:rsidTr="00440D37">
        <w:tc>
          <w:tcPr>
            <w:tcW w:w="3402" w:type="dxa"/>
            <w:tcBorders>
              <w:top w:val="single" w:sz="4" w:space="0" w:color="auto"/>
              <w:left w:val="single" w:sz="4" w:space="0" w:color="auto"/>
              <w:bottom w:val="single" w:sz="4" w:space="0" w:color="auto"/>
              <w:right w:val="single" w:sz="4" w:space="0" w:color="auto"/>
            </w:tcBorders>
            <w:vAlign w:val="center"/>
          </w:tcPr>
          <w:p w:rsidR="00440D37" w:rsidRPr="008D0C8E" w:rsidRDefault="00440D37" w:rsidP="00D058EF">
            <w:pPr>
              <w:jc w:val="center"/>
              <w:rPr>
                <w:sz w:val="28"/>
                <w:szCs w:val="28"/>
              </w:rPr>
            </w:pPr>
            <w:r w:rsidRPr="008D0C8E">
              <w:rPr>
                <w:sz w:val="28"/>
                <w:szCs w:val="28"/>
              </w:rPr>
              <w:t>2025</w:t>
            </w:r>
          </w:p>
        </w:tc>
        <w:tc>
          <w:tcPr>
            <w:tcW w:w="5954" w:type="dxa"/>
            <w:tcBorders>
              <w:top w:val="single" w:sz="4" w:space="0" w:color="auto"/>
              <w:left w:val="single" w:sz="4" w:space="0" w:color="auto"/>
              <w:bottom w:val="single" w:sz="4" w:space="0" w:color="auto"/>
              <w:right w:val="single" w:sz="4" w:space="0" w:color="auto"/>
            </w:tcBorders>
            <w:vAlign w:val="center"/>
          </w:tcPr>
          <w:p w:rsidR="00440D37" w:rsidRPr="008D0C8E" w:rsidRDefault="00440D37" w:rsidP="00D058EF">
            <w:pPr>
              <w:jc w:val="center"/>
              <w:rPr>
                <w:sz w:val="28"/>
                <w:szCs w:val="28"/>
              </w:rPr>
            </w:pPr>
            <w:r w:rsidRPr="008D0C8E">
              <w:rPr>
                <w:sz w:val="28"/>
                <w:szCs w:val="28"/>
              </w:rPr>
              <w:t>19 лет 6 месяцев</w:t>
            </w:r>
          </w:p>
        </w:tc>
      </w:tr>
      <w:tr w:rsidR="00440D37" w:rsidRPr="008D0C8E" w:rsidTr="00440D37">
        <w:tc>
          <w:tcPr>
            <w:tcW w:w="3402" w:type="dxa"/>
            <w:tcBorders>
              <w:top w:val="single" w:sz="4" w:space="0" w:color="auto"/>
              <w:left w:val="single" w:sz="4" w:space="0" w:color="auto"/>
              <w:bottom w:val="single" w:sz="4" w:space="0" w:color="auto"/>
              <w:right w:val="single" w:sz="4" w:space="0" w:color="auto"/>
            </w:tcBorders>
            <w:vAlign w:val="center"/>
          </w:tcPr>
          <w:p w:rsidR="00440D37" w:rsidRPr="008D0C8E" w:rsidRDefault="00440D37" w:rsidP="00D058EF">
            <w:pPr>
              <w:jc w:val="center"/>
              <w:rPr>
                <w:sz w:val="28"/>
                <w:szCs w:val="28"/>
              </w:rPr>
            </w:pPr>
            <w:r w:rsidRPr="008D0C8E">
              <w:rPr>
                <w:sz w:val="28"/>
                <w:szCs w:val="28"/>
              </w:rPr>
              <w:t>2026 и последующие годы</w:t>
            </w:r>
          </w:p>
        </w:tc>
        <w:tc>
          <w:tcPr>
            <w:tcW w:w="5954" w:type="dxa"/>
            <w:tcBorders>
              <w:top w:val="single" w:sz="4" w:space="0" w:color="auto"/>
              <w:left w:val="single" w:sz="4" w:space="0" w:color="auto"/>
              <w:bottom w:val="single" w:sz="4" w:space="0" w:color="auto"/>
              <w:right w:val="single" w:sz="4" w:space="0" w:color="auto"/>
            </w:tcBorders>
            <w:vAlign w:val="center"/>
          </w:tcPr>
          <w:p w:rsidR="00440D37" w:rsidRPr="008D0C8E" w:rsidRDefault="00440D37" w:rsidP="00D058EF">
            <w:pPr>
              <w:jc w:val="center"/>
              <w:rPr>
                <w:sz w:val="28"/>
                <w:szCs w:val="28"/>
              </w:rPr>
            </w:pPr>
            <w:r w:rsidRPr="008D0C8E">
              <w:rPr>
                <w:sz w:val="28"/>
                <w:szCs w:val="28"/>
              </w:rPr>
              <w:t>20 лет</w:t>
            </w:r>
          </w:p>
        </w:tc>
      </w:tr>
    </w:tbl>
    <w:p w:rsidR="00440D37" w:rsidRPr="008D0C8E" w:rsidRDefault="00440D37" w:rsidP="00440D37">
      <w:pPr>
        <w:ind w:firstLine="709"/>
        <w:jc w:val="both"/>
        <w:rPr>
          <w:sz w:val="28"/>
          <w:szCs w:val="28"/>
        </w:rPr>
      </w:pPr>
    </w:p>
    <w:p w:rsidR="00440D37" w:rsidRPr="008D0C8E" w:rsidRDefault="00440D37" w:rsidP="00D058EF">
      <w:pPr>
        <w:jc w:val="both"/>
        <w:rPr>
          <w:sz w:val="28"/>
          <w:szCs w:val="28"/>
        </w:rPr>
      </w:pPr>
    </w:p>
    <w:p w:rsidR="00D058EF" w:rsidRDefault="00D058EF" w:rsidP="00D058EF">
      <w:pPr>
        <w:jc w:val="both"/>
        <w:rPr>
          <w:sz w:val="28"/>
          <w:szCs w:val="28"/>
        </w:rPr>
      </w:pPr>
      <w:r>
        <w:rPr>
          <w:sz w:val="28"/>
          <w:szCs w:val="28"/>
        </w:rPr>
        <w:t>Глава Ляпинского сельского поселения</w:t>
      </w:r>
    </w:p>
    <w:p w:rsidR="00D058EF" w:rsidRPr="008D0C8E" w:rsidRDefault="00D058EF" w:rsidP="00D058EF">
      <w:pPr>
        <w:jc w:val="both"/>
        <w:rPr>
          <w:sz w:val="28"/>
          <w:szCs w:val="28"/>
        </w:rPr>
      </w:pPr>
      <w:r>
        <w:rPr>
          <w:sz w:val="28"/>
          <w:szCs w:val="28"/>
        </w:rPr>
        <w:t>Новокубанского района                                                            С.Ю.Бражников</w:t>
      </w:r>
    </w:p>
    <w:p w:rsidR="00440D37" w:rsidRPr="008D0C8E" w:rsidRDefault="00440D37" w:rsidP="00440D37">
      <w:pPr>
        <w:jc w:val="both"/>
        <w:rPr>
          <w:sz w:val="28"/>
          <w:szCs w:val="28"/>
        </w:rPr>
      </w:pPr>
    </w:p>
    <w:p w:rsidR="00440D37" w:rsidRDefault="00440D37" w:rsidP="00440D37">
      <w:pPr>
        <w:jc w:val="both"/>
        <w:rPr>
          <w:sz w:val="28"/>
          <w:szCs w:val="28"/>
        </w:rPr>
      </w:pPr>
    </w:p>
    <w:p w:rsidR="00D058EF" w:rsidRDefault="00D058EF" w:rsidP="00440D37">
      <w:pPr>
        <w:jc w:val="both"/>
        <w:rPr>
          <w:sz w:val="28"/>
          <w:szCs w:val="28"/>
        </w:rPr>
      </w:pPr>
    </w:p>
    <w:p w:rsidR="00D058EF" w:rsidRDefault="00D058EF" w:rsidP="00440D37">
      <w:pPr>
        <w:jc w:val="both"/>
        <w:rPr>
          <w:sz w:val="28"/>
          <w:szCs w:val="28"/>
        </w:rPr>
      </w:pPr>
    </w:p>
    <w:p w:rsidR="00D058EF" w:rsidRDefault="00D058EF" w:rsidP="00440D37">
      <w:pPr>
        <w:jc w:val="both"/>
        <w:rPr>
          <w:sz w:val="28"/>
          <w:szCs w:val="28"/>
        </w:rPr>
      </w:pPr>
    </w:p>
    <w:p w:rsidR="00D058EF" w:rsidRDefault="00D058EF" w:rsidP="00440D37">
      <w:pPr>
        <w:jc w:val="both"/>
        <w:rPr>
          <w:sz w:val="28"/>
          <w:szCs w:val="28"/>
        </w:rPr>
      </w:pPr>
    </w:p>
    <w:p w:rsidR="00D058EF" w:rsidRPr="00D058EF" w:rsidRDefault="00D058EF" w:rsidP="00D058EF">
      <w:pPr>
        <w:ind w:left="5670"/>
        <w:rPr>
          <w:sz w:val="28"/>
          <w:szCs w:val="28"/>
        </w:rPr>
      </w:pPr>
      <w:r w:rsidRPr="00D058EF">
        <w:rPr>
          <w:sz w:val="28"/>
          <w:szCs w:val="28"/>
        </w:rPr>
        <w:lastRenderedPageBreak/>
        <w:t>Приложение</w:t>
      </w:r>
      <w:r>
        <w:rPr>
          <w:sz w:val="28"/>
          <w:szCs w:val="28"/>
        </w:rPr>
        <w:t xml:space="preserve"> № 2</w:t>
      </w:r>
    </w:p>
    <w:p w:rsidR="00D058EF" w:rsidRPr="00D058EF" w:rsidRDefault="00D058EF" w:rsidP="00D058EF">
      <w:pPr>
        <w:ind w:left="5670"/>
        <w:rPr>
          <w:sz w:val="28"/>
          <w:szCs w:val="28"/>
        </w:rPr>
      </w:pPr>
      <w:r w:rsidRPr="00D058EF">
        <w:rPr>
          <w:sz w:val="28"/>
          <w:szCs w:val="28"/>
        </w:rPr>
        <w:t xml:space="preserve">к Положению </w:t>
      </w:r>
    </w:p>
    <w:p w:rsidR="00D058EF" w:rsidRPr="00D058EF" w:rsidRDefault="00D058EF" w:rsidP="00D058EF">
      <w:pPr>
        <w:ind w:left="5670"/>
        <w:rPr>
          <w:sz w:val="28"/>
          <w:szCs w:val="28"/>
        </w:rPr>
      </w:pPr>
      <w:r w:rsidRPr="00D058EF">
        <w:rPr>
          <w:sz w:val="28"/>
          <w:szCs w:val="28"/>
        </w:rPr>
        <w:t>о пенсии за выслугу</w:t>
      </w:r>
    </w:p>
    <w:p w:rsidR="00D058EF" w:rsidRPr="00D058EF" w:rsidRDefault="00D058EF" w:rsidP="00D058EF">
      <w:pPr>
        <w:ind w:left="5670"/>
        <w:rPr>
          <w:sz w:val="28"/>
          <w:szCs w:val="28"/>
        </w:rPr>
      </w:pPr>
      <w:r w:rsidRPr="00D058EF">
        <w:rPr>
          <w:sz w:val="28"/>
          <w:szCs w:val="28"/>
        </w:rPr>
        <w:t>лет лицам, замещавших</w:t>
      </w:r>
    </w:p>
    <w:p w:rsidR="00D058EF" w:rsidRPr="00D058EF" w:rsidRDefault="00D058EF" w:rsidP="00D058EF">
      <w:pPr>
        <w:ind w:left="5670"/>
        <w:rPr>
          <w:sz w:val="28"/>
          <w:szCs w:val="28"/>
        </w:rPr>
      </w:pPr>
      <w:r w:rsidRPr="00D058EF">
        <w:rPr>
          <w:sz w:val="28"/>
          <w:szCs w:val="28"/>
        </w:rPr>
        <w:t>муниципальные должности</w:t>
      </w:r>
    </w:p>
    <w:p w:rsidR="00D058EF" w:rsidRPr="00D058EF" w:rsidRDefault="00D058EF" w:rsidP="00D058EF">
      <w:pPr>
        <w:ind w:left="5670"/>
        <w:rPr>
          <w:sz w:val="28"/>
          <w:szCs w:val="28"/>
        </w:rPr>
      </w:pPr>
      <w:r w:rsidRPr="00D058EF">
        <w:rPr>
          <w:sz w:val="28"/>
          <w:szCs w:val="28"/>
        </w:rPr>
        <w:t>и должности муниципальной</w:t>
      </w:r>
    </w:p>
    <w:p w:rsidR="00D058EF" w:rsidRPr="00D058EF" w:rsidRDefault="00D058EF" w:rsidP="00D058EF">
      <w:pPr>
        <w:ind w:left="5670"/>
        <w:rPr>
          <w:sz w:val="28"/>
          <w:szCs w:val="28"/>
        </w:rPr>
      </w:pPr>
      <w:r w:rsidRPr="00D058EF">
        <w:rPr>
          <w:sz w:val="28"/>
          <w:szCs w:val="28"/>
        </w:rPr>
        <w:t>службы в органах местного</w:t>
      </w:r>
    </w:p>
    <w:p w:rsidR="00D058EF" w:rsidRPr="00D058EF" w:rsidRDefault="00D058EF" w:rsidP="00D058EF">
      <w:pPr>
        <w:ind w:left="5670"/>
        <w:rPr>
          <w:sz w:val="28"/>
          <w:szCs w:val="28"/>
        </w:rPr>
      </w:pPr>
      <w:r w:rsidRPr="00D058EF">
        <w:rPr>
          <w:sz w:val="28"/>
          <w:szCs w:val="28"/>
        </w:rPr>
        <w:t>самоуправления Ляпинского</w:t>
      </w:r>
    </w:p>
    <w:p w:rsidR="00D058EF" w:rsidRPr="00D058EF" w:rsidRDefault="00D058EF" w:rsidP="00D058EF">
      <w:pPr>
        <w:ind w:left="5670"/>
        <w:rPr>
          <w:sz w:val="28"/>
          <w:szCs w:val="28"/>
        </w:rPr>
      </w:pPr>
      <w:r w:rsidRPr="00D058EF">
        <w:rPr>
          <w:sz w:val="28"/>
          <w:szCs w:val="28"/>
        </w:rPr>
        <w:t>сельского поселения</w:t>
      </w:r>
    </w:p>
    <w:p w:rsidR="00D058EF" w:rsidRPr="00D058EF" w:rsidRDefault="00D058EF" w:rsidP="00D058EF">
      <w:pPr>
        <w:ind w:left="5670"/>
        <w:rPr>
          <w:sz w:val="28"/>
          <w:szCs w:val="28"/>
        </w:rPr>
      </w:pPr>
      <w:r w:rsidRPr="00D058EF">
        <w:rPr>
          <w:sz w:val="28"/>
          <w:szCs w:val="28"/>
        </w:rPr>
        <w:t>Новокубанского района</w:t>
      </w:r>
    </w:p>
    <w:p w:rsidR="00D058EF" w:rsidRPr="008D0C8E" w:rsidRDefault="00D058EF" w:rsidP="00440D37">
      <w:pPr>
        <w:jc w:val="both"/>
        <w:rPr>
          <w:sz w:val="28"/>
          <w:szCs w:val="28"/>
        </w:rPr>
      </w:pPr>
    </w:p>
    <w:p w:rsidR="00440D37" w:rsidRPr="008D0C8E" w:rsidRDefault="00440D37" w:rsidP="003812A3">
      <w:pPr>
        <w:shd w:val="clear" w:color="auto" w:fill="FFFFFF"/>
        <w:tabs>
          <w:tab w:val="left" w:pos="567"/>
        </w:tabs>
        <w:ind w:left="567" w:firstLine="709"/>
        <w:jc w:val="both"/>
        <w:rPr>
          <w:sz w:val="28"/>
          <w:szCs w:val="28"/>
        </w:rPr>
      </w:pPr>
    </w:p>
    <w:p w:rsidR="00D058EF" w:rsidRDefault="00D058EF" w:rsidP="00D058EF">
      <w:pPr>
        <w:shd w:val="clear" w:color="auto" w:fill="FFFFFF"/>
        <w:ind w:left="4680" w:right="158"/>
        <w:jc w:val="both"/>
      </w:pPr>
      <w:r>
        <w:rPr>
          <w:bCs/>
          <w:sz w:val="28"/>
          <w:szCs w:val="28"/>
        </w:rPr>
        <w:t>Главе Ляпинского сельского поселения  Новокубанского района</w:t>
      </w:r>
    </w:p>
    <w:p w:rsidR="00D058EF" w:rsidRDefault="00D058EF" w:rsidP="00D058EF">
      <w:pPr>
        <w:shd w:val="clear" w:color="auto" w:fill="FFFFFF"/>
        <w:ind w:left="4680" w:right="158"/>
        <w:jc w:val="both"/>
      </w:pPr>
      <w:r>
        <w:rPr>
          <w:bCs/>
          <w:sz w:val="28"/>
          <w:szCs w:val="28"/>
        </w:rPr>
        <w:t>__________________________________</w:t>
      </w:r>
    </w:p>
    <w:p w:rsidR="00D058EF" w:rsidRDefault="00D058EF" w:rsidP="00D058EF">
      <w:pPr>
        <w:shd w:val="clear" w:color="auto" w:fill="FFFFFF"/>
        <w:ind w:left="4680" w:right="154"/>
        <w:jc w:val="center"/>
      </w:pPr>
      <w:r>
        <w:rPr>
          <w:bCs/>
        </w:rPr>
        <w:t>(Фамилия, имя, отчество заявителя)</w:t>
      </w:r>
    </w:p>
    <w:p w:rsidR="00D058EF" w:rsidRDefault="00D058EF" w:rsidP="00D058EF">
      <w:pPr>
        <w:shd w:val="clear" w:color="auto" w:fill="FFFFFF"/>
        <w:ind w:left="4680" w:right="24"/>
        <w:jc w:val="both"/>
        <w:rPr>
          <w:bCs/>
          <w:sz w:val="28"/>
          <w:szCs w:val="28"/>
        </w:rPr>
      </w:pPr>
    </w:p>
    <w:p w:rsidR="00D058EF" w:rsidRDefault="00D058EF" w:rsidP="00D058EF">
      <w:pPr>
        <w:shd w:val="clear" w:color="auto" w:fill="FFFFFF"/>
        <w:ind w:left="4680" w:right="24"/>
        <w:jc w:val="both"/>
      </w:pPr>
      <w:r>
        <w:rPr>
          <w:sz w:val="28"/>
          <w:szCs w:val="28"/>
        </w:rPr>
        <w:t>Домашний адрес____________________</w:t>
      </w:r>
    </w:p>
    <w:p w:rsidR="00D058EF" w:rsidRDefault="00D058EF" w:rsidP="00D058EF">
      <w:pPr>
        <w:shd w:val="clear" w:color="auto" w:fill="FFFFFF"/>
        <w:ind w:left="4680" w:right="24"/>
        <w:jc w:val="both"/>
      </w:pPr>
      <w:r>
        <w:rPr>
          <w:sz w:val="28"/>
          <w:szCs w:val="28"/>
        </w:rPr>
        <w:t>___________________________________</w:t>
      </w:r>
    </w:p>
    <w:p w:rsidR="00D058EF" w:rsidRDefault="00D058EF" w:rsidP="00D058EF">
      <w:pPr>
        <w:shd w:val="clear" w:color="auto" w:fill="FFFFFF"/>
        <w:ind w:left="4680" w:right="24"/>
        <w:jc w:val="both"/>
      </w:pPr>
      <w:r>
        <w:rPr>
          <w:sz w:val="28"/>
          <w:szCs w:val="28"/>
        </w:rPr>
        <w:t>СНИЛС____________________________</w:t>
      </w:r>
    </w:p>
    <w:p w:rsidR="00D058EF" w:rsidRDefault="00D058EF" w:rsidP="00D058EF">
      <w:pPr>
        <w:shd w:val="clear" w:color="auto" w:fill="FFFFFF"/>
        <w:ind w:left="4680" w:right="24"/>
        <w:jc w:val="both"/>
      </w:pPr>
      <w:r>
        <w:rPr>
          <w:sz w:val="28"/>
          <w:szCs w:val="28"/>
        </w:rPr>
        <w:t>Телефон ___________________________</w:t>
      </w:r>
    </w:p>
    <w:p w:rsidR="00D058EF" w:rsidRDefault="00D058EF" w:rsidP="00D058EF">
      <w:pPr>
        <w:shd w:val="clear" w:color="auto" w:fill="FFFFFF"/>
        <w:ind w:right="24" w:firstLine="725"/>
        <w:jc w:val="both"/>
        <w:rPr>
          <w:sz w:val="28"/>
          <w:szCs w:val="28"/>
        </w:rPr>
      </w:pPr>
    </w:p>
    <w:p w:rsidR="00D058EF" w:rsidRDefault="00D058EF" w:rsidP="00D058EF">
      <w:pPr>
        <w:shd w:val="clear" w:color="auto" w:fill="FFFFFF"/>
        <w:ind w:right="24" w:firstLine="725"/>
        <w:jc w:val="center"/>
        <w:rPr>
          <w:b/>
          <w:sz w:val="28"/>
          <w:szCs w:val="28"/>
        </w:rPr>
      </w:pPr>
    </w:p>
    <w:p w:rsidR="00D058EF" w:rsidRDefault="00D058EF" w:rsidP="00D058EF">
      <w:pPr>
        <w:shd w:val="clear" w:color="auto" w:fill="FFFFFF"/>
        <w:ind w:right="24" w:firstLine="725"/>
        <w:jc w:val="center"/>
      </w:pPr>
      <w:r>
        <w:rPr>
          <w:b/>
          <w:sz w:val="28"/>
          <w:szCs w:val="28"/>
        </w:rPr>
        <w:t>ЗАЯВЛЕНИЕ</w:t>
      </w:r>
    </w:p>
    <w:p w:rsidR="00D058EF" w:rsidRDefault="00D058EF" w:rsidP="00D058EF">
      <w:pPr>
        <w:shd w:val="clear" w:color="auto" w:fill="FFFFFF"/>
        <w:ind w:right="24" w:firstLine="725"/>
        <w:jc w:val="center"/>
        <w:rPr>
          <w:b/>
          <w:sz w:val="28"/>
          <w:szCs w:val="28"/>
        </w:rPr>
      </w:pPr>
    </w:p>
    <w:p w:rsidR="00D058EF" w:rsidRDefault="00D058EF" w:rsidP="008E6566">
      <w:pPr>
        <w:shd w:val="clear" w:color="auto" w:fill="FFFFFF"/>
        <w:ind w:right="24"/>
        <w:jc w:val="both"/>
      </w:pPr>
      <w:r>
        <w:rPr>
          <w:b/>
          <w:sz w:val="28"/>
          <w:szCs w:val="28"/>
        </w:rPr>
        <w:tab/>
      </w:r>
      <w:r>
        <w:rPr>
          <w:sz w:val="28"/>
          <w:szCs w:val="28"/>
        </w:rPr>
        <w:t xml:space="preserve">В соответствии с решением Совета </w:t>
      </w:r>
      <w:r w:rsidR="008E6566">
        <w:rPr>
          <w:bCs/>
          <w:sz w:val="28"/>
          <w:szCs w:val="28"/>
        </w:rPr>
        <w:t>Ляпинского сельского поселения  Новокубанского района</w:t>
      </w:r>
      <w:r w:rsidR="008E6566">
        <w:rPr>
          <w:sz w:val="28"/>
          <w:szCs w:val="28"/>
        </w:rPr>
        <w:t xml:space="preserve"> </w:t>
      </w:r>
      <w:proofErr w:type="gramStart"/>
      <w:r>
        <w:rPr>
          <w:sz w:val="28"/>
          <w:szCs w:val="28"/>
        </w:rPr>
        <w:t>от</w:t>
      </w:r>
      <w:proofErr w:type="gramEnd"/>
      <w:r>
        <w:rPr>
          <w:sz w:val="28"/>
          <w:szCs w:val="28"/>
        </w:rPr>
        <w:t xml:space="preserve"> _______</w:t>
      </w:r>
      <w:r w:rsidR="008E6566">
        <w:rPr>
          <w:sz w:val="28"/>
          <w:szCs w:val="28"/>
        </w:rPr>
        <w:t>___________</w:t>
      </w:r>
      <w:r>
        <w:rPr>
          <w:sz w:val="28"/>
          <w:szCs w:val="28"/>
        </w:rPr>
        <w:t xml:space="preserve"> №______ «</w:t>
      </w:r>
      <w:proofErr w:type="gramStart"/>
      <w:r>
        <w:rPr>
          <w:sz w:val="28"/>
          <w:szCs w:val="28"/>
        </w:rPr>
        <w:t>О</w:t>
      </w:r>
      <w:proofErr w:type="gramEnd"/>
      <w:r>
        <w:rPr>
          <w:sz w:val="28"/>
          <w:szCs w:val="28"/>
        </w:rPr>
        <w:t xml:space="preserve"> пенсии за выслугу лет лицам, замещавшим муниципальные должности и должности муниципальной службы в органах местного самоуправления</w:t>
      </w:r>
      <w:r w:rsidR="008E6566" w:rsidRPr="008E6566">
        <w:rPr>
          <w:bCs/>
          <w:sz w:val="28"/>
          <w:szCs w:val="28"/>
        </w:rPr>
        <w:t xml:space="preserve"> </w:t>
      </w:r>
      <w:r w:rsidR="008E6566">
        <w:rPr>
          <w:bCs/>
          <w:sz w:val="28"/>
          <w:szCs w:val="28"/>
        </w:rPr>
        <w:t>Ляпинского сельского поселения  Новокубанского района</w:t>
      </w:r>
      <w:r>
        <w:rPr>
          <w:sz w:val="28"/>
          <w:szCs w:val="28"/>
        </w:rPr>
        <w:t>» прошу назначить (возобновить</w:t>
      </w:r>
      <w:r w:rsidR="008E6566">
        <w:rPr>
          <w:sz w:val="28"/>
          <w:szCs w:val="28"/>
        </w:rPr>
        <w:t xml:space="preserve">, приостановить, прекратить) </w:t>
      </w:r>
      <w:r>
        <w:rPr>
          <w:sz w:val="28"/>
          <w:szCs w:val="28"/>
        </w:rPr>
        <w:t xml:space="preserve">мне,________________________________________________________________ </w:t>
      </w:r>
    </w:p>
    <w:p w:rsidR="00D058EF" w:rsidRDefault="00D058EF" w:rsidP="00D058EF">
      <w:pPr>
        <w:shd w:val="clear" w:color="auto" w:fill="FFFFFF"/>
        <w:ind w:left="2124" w:right="154" w:firstLine="708"/>
      </w:pPr>
      <w:r>
        <w:rPr>
          <w:bCs/>
        </w:rPr>
        <w:t>(Фамилия, имя, отчество заявителя)</w:t>
      </w:r>
    </w:p>
    <w:p w:rsidR="00D058EF" w:rsidRDefault="008E6566" w:rsidP="00D058EF">
      <w:pPr>
        <w:shd w:val="clear" w:color="auto" w:fill="FFFFFF"/>
        <w:ind w:right="24"/>
        <w:jc w:val="both"/>
      </w:pPr>
      <w:proofErr w:type="gramStart"/>
      <w:r>
        <w:rPr>
          <w:sz w:val="28"/>
          <w:szCs w:val="28"/>
        </w:rPr>
        <w:t>замещ</w:t>
      </w:r>
      <w:r w:rsidR="00D058EF">
        <w:rPr>
          <w:sz w:val="28"/>
          <w:szCs w:val="28"/>
        </w:rPr>
        <w:t>авшему</w:t>
      </w:r>
      <w:proofErr w:type="gramEnd"/>
      <w:r w:rsidR="00D058EF">
        <w:rPr>
          <w:sz w:val="28"/>
          <w:szCs w:val="28"/>
        </w:rPr>
        <w:t xml:space="preserve"> должность_______________________________________________</w:t>
      </w:r>
    </w:p>
    <w:p w:rsidR="00D058EF" w:rsidRDefault="00D058EF" w:rsidP="00D058EF">
      <w:pPr>
        <w:shd w:val="clear" w:color="auto" w:fill="FFFFFF"/>
        <w:ind w:right="24"/>
        <w:jc w:val="both"/>
      </w:pPr>
      <w:r>
        <w:rPr>
          <w:sz w:val="28"/>
          <w:szCs w:val="28"/>
        </w:rPr>
        <w:t>____________________________________________________________________</w:t>
      </w:r>
    </w:p>
    <w:p w:rsidR="00D058EF" w:rsidRDefault="00D058EF" w:rsidP="00D058EF">
      <w:pPr>
        <w:shd w:val="clear" w:color="auto" w:fill="FFFFFF"/>
        <w:ind w:right="24" w:firstLine="725"/>
        <w:jc w:val="center"/>
      </w:pPr>
      <w:r>
        <w:t>(наименование должности)</w:t>
      </w:r>
    </w:p>
    <w:p w:rsidR="00D058EF" w:rsidRDefault="00D058EF" w:rsidP="00D058EF">
      <w:pPr>
        <w:jc w:val="both"/>
      </w:pPr>
      <w:r>
        <w:rPr>
          <w:sz w:val="28"/>
          <w:szCs w:val="28"/>
        </w:rPr>
        <w:t>пенсию за выслугу лет.</w:t>
      </w:r>
    </w:p>
    <w:p w:rsidR="00D058EF" w:rsidRDefault="00D058EF" w:rsidP="00D058EF">
      <w:pPr>
        <w:pStyle w:val="af"/>
        <w:ind w:firstLine="709"/>
        <w:jc w:val="both"/>
      </w:pPr>
      <w:r>
        <w:rPr>
          <w:rFonts w:ascii="Times New Roman" w:hAnsi="Times New Roman" w:cs="Times New Roman"/>
          <w:sz w:val="28"/>
          <w:szCs w:val="28"/>
        </w:rPr>
        <w:t xml:space="preserve">Страховую пенсию по старости, страховую пенсию по инвалидности, пенсию по инвалидности, страховую пенсию по старости, назначенную до наступления возраста, дающего право на страховую пенсию по старости, в том числе досрочно назначенную (нужное подчеркнуть), получаю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____________________________________________________________________,</w:t>
      </w:r>
    </w:p>
    <w:p w:rsidR="00D058EF" w:rsidRDefault="00D058EF" w:rsidP="00D058EF">
      <w:pPr>
        <w:pStyle w:val="af"/>
        <w:ind w:firstLine="709"/>
        <w:jc w:val="both"/>
      </w:pPr>
      <w:r>
        <w:rPr>
          <w:rFonts w:ascii="Times New Roman" w:hAnsi="Times New Roman" w:cs="Times New Roman"/>
          <w:sz w:val="28"/>
          <w:szCs w:val="28"/>
        </w:rPr>
        <w:t>(наименование Фонда пенсионного и социального страхования Российской Федерации)</w:t>
      </w:r>
    </w:p>
    <w:p w:rsidR="00D058EF" w:rsidRDefault="00D058EF" w:rsidP="00D058EF">
      <w:pPr>
        <w:pStyle w:val="af"/>
        <w:ind w:firstLine="709"/>
        <w:jc w:val="both"/>
      </w:pPr>
      <w:r>
        <w:rPr>
          <w:rFonts w:ascii="Times New Roman" w:hAnsi="Times New Roman" w:cs="Times New Roman"/>
          <w:sz w:val="28"/>
          <w:szCs w:val="28"/>
        </w:rPr>
        <w:t>В настоящее время работаю (не работаю) __________________________</w:t>
      </w:r>
    </w:p>
    <w:p w:rsidR="00D058EF" w:rsidRDefault="00D058EF" w:rsidP="00D058EF">
      <w:pPr>
        <w:pStyle w:val="af"/>
        <w:ind w:firstLine="709"/>
        <w:jc w:val="both"/>
      </w:pPr>
      <w:r>
        <w:rPr>
          <w:rFonts w:ascii="Times New Roman" w:hAnsi="Times New Roman" w:cs="Times New Roman"/>
          <w:sz w:val="28"/>
          <w:szCs w:val="28"/>
        </w:rPr>
        <w:t xml:space="preserve">  ______________________________________________________________</w:t>
      </w:r>
    </w:p>
    <w:p w:rsidR="00D058EF" w:rsidRDefault="00D058EF" w:rsidP="00D058EF">
      <w:pPr>
        <w:pStyle w:val="af"/>
        <w:ind w:firstLine="709"/>
        <w:jc w:val="both"/>
      </w:pPr>
      <w:r>
        <w:rPr>
          <w:rFonts w:ascii="Times New Roman" w:hAnsi="Times New Roman" w:cs="Times New Roman"/>
          <w:sz w:val="28"/>
          <w:szCs w:val="28"/>
        </w:rPr>
        <w:lastRenderedPageBreak/>
        <w:t>(нужное подчеркнуть, указать место работы и замещаемую должность)</w:t>
      </w:r>
    </w:p>
    <w:p w:rsidR="00D058EF" w:rsidRDefault="00D058EF" w:rsidP="00D058EF">
      <w:pPr>
        <w:ind w:firstLine="709"/>
        <w:jc w:val="both"/>
      </w:pPr>
      <w:proofErr w:type="gramStart"/>
      <w:r>
        <w:rPr>
          <w:sz w:val="28"/>
          <w:szCs w:val="28"/>
        </w:rPr>
        <w:t xml:space="preserve">При перемене места жительства, назначении пенсии либо иной выплаты по линии другого ведомства, поступлении на должность федеральной государственной службы, государственной гражданской службы либо муниципальной службы, замещении государственной должности Российской Федерации, государственной должности, муниципальной должности, замещаемой на постоянной (штатной) основе (за денежное вознаграждение), обязуюсь в течение 5 рабочих дней сообщить об этом в администрацию муниципального образования </w:t>
      </w:r>
      <w:proofErr w:type="spellStart"/>
      <w:r>
        <w:rPr>
          <w:sz w:val="28"/>
          <w:szCs w:val="28"/>
        </w:rPr>
        <w:t>Новокубанский</w:t>
      </w:r>
      <w:proofErr w:type="spellEnd"/>
      <w:r>
        <w:rPr>
          <w:sz w:val="28"/>
          <w:szCs w:val="28"/>
        </w:rPr>
        <w:t xml:space="preserve"> район с приложением подтверждающих</w:t>
      </w:r>
      <w:proofErr w:type="gramEnd"/>
      <w:r>
        <w:rPr>
          <w:sz w:val="28"/>
          <w:szCs w:val="28"/>
        </w:rPr>
        <w:t xml:space="preserve"> документов. </w:t>
      </w:r>
    </w:p>
    <w:p w:rsidR="00D058EF" w:rsidRDefault="00D058EF" w:rsidP="00D058EF">
      <w:pPr>
        <w:ind w:firstLine="720"/>
        <w:jc w:val="both"/>
      </w:pPr>
      <w:r>
        <w:rPr>
          <w:sz w:val="28"/>
          <w:szCs w:val="28"/>
        </w:rPr>
        <w:t>Пенсию за выслугу лет прошу выплачивать через отделение почтовой связи №_________________.</w:t>
      </w:r>
    </w:p>
    <w:p w:rsidR="00D058EF" w:rsidRDefault="00D058EF" w:rsidP="00D058EF">
      <w:pPr>
        <w:jc w:val="both"/>
        <w:rPr>
          <w:b/>
          <w:sz w:val="28"/>
          <w:szCs w:val="28"/>
        </w:rPr>
      </w:pPr>
    </w:p>
    <w:p w:rsidR="00D058EF" w:rsidRDefault="00D058EF" w:rsidP="00D058EF">
      <w:pPr>
        <w:jc w:val="both"/>
      </w:pPr>
      <w:r>
        <w:rPr>
          <w:sz w:val="28"/>
          <w:szCs w:val="28"/>
        </w:rPr>
        <w:t>«______»</w:t>
      </w:r>
      <w:proofErr w:type="spellStart"/>
      <w:r>
        <w:rPr>
          <w:sz w:val="28"/>
          <w:szCs w:val="28"/>
        </w:rPr>
        <w:t>____________________</w:t>
      </w:r>
      <w:proofErr w:type="gramStart"/>
      <w:r>
        <w:rPr>
          <w:sz w:val="28"/>
          <w:szCs w:val="28"/>
        </w:rPr>
        <w:t>г</w:t>
      </w:r>
      <w:proofErr w:type="spellEnd"/>
      <w:proofErr w:type="gramEnd"/>
      <w:r>
        <w:rPr>
          <w:sz w:val="28"/>
          <w:szCs w:val="28"/>
        </w:rPr>
        <w:t>. _______________________________________</w:t>
      </w:r>
    </w:p>
    <w:p w:rsidR="00D058EF" w:rsidRDefault="00D058EF" w:rsidP="00D058EF">
      <w:pPr>
        <w:ind w:firstLine="6120"/>
        <w:jc w:val="both"/>
      </w:pPr>
      <w:r>
        <w:rPr>
          <w:sz w:val="22"/>
          <w:szCs w:val="22"/>
        </w:rPr>
        <w:t>(подпись заявителя)</w:t>
      </w:r>
    </w:p>
    <w:p w:rsidR="00D058EF" w:rsidRDefault="00D058EF" w:rsidP="00D058EF">
      <w:pPr>
        <w:shd w:val="clear" w:color="auto" w:fill="FFFFFF"/>
        <w:ind w:left="5040" w:firstLine="720"/>
        <w:jc w:val="center"/>
      </w:pPr>
    </w:p>
    <w:p w:rsidR="00D058EF" w:rsidRDefault="00D058EF" w:rsidP="00D058EF">
      <w:pPr>
        <w:jc w:val="both"/>
        <w:rPr>
          <w:sz w:val="28"/>
          <w:szCs w:val="28"/>
        </w:rPr>
      </w:pPr>
    </w:p>
    <w:p w:rsidR="00D058EF" w:rsidRDefault="00D058EF" w:rsidP="00D058EF">
      <w:pPr>
        <w:jc w:val="both"/>
      </w:pPr>
      <w:r>
        <w:rPr>
          <w:sz w:val="28"/>
          <w:szCs w:val="28"/>
        </w:rPr>
        <w:t>Необходимые документы представлены ______________________________</w:t>
      </w:r>
    </w:p>
    <w:p w:rsidR="00D058EF" w:rsidRDefault="00D058EF" w:rsidP="00D058EF">
      <w:pPr>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2"/>
          <w:szCs w:val="22"/>
        </w:rPr>
        <w:t xml:space="preserve">(подпись, ФИО работника </w:t>
      </w:r>
      <w:r w:rsidR="008E6566">
        <w:rPr>
          <w:sz w:val="22"/>
          <w:szCs w:val="22"/>
        </w:rPr>
        <w:t>администрации</w:t>
      </w:r>
      <w:r>
        <w:rPr>
          <w:sz w:val="22"/>
          <w:szCs w:val="22"/>
        </w:rPr>
        <w:t>)</w:t>
      </w:r>
    </w:p>
    <w:p w:rsidR="00D058EF" w:rsidRDefault="00D058EF" w:rsidP="00D058EF">
      <w:pPr>
        <w:jc w:val="both"/>
        <w:rPr>
          <w:sz w:val="28"/>
          <w:szCs w:val="28"/>
        </w:rPr>
      </w:pPr>
    </w:p>
    <w:p w:rsidR="00D058EF" w:rsidRDefault="00D058EF" w:rsidP="00D058EF">
      <w:pPr>
        <w:jc w:val="both"/>
        <w:rPr>
          <w:sz w:val="28"/>
          <w:szCs w:val="28"/>
        </w:rPr>
      </w:pPr>
    </w:p>
    <w:p w:rsidR="00D058EF" w:rsidRDefault="00D058EF" w:rsidP="00D058EF">
      <w:pPr>
        <w:jc w:val="both"/>
        <w:rPr>
          <w:sz w:val="28"/>
          <w:szCs w:val="28"/>
        </w:rPr>
      </w:pPr>
    </w:p>
    <w:p w:rsidR="00D058EF" w:rsidRDefault="00D058EF" w:rsidP="00D058EF">
      <w:pPr>
        <w:jc w:val="both"/>
      </w:pPr>
      <w:r>
        <w:rPr>
          <w:sz w:val="28"/>
          <w:szCs w:val="28"/>
        </w:rPr>
        <w:t xml:space="preserve">Заявление зарегистрировано </w:t>
      </w:r>
      <w:proofErr w:type="spellStart"/>
      <w:r>
        <w:rPr>
          <w:sz w:val="28"/>
          <w:szCs w:val="28"/>
        </w:rPr>
        <w:t>______________________________________</w:t>
      </w:r>
      <w:proofErr w:type="gramStart"/>
      <w:r>
        <w:rPr>
          <w:sz w:val="28"/>
          <w:szCs w:val="28"/>
        </w:rPr>
        <w:t>г</w:t>
      </w:r>
      <w:proofErr w:type="spellEnd"/>
      <w:proofErr w:type="gramEnd"/>
      <w:r>
        <w:rPr>
          <w:sz w:val="28"/>
          <w:szCs w:val="28"/>
        </w:rPr>
        <w:t>.</w:t>
      </w:r>
    </w:p>
    <w:p w:rsidR="00D058EF" w:rsidRDefault="00D058EF" w:rsidP="00D058EF">
      <w:pPr>
        <w:jc w:val="both"/>
      </w:pPr>
    </w:p>
    <w:p w:rsidR="00D058EF" w:rsidRDefault="00D058EF" w:rsidP="00D058EF">
      <w:pPr>
        <w:jc w:val="both"/>
      </w:pPr>
    </w:p>
    <w:p w:rsidR="00D058EF" w:rsidRDefault="00D058EF" w:rsidP="00D058EF">
      <w:pPr>
        <w:jc w:val="both"/>
      </w:pPr>
    </w:p>
    <w:p w:rsidR="00D058EF" w:rsidRDefault="00D058EF" w:rsidP="00D058EF">
      <w:pPr>
        <w:jc w:val="both"/>
      </w:pPr>
      <w:r>
        <w:t>Место для печати администрации</w:t>
      </w:r>
    </w:p>
    <w:p w:rsidR="00D058EF" w:rsidRDefault="008E6566" w:rsidP="00D058EF">
      <w:pPr>
        <w:jc w:val="both"/>
      </w:pPr>
      <w:r>
        <w:t>Ляпинского сельского поселения</w:t>
      </w:r>
      <w:r w:rsidR="00D058EF">
        <w:t xml:space="preserve"> </w:t>
      </w:r>
      <w:r w:rsidR="00D058EF">
        <w:tab/>
      </w:r>
      <w:r w:rsidR="00D058EF">
        <w:tab/>
      </w:r>
      <w:r w:rsidR="00D058EF">
        <w:tab/>
        <w:t>__________________________________</w:t>
      </w:r>
    </w:p>
    <w:p w:rsidR="00D058EF" w:rsidRDefault="008E6566" w:rsidP="008E6566">
      <w:r>
        <w:t>Новокубанского</w:t>
      </w:r>
      <w:r w:rsidR="00D058EF">
        <w:t xml:space="preserve"> район</w:t>
      </w:r>
      <w:r>
        <w:t>а</w:t>
      </w:r>
      <w:r>
        <w:tab/>
      </w:r>
      <w:r>
        <w:tab/>
      </w:r>
      <w:r>
        <w:tab/>
      </w:r>
      <w:r w:rsidR="00D058EF">
        <w:t>(подпись, инициалы, фамилия и должность</w:t>
      </w:r>
      <w:r>
        <w:t xml:space="preserve"> </w:t>
      </w:r>
      <w:r w:rsidR="00D058EF">
        <w:t>уполномоченного регистрировать заявления)</w:t>
      </w:r>
    </w:p>
    <w:p w:rsidR="008E6566" w:rsidRDefault="008E6566" w:rsidP="008E6566"/>
    <w:p w:rsidR="00D058EF" w:rsidRDefault="00D058EF" w:rsidP="00D058EF">
      <w:pPr>
        <w:jc w:val="both"/>
      </w:pPr>
      <w:r>
        <w:rPr>
          <w:sz w:val="28"/>
          <w:szCs w:val="28"/>
        </w:rPr>
        <w:t xml:space="preserve">Заявление зарегистрировано </w:t>
      </w:r>
      <w:proofErr w:type="spellStart"/>
      <w:r>
        <w:rPr>
          <w:sz w:val="28"/>
          <w:szCs w:val="28"/>
        </w:rPr>
        <w:t>________________________________________</w:t>
      </w:r>
      <w:proofErr w:type="gramStart"/>
      <w:r>
        <w:rPr>
          <w:sz w:val="28"/>
          <w:szCs w:val="28"/>
        </w:rPr>
        <w:t>г</w:t>
      </w:r>
      <w:proofErr w:type="spellEnd"/>
      <w:proofErr w:type="gramEnd"/>
      <w:r>
        <w:rPr>
          <w:sz w:val="28"/>
          <w:szCs w:val="28"/>
        </w:rPr>
        <w:t>.</w:t>
      </w:r>
    </w:p>
    <w:p w:rsidR="00D058EF" w:rsidRDefault="00D058EF" w:rsidP="00D058EF">
      <w:pPr>
        <w:jc w:val="both"/>
      </w:pPr>
    </w:p>
    <w:p w:rsidR="00D058EF" w:rsidRDefault="00D058EF" w:rsidP="00D058EF">
      <w:pPr>
        <w:jc w:val="both"/>
      </w:pPr>
      <w:r>
        <w:t>_________________________________________</w:t>
      </w:r>
    </w:p>
    <w:p w:rsidR="00D058EF" w:rsidRDefault="008E6566" w:rsidP="00D058EF">
      <w:pPr>
        <w:jc w:val="both"/>
      </w:pPr>
      <w:proofErr w:type="gramStart"/>
      <w:r>
        <w:t>(</w:t>
      </w:r>
      <w:r w:rsidR="00D058EF">
        <w:t>подпись, инициалы, фамилия и должность работника</w:t>
      </w:r>
      <w:proofErr w:type="gramEnd"/>
    </w:p>
    <w:p w:rsidR="00D058EF" w:rsidRDefault="008E6566" w:rsidP="00D058EF">
      <w:pPr>
        <w:jc w:val="both"/>
      </w:pPr>
      <w:proofErr w:type="gramStart"/>
      <w:r>
        <w:t>Финансового органа</w:t>
      </w:r>
      <w:r w:rsidR="00D058EF">
        <w:t>)</w:t>
      </w:r>
      <w:proofErr w:type="gramEnd"/>
    </w:p>
    <w:p w:rsidR="008E6566" w:rsidRDefault="008E6566" w:rsidP="00D058EF">
      <w:pPr>
        <w:jc w:val="both"/>
      </w:pPr>
    </w:p>
    <w:p w:rsidR="008E6566" w:rsidRDefault="008E6566" w:rsidP="00D058EF">
      <w:pPr>
        <w:jc w:val="both"/>
      </w:pPr>
    </w:p>
    <w:p w:rsidR="008E6566" w:rsidRDefault="008E6566" w:rsidP="008E6566">
      <w:pPr>
        <w:jc w:val="both"/>
        <w:rPr>
          <w:sz w:val="28"/>
          <w:szCs w:val="28"/>
        </w:rPr>
      </w:pPr>
      <w:r>
        <w:rPr>
          <w:sz w:val="28"/>
          <w:szCs w:val="28"/>
        </w:rPr>
        <w:t>Глава Ляпинского сельского поселения</w:t>
      </w:r>
    </w:p>
    <w:p w:rsidR="008E6566" w:rsidRPr="008D0C8E" w:rsidRDefault="008E6566" w:rsidP="008E6566">
      <w:pPr>
        <w:jc w:val="both"/>
        <w:rPr>
          <w:sz w:val="28"/>
          <w:szCs w:val="28"/>
        </w:rPr>
      </w:pPr>
      <w:r>
        <w:rPr>
          <w:sz w:val="28"/>
          <w:szCs w:val="28"/>
        </w:rPr>
        <w:t>Новокубанского района                                                            С.Ю.Бражников</w:t>
      </w:r>
    </w:p>
    <w:p w:rsidR="00440D37" w:rsidRDefault="00440D37" w:rsidP="00440D37">
      <w:pPr>
        <w:jc w:val="both"/>
        <w:rPr>
          <w:sz w:val="28"/>
          <w:szCs w:val="28"/>
        </w:rPr>
      </w:pPr>
    </w:p>
    <w:p w:rsidR="008E6566" w:rsidRDefault="008E6566" w:rsidP="00440D37">
      <w:pPr>
        <w:jc w:val="both"/>
        <w:rPr>
          <w:sz w:val="28"/>
          <w:szCs w:val="28"/>
        </w:rPr>
      </w:pPr>
    </w:p>
    <w:p w:rsidR="008E6566" w:rsidRDefault="008E6566" w:rsidP="00440D37">
      <w:pPr>
        <w:jc w:val="both"/>
        <w:rPr>
          <w:sz w:val="28"/>
          <w:szCs w:val="28"/>
        </w:rPr>
      </w:pPr>
    </w:p>
    <w:p w:rsidR="008E6566" w:rsidRDefault="008E6566" w:rsidP="00440D37">
      <w:pPr>
        <w:jc w:val="both"/>
        <w:rPr>
          <w:sz w:val="28"/>
          <w:szCs w:val="28"/>
        </w:rPr>
      </w:pPr>
    </w:p>
    <w:p w:rsidR="008E6566" w:rsidRDefault="008E6566" w:rsidP="00440D37">
      <w:pPr>
        <w:jc w:val="both"/>
        <w:rPr>
          <w:sz w:val="28"/>
          <w:szCs w:val="28"/>
        </w:rPr>
      </w:pPr>
    </w:p>
    <w:p w:rsidR="008E6566" w:rsidRDefault="008E6566" w:rsidP="00440D37">
      <w:pPr>
        <w:jc w:val="both"/>
        <w:rPr>
          <w:sz w:val="28"/>
          <w:szCs w:val="28"/>
        </w:rPr>
      </w:pPr>
    </w:p>
    <w:p w:rsidR="008E6566" w:rsidRDefault="008E6566" w:rsidP="00440D37">
      <w:pPr>
        <w:jc w:val="both"/>
        <w:rPr>
          <w:sz w:val="28"/>
          <w:szCs w:val="28"/>
        </w:rPr>
      </w:pPr>
    </w:p>
    <w:p w:rsidR="008E6566" w:rsidRDefault="008E6566" w:rsidP="00440D37">
      <w:pPr>
        <w:jc w:val="both"/>
        <w:rPr>
          <w:sz w:val="28"/>
          <w:szCs w:val="28"/>
        </w:rPr>
      </w:pPr>
    </w:p>
    <w:p w:rsidR="008E6566" w:rsidRDefault="008E6566" w:rsidP="00440D37">
      <w:pPr>
        <w:jc w:val="both"/>
        <w:rPr>
          <w:sz w:val="28"/>
          <w:szCs w:val="28"/>
        </w:rPr>
      </w:pPr>
    </w:p>
    <w:p w:rsidR="008E6566" w:rsidRPr="00D058EF" w:rsidRDefault="008E6566" w:rsidP="008E6566">
      <w:pPr>
        <w:ind w:left="5670"/>
        <w:rPr>
          <w:sz w:val="28"/>
          <w:szCs w:val="28"/>
        </w:rPr>
      </w:pPr>
      <w:r w:rsidRPr="00D058EF">
        <w:rPr>
          <w:sz w:val="28"/>
          <w:szCs w:val="28"/>
        </w:rPr>
        <w:t>Приложение</w:t>
      </w:r>
      <w:r>
        <w:rPr>
          <w:sz w:val="28"/>
          <w:szCs w:val="28"/>
        </w:rPr>
        <w:t xml:space="preserve"> № 3</w:t>
      </w:r>
    </w:p>
    <w:p w:rsidR="008E6566" w:rsidRPr="00D058EF" w:rsidRDefault="008E6566" w:rsidP="008E6566">
      <w:pPr>
        <w:ind w:left="5670"/>
        <w:rPr>
          <w:sz w:val="28"/>
          <w:szCs w:val="28"/>
        </w:rPr>
      </w:pPr>
      <w:r w:rsidRPr="00D058EF">
        <w:rPr>
          <w:sz w:val="28"/>
          <w:szCs w:val="28"/>
        </w:rPr>
        <w:t xml:space="preserve">к Положению </w:t>
      </w:r>
    </w:p>
    <w:p w:rsidR="008E6566" w:rsidRPr="00D058EF" w:rsidRDefault="008E6566" w:rsidP="008E6566">
      <w:pPr>
        <w:ind w:left="5670"/>
        <w:rPr>
          <w:sz w:val="28"/>
          <w:szCs w:val="28"/>
        </w:rPr>
      </w:pPr>
      <w:r w:rsidRPr="00D058EF">
        <w:rPr>
          <w:sz w:val="28"/>
          <w:szCs w:val="28"/>
        </w:rPr>
        <w:t>о пенсии за выслугу</w:t>
      </w:r>
    </w:p>
    <w:p w:rsidR="008E6566" w:rsidRPr="00D058EF" w:rsidRDefault="008E6566" w:rsidP="008E6566">
      <w:pPr>
        <w:ind w:left="5670"/>
        <w:rPr>
          <w:sz w:val="28"/>
          <w:szCs w:val="28"/>
        </w:rPr>
      </w:pPr>
      <w:r w:rsidRPr="00D058EF">
        <w:rPr>
          <w:sz w:val="28"/>
          <w:szCs w:val="28"/>
        </w:rPr>
        <w:t>лет лицам, замещавших</w:t>
      </w:r>
    </w:p>
    <w:p w:rsidR="008E6566" w:rsidRPr="00D058EF" w:rsidRDefault="008E6566" w:rsidP="008E6566">
      <w:pPr>
        <w:ind w:left="5670"/>
        <w:rPr>
          <w:sz w:val="28"/>
          <w:szCs w:val="28"/>
        </w:rPr>
      </w:pPr>
      <w:r w:rsidRPr="00D058EF">
        <w:rPr>
          <w:sz w:val="28"/>
          <w:szCs w:val="28"/>
        </w:rPr>
        <w:t>муниципальные должности</w:t>
      </w:r>
    </w:p>
    <w:p w:rsidR="008E6566" w:rsidRPr="00D058EF" w:rsidRDefault="008E6566" w:rsidP="008E6566">
      <w:pPr>
        <w:ind w:left="5670"/>
        <w:rPr>
          <w:sz w:val="28"/>
          <w:szCs w:val="28"/>
        </w:rPr>
      </w:pPr>
      <w:r w:rsidRPr="00D058EF">
        <w:rPr>
          <w:sz w:val="28"/>
          <w:szCs w:val="28"/>
        </w:rPr>
        <w:t>и должности муниципальной</w:t>
      </w:r>
    </w:p>
    <w:p w:rsidR="008E6566" w:rsidRPr="00D058EF" w:rsidRDefault="008E6566" w:rsidP="008E6566">
      <w:pPr>
        <w:ind w:left="5670"/>
        <w:rPr>
          <w:sz w:val="28"/>
          <w:szCs w:val="28"/>
        </w:rPr>
      </w:pPr>
      <w:r w:rsidRPr="00D058EF">
        <w:rPr>
          <w:sz w:val="28"/>
          <w:szCs w:val="28"/>
        </w:rPr>
        <w:t>службы в органах местного</w:t>
      </w:r>
    </w:p>
    <w:p w:rsidR="008E6566" w:rsidRPr="00D058EF" w:rsidRDefault="008E6566" w:rsidP="008E6566">
      <w:pPr>
        <w:ind w:left="5670"/>
        <w:rPr>
          <w:sz w:val="28"/>
          <w:szCs w:val="28"/>
        </w:rPr>
      </w:pPr>
      <w:r w:rsidRPr="00D058EF">
        <w:rPr>
          <w:sz w:val="28"/>
          <w:szCs w:val="28"/>
        </w:rPr>
        <w:t>самоуправления Ляпинского</w:t>
      </w:r>
    </w:p>
    <w:p w:rsidR="008E6566" w:rsidRPr="00D058EF" w:rsidRDefault="008E6566" w:rsidP="008E6566">
      <w:pPr>
        <w:ind w:left="5670"/>
        <w:rPr>
          <w:sz w:val="28"/>
          <w:szCs w:val="28"/>
        </w:rPr>
      </w:pPr>
      <w:r w:rsidRPr="00D058EF">
        <w:rPr>
          <w:sz w:val="28"/>
          <w:szCs w:val="28"/>
        </w:rPr>
        <w:t>сельского поселения</w:t>
      </w:r>
    </w:p>
    <w:p w:rsidR="008E6566" w:rsidRPr="00D058EF" w:rsidRDefault="008E6566" w:rsidP="008E6566">
      <w:pPr>
        <w:ind w:left="5670"/>
        <w:rPr>
          <w:sz w:val="28"/>
          <w:szCs w:val="28"/>
        </w:rPr>
      </w:pPr>
      <w:r w:rsidRPr="00D058EF">
        <w:rPr>
          <w:sz w:val="28"/>
          <w:szCs w:val="28"/>
        </w:rPr>
        <w:t>Новокубанского района</w:t>
      </w:r>
    </w:p>
    <w:p w:rsidR="008E6566" w:rsidRDefault="008E6566" w:rsidP="00440D37">
      <w:pPr>
        <w:jc w:val="both"/>
        <w:rPr>
          <w:sz w:val="28"/>
          <w:szCs w:val="28"/>
        </w:rPr>
      </w:pPr>
    </w:p>
    <w:p w:rsidR="008E6566" w:rsidRDefault="008E6566" w:rsidP="008E6566">
      <w:pPr>
        <w:pStyle w:val="Standard"/>
        <w:jc w:val="center"/>
      </w:pPr>
      <w:r>
        <w:rPr>
          <w:rFonts w:ascii="Times New Roman" w:hAnsi="Times New Roman" w:cs="Times New Roman"/>
          <w:b/>
          <w:sz w:val="28"/>
          <w:szCs w:val="28"/>
        </w:rPr>
        <w:t>Расписка-уведомление</w:t>
      </w:r>
    </w:p>
    <w:p w:rsidR="008E6566" w:rsidRDefault="008E6566" w:rsidP="008E6566">
      <w:pPr>
        <w:pStyle w:val="Standard"/>
        <w:jc w:val="center"/>
      </w:pPr>
      <w:r>
        <w:rPr>
          <w:rFonts w:ascii="Times New Roman" w:hAnsi="Times New Roman" w:cs="Times New Roman"/>
          <w:b/>
          <w:sz w:val="28"/>
          <w:szCs w:val="28"/>
        </w:rPr>
        <w:t>о приеме заявления и документов для назначения</w:t>
      </w:r>
    </w:p>
    <w:p w:rsidR="008E6566" w:rsidRDefault="008E6566" w:rsidP="008E6566">
      <w:pPr>
        <w:pStyle w:val="Standard"/>
        <w:jc w:val="center"/>
      </w:pPr>
      <w:r>
        <w:rPr>
          <w:rFonts w:ascii="Times New Roman" w:hAnsi="Times New Roman" w:cs="Times New Roman"/>
          <w:b/>
          <w:sz w:val="28"/>
          <w:szCs w:val="28"/>
        </w:rPr>
        <w:t xml:space="preserve">пенсии за выслугу лет  </w:t>
      </w:r>
    </w:p>
    <w:p w:rsidR="008E6566" w:rsidRDefault="008E6566" w:rsidP="008E6566">
      <w:pPr>
        <w:pStyle w:val="Standard"/>
        <w:jc w:val="center"/>
        <w:rPr>
          <w:rFonts w:ascii="Times New Roman" w:hAnsi="Times New Roman" w:cs="Times New Roman"/>
          <w:b/>
          <w:sz w:val="28"/>
          <w:szCs w:val="28"/>
        </w:rPr>
      </w:pPr>
    </w:p>
    <w:p w:rsidR="008E6566" w:rsidRDefault="008E6566" w:rsidP="008E6566">
      <w:pPr>
        <w:pStyle w:val="Standard"/>
        <w:jc w:val="center"/>
        <w:rPr>
          <w:rFonts w:ascii="Times New Roman" w:hAnsi="Times New Roman" w:cs="Times New Roman"/>
          <w:b/>
          <w:sz w:val="28"/>
          <w:szCs w:val="28"/>
        </w:rPr>
      </w:pPr>
    </w:p>
    <w:p w:rsidR="008E6566" w:rsidRDefault="008E6566" w:rsidP="008E6566">
      <w:pPr>
        <w:pStyle w:val="Standard"/>
        <w:jc w:val="center"/>
      </w:pPr>
      <w:r>
        <w:rPr>
          <w:rFonts w:ascii="Times New Roman" w:hAnsi="Times New Roman" w:cs="Times New Roman"/>
          <w:sz w:val="28"/>
          <w:szCs w:val="28"/>
        </w:rPr>
        <w:t>___________________________________________</w:t>
      </w:r>
    </w:p>
    <w:p w:rsidR="008E6566" w:rsidRDefault="008E6566" w:rsidP="008E6566">
      <w:pPr>
        <w:pStyle w:val="Standard"/>
        <w:jc w:val="center"/>
      </w:pPr>
      <w:r>
        <w:rPr>
          <w:rFonts w:ascii="Times New Roman" w:hAnsi="Times New Roman" w:cs="Times New Roman"/>
          <w:sz w:val="28"/>
          <w:szCs w:val="28"/>
          <w:vertAlign w:val="superscript"/>
        </w:rPr>
        <w:t>(фамилия, имя, отчество)</w:t>
      </w:r>
    </w:p>
    <w:p w:rsidR="008E6566" w:rsidRDefault="008E6566" w:rsidP="008E6566">
      <w:pPr>
        <w:pStyle w:val="Standard"/>
        <w:jc w:val="both"/>
        <w:rPr>
          <w:rFonts w:ascii="Times New Roman" w:hAnsi="Times New Roman" w:cs="Times New Roman"/>
          <w:sz w:val="28"/>
          <w:szCs w:val="28"/>
          <w:vertAlign w:val="superscript"/>
        </w:rPr>
      </w:pPr>
    </w:p>
    <w:p w:rsidR="008E6566" w:rsidRDefault="008E6566" w:rsidP="008E6566">
      <w:pPr>
        <w:pStyle w:val="Standard"/>
        <w:ind w:firstLine="709"/>
        <w:jc w:val="both"/>
      </w:pPr>
      <w:r>
        <w:rPr>
          <w:rFonts w:ascii="Times New Roman" w:hAnsi="Times New Roman" w:cs="Times New Roman"/>
          <w:sz w:val="28"/>
          <w:szCs w:val="28"/>
        </w:rPr>
        <w:t>Администрацией Ляпинского сельского поселения Новокубанского района получены следующие документы от гражданина, претендующего на назначение пенсии за выслугу лет:</w:t>
      </w:r>
    </w:p>
    <w:p w:rsidR="008E6566" w:rsidRDefault="008E6566" w:rsidP="008E6566">
      <w:pPr>
        <w:pStyle w:val="Standard"/>
        <w:ind w:firstLine="709"/>
        <w:jc w:val="both"/>
        <w:rPr>
          <w:rFonts w:ascii="Times New Roman" w:hAnsi="Times New Roman" w:cs="Times New Roman"/>
          <w:sz w:val="28"/>
          <w:szCs w:val="28"/>
        </w:rPr>
      </w:pPr>
    </w:p>
    <w:p w:rsidR="008E6566" w:rsidRDefault="008E6566" w:rsidP="008E6566">
      <w:pPr>
        <w:pStyle w:val="Standard"/>
        <w:ind w:firstLine="709"/>
        <w:jc w:val="both"/>
      </w:pPr>
      <w:r>
        <w:rPr>
          <w:rFonts w:ascii="Times New Roman" w:hAnsi="Times New Roman" w:cs="Times New Roman"/>
          <w:sz w:val="28"/>
          <w:szCs w:val="28"/>
        </w:rPr>
        <w:t>1. Заявление  на _____ листах;</w:t>
      </w:r>
    </w:p>
    <w:p w:rsidR="008E6566" w:rsidRDefault="008E6566" w:rsidP="008E6566">
      <w:pPr>
        <w:ind w:firstLine="709"/>
        <w:jc w:val="both"/>
      </w:pPr>
      <w:r>
        <w:rPr>
          <w:sz w:val="28"/>
          <w:szCs w:val="28"/>
        </w:rPr>
        <w:t>2. Копия паспорта или иной заменяющий его документ, удостоверяющий личность и подтверждающий принадлежность к гражданству Российской Федерации, и документ, подтверждающий проживание на территории Ляпинского сельского поселения Новокубанского района (регистрация по месту жительства)  на _________ листах;</w:t>
      </w:r>
    </w:p>
    <w:p w:rsidR="008E6566" w:rsidRDefault="008E6566" w:rsidP="008E6566">
      <w:pPr>
        <w:ind w:firstLine="709"/>
        <w:jc w:val="both"/>
      </w:pPr>
      <w:r>
        <w:rPr>
          <w:sz w:val="28"/>
          <w:szCs w:val="28"/>
        </w:rPr>
        <w:t>3</w:t>
      </w:r>
      <w:bookmarkStart w:id="33" w:name="sub_133"/>
      <w:r>
        <w:rPr>
          <w:sz w:val="28"/>
          <w:szCs w:val="28"/>
        </w:rPr>
        <w:t xml:space="preserve">. Копия трудовой книжки и (или) сведения о трудовой деятельности, предусмотренные </w:t>
      </w:r>
      <w:r w:rsidRPr="008E6566">
        <w:rPr>
          <w:rStyle w:val="a5"/>
          <w:bCs/>
          <w:color w:val="000000"/>
          <w:sz w:val="28"/>
          <w:szCs w:val="28"/>
          <w:u w:val="none"/>
        </w:rPr>
        <w:t>статьей 66.1</w:t>
      </w:r>
      <w:r>
        <w:rPr>
          <w:b/>
          <w:sz w:val="28"/>
          <w:szCs w:val="28"/>
        </w:rPr>
        <w:t xml:space="preserve"> </w:t>
      </w:r>
      <w:r>
        <w:rPr>
          <w:sz w:val="28"/>
          <w:szCs w:val="28"/>
        </w:rPr>
        <w:t>Трудового кодекса Российской Федерации, на ________________ листах.</w:t>
      </w:r>
    </w:p>
    <w:bookmarkEnd w:id="33"/>
    <w:p w:rsidR="008E6566" w:rsidRDefault="008E6566" w:rsidP="008E6566">
      <w:pPr>
        <w:ind w:firstLine="709"/>
        <w:jc w:val="both"/>
      </w:pPr>
      <w:r>
        <w:rPr>
          <w:sz w:val="28"/>
          <w:szCs w:val="28"/>
        </w:rPr>
        <w:t>4</w:t>
      </w:r>
      <w:bookmarkStart w:id="34" w:name="sub_134"/>
      <w:r>
        <w:rPr>
          <w:sz w:val="28"/>
          <w:szCs w:val="28"/>
        </w:rPr>
        <w:t>. Копия военного билета, справка о прохождении государственной службы иных видов (при наличии) на _______________ листах.</w:t>
      </w:r>
    </w:p>
    <w:bookmarkEnd w:id="34"/>
    <w:p w:rsidR="008E6566" w:rsidRDefault="008E6566" w:rsidP="008E6566">
      <w:pPr>
        <w:ind w:firstLine="709"/>
        <w:jc w:val="both"/>
      </w:pPr>
      <w:r>
        <w:rPr>
          <w:sz w:val="28"/>
          <w:szCs w:val="28"/>
        </w:rPr>
        <w:t>5</w:t>
      </w:r>
      <w:bookmarkStart w:id="35" w:name="sub_135"/>
      <w:r>
        <w:rPr>
          <w:sz w:val="28"/>
          <w:szCs w:val="28"/>
        </w:rPr>
        <w:t xml:space="preserve">. </w:t>
      </w:r>
      <w:proofErr w:type="gramStart"/>
      <w:r>
        <w:rPr>
          <w:sz w:val="28"/>
          <w:szCs w:val="28"/>
        </w:rPr>
        <w:t>Документы, подтверждающие стаж муниципальной службы (работы), замещения муниципальной должности, в случае если сведения о стаже муниципальной службы (работы), замещения муниципальной должности не подтверждаются трудовой книжкой на _________________ листах;</w:t>
      </w:r>
      <w:proofErr w:type="gramEnd"/>
    </w:p>
    <w:bookmarkEnd w:id="35"/>
    <w:p w:rsidR="008E6566" w:rsidRDefault="008E6566" w:rsidP="008E6566">
      <w:pPr>
        <w:ind w:firstLine="709"/>
        <w:jc w:val="both"/>
      </w:pPr>
      <w:r>
        <w:rPr>
          <w:sz w:val="28"/>
          <w:szCs w:val="28"/>
        </w:rPr>
        <w:t>6</w:t>
      </w:r>
      <w:bookmarkStart w:id="36" w:name="sub_136"/>
      <w:r>
        <w:rPr>
          <w:sz w:val="28"/>
          <w:szCs w:val="28"/>
        </w:rPr>
        <w:t xml:space="preserve">. </w:t>
      </w:r>
      <w:proofErr w:type="gramStart"/>
      <w:r>
        <w:rPr>
          <w:sz w:val="28"/>
          <w:szCs w:val="28"/>
        </w:rPr>
        <w:t xml:space="preserve">Справка органа, осуществляющего пенсионное обеспечение, о сумме начисленной страховой пенсии по старости (по инвалидности) и фиксированной выплаты к страховой пенсии (с учетом повышения фиксированной выплаты к страховой пенсии), пенсии по инвалидности либо о сумме начисленной страховой пенсии по старости, назначенной до наступления возраста, дающего право на страховую пенсию по старости, в том числе </w:t>
      </w:r>
      <w:r>
        <w:rPr>
          <w:sz w:val="28"/>
          <w:szCs w:val="28"/>
        </w:rPr>
        <w:lastRenderedPageBreak/>
        <w:t>досрочно назначенной, и фиксированной выплаты к страховой</w:t>
      </w:r>
      <w:proofErr w:type="gramEnd"/>
      <w:r>
        <w:rPr>
          <w:sz w:val="28"/>
          <w:szCs w:val="28"/>
        </w:rPr>
        <w:t xml:space="preserve"> пенсии (с учетом повышения фиксированной выплаты к страховой пенсии), с указанием федерального закона, в соответствии с которым они назначены, </w:t>
      </w:r>
      <w:proofErr w:type="gramStart"/>
      <w:r>
        <w:rPr>
          <w:sz w:val="28"/>
          <w:szCs w:val="28"/>
        </w:rPr>
        <w:t>датированную</w:t>
      </w:r>
      <w:proofErr w:type="gramEnd"/>
      <w:r>
        <w:rPr>
          <w:sz w:val="28"/>
          <w:szCs w:val="28"/>
        </w:rPr>
        <w:t xml:space="preserve"> месяцем обращения на ________________ листах;</w:t>
      </w:r>
    </w:p>
    <w:p w:rsidR="008E6566" w:rsidRDefault="008E6566" w:rsidP="008E6566">
      <w:pPr>
        <w:ind w:firstLine="709"/>
        <w:jc w:val="both"/>
      </w:pPr>
      <w:r>
        <w:rPr>
          <w:rFonts w:ascii="Tinos" w:hAnsi="Tinos" w:cs="Tinos"/>
          <w:sz w:val="28"/>
          <w:szCs w:val="28"/>
        </w:rPr>
        <w:t>7. Копия документа, подтверждающего регистрацию в системе индивидуального (персонифицированного) учета на __________ листах</w:t>
      </w:r>
      <w:r>
        <w:rPr>
          <w:sz w:val="28"/>
          <w:szCs w:val="28"/>
        </w:rPr>
        <w:t>.</w:t>
      </w:r>
    </w:p>
    <w:bookmarkEnd w:id="36"/>
    <w:p w:rsidR="008E6566" w:rsidRDefault="008E6566" w:rsidP="008E6566">
      <w:pPr>
        <w:pStyle w:val="Standard"/>
        <w:ind w:firstLine="709"/>
        <w:jc w:val="both"/>
      </w:pPr>
      <w:r>
        <w:rPr>
          <w:rFonts w:ascii="Times New Roman" w:hAnsi="Times New Roman" w:cs="Times New Roman"/>
          <w:sz w:val="28"/>
          <w:szCs w:val="28"/>
        </w:rPr>
        <w:t>8. Иные документы ____________________________________________</w:t>
      </w:r>
    </w:p>
    <w:p w:rsidR="008E6566" w:rsidRDefault="008E6566" w:rsidP="008E6566">
      <w:pPr>
        <w:pStyle w:val="Standard"/>
        <w:jc w:val="both"/>
      </w:pPr>
      <w:r>
        <w:rPr>
          <w:rFonts w:ascii="Times New Roman" w:hAnsi="Times New Roman" w:cs="Times New Roman"/>
          <w:sz w:val="28"/>
          <w:szCs w:val="28"/>
        </w:rPr>
        <w:t>_________________________________________________________________________________________________________ на _____ листах.</w:t>
      </w:r>
    </w:p>
    <w:p w:rsidR="008E6566" w:rsidRDefault="008E6566" w:rsidP="008E6566">
      <w:pPr>
        <w:pStyle w:val="Standard"/>
        <w:ind w:firstLine="709"/>
        <w:jc w:val="both"/>
        <w:rPr>
          <w:rFonts w:ascii="Times New Roman" w:hAnsi="Times New Roman" w:cs="Times New Roman"/>
          <w:sz w:val="28"/>
          <w:szCs w:val="28"/>
        </w:rPr>
      </w:pPr>
    </w:p>
    <w:p w:rsidR="008E6566" w:rsidRDefault="008E6566" w:rsidP="008E6566">
      <w:pPr>
        <w:pStyle w:val="Standard"/>
        <w:ind w:firstLine="709"/>
        <w:jc w:val="both"/>
        <w:rPr>
          <w:rFonts w:ascii="Times New Roman" w:hAnsi="Times New Roman" w:cs="Times New Roman"/>
          <w:sz w:val="28"/>
          <w:szCs w:val="28"/>
        </w:rPr>
      </w:pPr>
    </w:p>
    <w:p w:rsidR="008E6566" w:rsidRDefault="008E6566" w:rsidP="008E6566">
      <w:pPr>
        <w:pStyle w:val="Standard"/>
        <w:ind w:firstLine="709"/>
        <w:jc w:val="both"/>
      </w:pPr>
      <w:r>
        <w:rPr>
          <w:rFonts w:ascii="Times New Roman" w:hAnsi="Times New Roman" w:cs="Times New Roman"/>
          <w:sz w:val="28"/>
          <w:szCs w:val="28"/>
        </w:rPr>
        <w:t>Всего передано _______ документов на______ листах.</w:t>
      </w:r>
    </w:p>
    <w:p w:rsidR="008E6566" w:rsidRPr="008E6566" w:rsidRDefault="008E6566" w:rsidP="008E6566">
      <w:pPr>
        <w:pStyle w:val="Standard"/>
        <w:ind w:firstLine="709"/>
        <w:jc w:val="both"/>
      </w:pPr>
      <w:r>
        <w:rPr>
          <w:rFonts w:ascii="Times New Roman" w:hAnsi="Times New Roman" w:cs="Times New Roman"/>
          <w:sz w:val="28"/>
          <w:szCs w:val="28"/>
        </w:rPr>
        <w:tab/>
      </w:r>
    </w:p>
    <w:p w:rsidR="008E6566" w:rsidRDefault="008E6566" w:rsidP="008E6566">
      <w:pPr>
        <w:pStyle w:val="Standard"/>
        <w:ind w:firstLine="709"/>
        <w:jc w:val="both"/>
        <w:rPr>
          <w:rFonts w:ascii="Times New Roman" w:hAnsi="Times New Roman" w:cs="Times New Roman"/>
          <w:sz w:val="28"/>
          <w:szCs w:val="28"/>
        </w:rPr>
      </w:pPr>
    </w:p>
    <w:p w:rsidR="008E6566" w:rsidRDefault="008E6566" w:rsidP="008E6566">
      <w:pPr>
        <w:pStyle w:val="Standard"/>
        <w:ind w:firstLine="709"/>
        <w:jc w:val="both"/>
      </w:pPr>
      <w:r>
        <w:rPr>
          <w:rFonts w:ascii="Times New Roman" w:hAnsi="Times New Roman" w:cs="Times New Roman"/>
          <w:sz w:val="28"/>
          <w:szCs w:val="28"/>
        </w:rPr>
        <w:t>Документы принял:</w:t>
      </w:r>
    </w:p>
    <w:p w:rsidR="008E6566" w:rsidRDefault="008E6566" w:rsidP="008E6566">
      <w:pPr>
        <w:pStyle w:val="Standard"/>
        <w:ind w:firstLine="709"/>
        <w:jc w:val="both"/>
      </w:pPr>
      <w:r>
        <w:rPr>
          <w:rFonts w:ascii="Times New Roman" w:hAnsi="Times New Roman" w:cs="Times New Roman"/>
          <w:sz w:val="28"/>
          <w:szCs w:val="28"/>
        </w:rPr>
        <w:t xml:space="preserve">____________________ ______________________ ___________________ </w:t>
      </w:r>
    </w:p>
    <w:p w:rsidR="008E6566" w:rsidRDefault="008E6566" w:rsidP="008E6566">
      <w:pPr>
        <w:pStyle w:val="Standard"/>
        <w:ind w:firstLine="709"/>
        <w:jc w:val="both"/>
      </w:pPr>
      <w:r>
        <w:rPr>
          <w:rFonts w:ascii="Times New Roman" w:eastAsia="Times New Roman" w:hAnsi="Times New Roman" w:cs="Times New Roman"/>
          <w:sz w:val="24"/>
        </w:rPr>
        <w:t xml:space="preserve">                    </w:t>
      </w:r>
      <w:r>
        <w:rPr>
          <w:rFonts w:ascii="Times New Roman" w:hAnsi="Times New Roman" w:cs="Times New Roman"/>
          <w:sz w:val="24"/>
        </w:rPr>
        <w:t>должность                                подпись                          ФИО</w:t>
      </w:r>
    </w:p>
    <w:p w:rsidR="008E6566" w:rsidRDefault="008E6566" w:rsidP="008E6566">
      <w:pPr>
        <w:pStyle w:val="Standard"/>
        <w:ind w:firstLine="709"/>
        <w:jc w:val="both"/>
        <w:rPr>
          <w:rFonts w:ascii="Times New Roman" w:hAnsi="Times New Roman" w:cs="Times New Roman"/>
          <w:sz w:val="28"/>
          <w:szCs w:val="28"/>
        </w:rPr>
      </w:pPr>
    </w:p>
    <w:p w:rsidR="008E6566" w:rsidRDefault="008E6566" w:rsidP="008E6566">
      <w:pPr>
        <w:pStyle w:val="Standard"/>
        <w:ind w:firstLine="709"/>
        <w:jc w:val="both"/>
      </w:pPr>
      <w:r>
        <w:rPr>
          <w:rFonts w:ascii="Times New Roman" w:hAnsi="Times New Roman" w:cs="Times New Roman"/>
          <w:sz w:val="28"/>
          <w:szCs w:val="28"/>
        </w:rPr>
        <w:t>Соответствие перечня документов, указанных в настоящей расписке-уведомлении,  подтверждаю</w:t>
      </w:r>
    </w:p>
    <w:p w:rsidR="008E6566" w:rsidRDefault="008E6566" w:rsidP="008E6566">
      <w:pPr>
        <w:pStyle w:val="Standard"/>
        <w:ind w:firstLine="709"/>
        <w:jc w:val="both"/>
        <w:rPr>
          <w:rFonts w:ascii="Times New Roman" w:hAnsi="Times New Roman" w:cs="Times New Roman"/>
          <w:sz w:val="28"/>
          <w:szCs w:val="28"/>
        </w:rPr>
      </w:pPr>
    </w:p>
    <w:p w:rsidR="008E6566" w:rsidRDefault="008E6566" w:rsidP="008E6566">
      <w:pPr>
        <w:pStyle w:val="Standard"/>
        <w:ind w:firstLine="709"/>
        <w:jc w:val="both"/>
      </w:pPr>
      <w:r>
        <w:rPr>
          <w:rFonts w:ascii="Times New Roman" w:hAnsi="Times New Roman" w:cs="Times New Roman"/>
          <w:sz w:val="28"/>
          <w:szCs w:val="28"/>
        </w:rPr>
        <w:t>Гражданин _____________        ____________________________________</w:t>
      </w:r>
    </w:p>
    <w:p w:rsidR="008E6566" w:rsidRDefault="008E6566" w:rsidP="008E6566">
      <w:pPr>
        <w:pStyle w:val="Standard"/>
        <w:ind w:firstLine="709"/>
        <w:jc w:val="both"/>
      </w:pPr>
      <w:r>
        <w:rPr>
          <w:rFonts w:ascii="Times New Roman" w:eastAsia="Times New Roman" w:hAnsi="Times New Roman" w:cs="Times New Roman"/>
          <w:sz w:val="28"/>
          <w:szCs w:val="28"/>
        </w:rPr>
        <w:t xml:space="preserve">                         </w:t>
      </w:r>
      <w:r>
        <w:rPr>
          <w:rFonts w:ascii="Times New Roman" w:hAnsi="Times New Roman" w:cs="Times New Roman"/>
          <w:sz w:val="24"/>
        </w:rPr>
        <w:t>подпись                                        ф.и.о. полностью</w:t>
      </w:r>
    </w:p>
    <w:p w:rsidR="008E6566" w:rsidRDefault="008E6566" w:rsidP="008E6566">
      <w:pPr>
        <w:pStyle w:val="Standard"/>
        <w:ind w:firstLine="709"/>
        <w:jc w:val="both"/>
        <w:rPr>
          <w:rFonts w:ascii="Times New Roman" w:hAnsi="Times New Roman" w:cs="Times New Roman"/>
          <w:sz w:val="28"/>
          <w:szCs w:val="28"/>
        </w:rPr>
      </w:pPr>
    </w:p>
    <w:p w:rsidR="008E6566" w:rsidRDefault="008E6566" w:rsidP="008E6566">
      <w:pPr>
        <w:pStyle w:val="Standard"/>
        <w:ind w:firstLine="709"/>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«___»</w:t>
      </w:r>
      <w:proofErr w:type="spellStart"/>
      <w:r>
        <w:rPr>
          <w:rFonts w:ascii="Times New Roman" w:hAnsi="Times New Roman" w:cs="Times New Roman"/>
          <w:sz w:val="28"/>
          <w:szCs w:val="28"/>
        </w:rPr>
        <w:t>_____________________</w:t>
      </w:r>
      <w:proofErr w:type="gramStart"/>
      <w:r>
        <w:rPr>
          <w:rFonts w:ascii="Times New Roman" w:hAnsi="Times New Roman" w:cs="Times New Roman"/>
          <w:sz w:val="28"/>
          <w:szCs w:val="28"/>
        </w:rPr>
        <w:t>г</w:t>
      </w:r>
      <w:proofErr w:type="spellEnd"/>
      <w:proofErr w:type="gramEnd"/>
      <w:r>
        <w:rPr>
          <w:rFonts w:ascii="Times New Roman" w:hAnsi="Times New Roman" w:cs="Times New Roman"/>
          <w:sz w:val="28"/>
          <w:szCs w:val="28"/>
        </w:rPr>
        <w:t>.</w:t>
      </w:r>
    </w:p>
    <w:p w:rsidR="008E6566" w:rsidRDefault="008E6566" w:rsidP="008E6566">
      <w:pPr>
        <w:pStyle w:val="Standard"/>
        <w:ind w:firstLine="709"/>
        <w:jc w:val="both"/>
        <w:rPr>
          <w:rFonts w:ascii="Times New Roman" w:hAnsi="Times New Roman" w:cs="Times New Roman"/>
          <w:sz w:val="28"/>
          <w:szCs w:val="28"/>
        </w:rPr>
      </w:pPr>
    </w:p>
    <w:p w:rsidR="008E6566" w:rsidRDefault="008E6566" w:rsidP="008E6566">
      <w:pPr>
        <w:pStyle w:val="Standard"/>
        <w:ind w:firstLine="709"/>
        <w:jc w:val="both"/>
        <w:rPr>
          <w:rFonts w:ascii="Times New Roman" w:hAnsi="Times New Roman" w:cs="Times New Roman"/>
          <w:sz w:val="28"/>
          <w:szCs w:val="28"/>
        </w:rPr>
      </w:pPr>
    </w:p>
    <w:p w:rsidR="008E6566" w:rsidRDefault="008E6566" w:rsidP="008E6566">
      <w:pPr>
        <w:jc w:val="both"/>
        <w:rPr>
          <w:sz w:val="28"/>
          <w:szCs w:val="28"/>
        </w:rPr>
      </w:pPr>
      <w:r>
        <w:rPr>
          <w:sz w:val="28"/>
          <w:szCs w:val="28"/>
        </w:rPr>
        <w:t>Глава Ляпинского сельского поселения</w:t>
      </w:r>
    </w:p>
    <w:p w:rsidR="008E6566" w:rsidRDefault="008E6566" w:rsidP="008E6566">
      <w:pPr>
        <w:jc w:val="both"/>
        <w:rPr>
          <w:sz w:val="28"/>
          <w:szCs w:val="28"/>
        </w:rPr>
      </w:pPr>
      <w:r>
        <w:rPr>
          <w:sz w:val="28"/>
          <w:szCs w:val="28"/>
        </w:rPr>
        <w:t>Новокубанского района                                                            С.Ю.Бражников</w:t>
      </w:r>
    </w:p>
    <w:p w:rsidR="008E6566" w:rsidRDefault="008E6566" w:rsidP="008E6566">
      <w:pPr>
        <w:jc w:val="both"/>
        <w:rPr>
          <w:sz w:val="28"/>
          <w:szCs w:val="28"/>
        </w:rPr>
      </w:pPr>
    </w:p>
    <w:p w:rsidR="008E6566" w:rsidRDefault="008E6566" w:rsidP="008E6566">
      <w:pPr>
        <w:jc w:val="both"/>
        <w:rPr>
          <w:sz w:val="28"/>
          <w:szCs w:val="28"/>
        </w:rPr>
      </w:pPr>
    </w:p>
    <w:p w:rsidR="008E6566" w:rsidRDefault="008E6566" w:rsidP="008E6566">
      <w:pPr>
        <w:jc w:val="both"/>
        <w:rPr>
          <w:sz w:val="28"/>
          <w:szCs w:val="28"/>
        </w:rPr>
      </w:pPr>
    </w:p>
    <w:p w:rsidR="008E6566" w:rsidRDefault="008E6566" w:rsidP="008E6566">
      <w:pPr>
        <w:jc w:val="both"/>
        <w:rPr>
          <w:sz w:val="28"/>
          <w:szCs w:val="28"/>
        </w:rPr>
      </w:pPr>
    </w:p>
    <w:p w:rsidR="008E6566" w:rsidRDefault="008E6566" w:rsidP="008E6566">
      <w:pPr>
        <w:jc w:val="both"/>
        <w:rPr>
          <w:sz w:val="28"/>
          <w:szCs w:val="28"/>
        </w:rPr>
      </w:pPr>
    </w:p>
    <w:p w:rsidR="008E6566" w:rsidRDefault="008E6566" w:rsidP="008E6566">
      <w:pPr>
        <w:jc w:val="both"/>
        <w:rPr>
          <w:sz w:val="28"/>
          <w:szCs w:val="28"/>
        </w:rPr>
      </w:pPr>
    </w:p>
    <w:p w:rsidR="008E6566" w:rsidRDefault="008E6566" w:rsidP="008E6566">
      <w:pPr>
        <w:jc w:val="both"/>
        <w:rPr>
          <w:sz w:val="28"/>
          <w:szCs w:val="28"/>
        </w:rPr>
      </w:pPr>
    </w:p>
    <w:p w:rsidR="008E6566" w:rsidRDefault="008E6566" w:rsidP="008E6566">
      <w:pPr>
        <w:jc w:val="both"/>
        <w:rPr>
          <w:sz w:val="28"/>
          <w:szCs w:val="28"/>
        </w:rPr>
      </w:pPr>
    </w:p>
    <w:p w:rsidR="008E6566" w:rsidRDefault="008E6566" w:rsidP="008E6566">
      <w:pPr>
        <w:jc w:val="both"/>
        <w:rPr>
          <w:sz w:val="28"/>
          <w:szCs w:val="28"/>
        </w:rPr>
      </w:pPr>
    </w:p>
    <w:p w:rsidR="008E6566" w:rsidRDefault="008E6566" w:rsidP="008E6566">
      <w:pPr>
        <w:jc w:val="both"/>
        <w:rPr>
          <w:sz w:val="28"/>
          <w:szCs w:val="28"/>
        </w:rPr>
      </w:pPr>
    </w:p>
    <w:p w:rsidR="008E6566" w:rsidRDefault="008E6566" w:rsidP="008E6566">
      <w:pPr>
        <w:jc w:val="both"/>
        <w:rPr>
          <w:sz w:val="28"/>
          <w:szCs w:val="28"/>
        </w:rPr>
      </w:pPr>
    </w:p>
    <w:p w:rsidR="008E6566" w:rsidRDefault="008E6566" w:rsidP="008E6566">
      <w:pPr>
        <w:jc w:val="both"/>
        <w:rPr>
          <w:sz w:val="28"/>
          <w:szCs w:val="28"/>
        </w:rPr>
      </w:pPr>
    </w:p>
    <w:p w:rsidR="008E6566" w:rsidRDefault="008E6566" w:rsidP="008E6566">
      <w:pPr>
        <w:jc w:val="both"/>
        <w:rPr>
          <w:sz w:val="28"/>
          <w:szCs w:val="28"/>
        </w:rPr>
      </w:pPr>
    </w:p>
    <w:p w:rsidR="008E6566" w:rsidRDefault="008E6566" w:rsidP="008E6566">
      <w:pPr>
        <w:jc w:val="both"/>
        <w:rPr>
          <w:sz w:val="28"/>
          <w:szCs w:val="28"/>
        </w:rPr>
      </w:pPr>
    </w:p>
    <w:p w:rsidR="008E6566" w:rsidRDefault="008E6566" w:rsidP="008E6566">
      <w:pPr>
        <w:jc w:val="both"/>
        <w:rPr>
          <w:sz w:val="28"/>
          <w:szCs w:val="28"/>
        </w:rPr>
      </w:pPr>
    </w:p>
    <w:p w:rsidR="008E6566" w:rsidRDefault="008E6566" w:rsidP="008E6566">
      <w:pPr>
        <w:jc w:val="both"/>
        <w:rPr>
          <w:sz w:val="28"/>
          <w:szCs w:val="28"/>
        </w:rPr>
      </w:pPr>
    </w:p>
    <w:p w:rsidR="008E6566" w:rsidRDefault="008E6566" w:rsidP="008E6566">
      <w:pPr>
        <w:jc w:val="both"/>
        <w:rPr>
          <w:sz w:val="28"/>
          <w:szCs w:val="28"/>
        </w:rPr>
      </w:pPr>
    </w:p>
    <w:p w:rsidR="008E6566" w:rsidRPr="00D058EF" w:rsidRDefault="008E6566" w:rsidP="008E6566">
      <w:pPr>
        <w:ind w:left="5670"/>
        <w:rPr>
          <w:sz w:val="28"/>
          <w:szCs w:val="28"/>
        </w:rPr>
      </w:pPr>
      <w:r w:rsidRPr="00D058EF">
        <w:rPr>
          <w:sz w:val="28"/>
          <w:szCs w:val="28"/>
        </w:rPr>
        <w:lastRenderedPageBreak/>
        <w:t>Приложение</w:t>
      </w:r>
      <w:r>
        <w:rPr>
          <w:sz w:val="28"/>
          <w:szCs w:val="28"/>
        </w:rPr>
        <w:t xml:space="preserve"> № 4</w:t>
      </w:r>
    </w:p>
    <w:p w:rsidR="008E6566" w:rsidRPr="00D058EF" w:rsidRDefault="008E6566" w:rsidP="008E6566">
      <w:pPr>
        <w:ind w:left="5670"/>
        <w:rPr>
          <w:sz w:val="28"/>
          <w:szCs w:val="28"/>
        </w:rPr>
      </w:pPr>
      <w:r w:rsidRPr="00D058EF">
        <w:rPr>
          <w:sz w:val="28"/>
          <w:szCs w:val="28"/>
        </w:rPr>
        <w:t xml:space="preserve">к Положению </w:t>
      </w:r>
    </w:p>
    <w:p w:rsidR="008E6566" w:rsidRPr="00D058EF" w:rsidRDefault="008E6566" w:rsidP="008E6566">
      <w:pPr>
        <w:ind w:left="5670"/>
        <w:rPr>
          <w:sz w:val="28"/>
          <w:szCs w:val="28"/>
        </w:rPr>
      </w:pPr>
      <w:r w:rsidRPr="00D058EF">
        <w:rPr>
          <w:sz w:val="28"/>
          <w:szCs w:val="28"/>
        </w:rPr>
        <w:t>о пенсии за выслугу</w:t>
      </w:r>
    </w:p>
    <w:p w:rsidR="008E6566" w:rsidRPr="00D058EF" w:rsidRDefault="008E6566" w:rsidP="008E6566">
      <w:pPr>
        <w:ind w:left="5670"/>
        <w:rPr>
          <w:sz w:val="28"/>
          <w:szCs w:val="28"/>
        </w:rPr>
      </w:pPr>
      <w:r w:rsidRPr="00D058EF">
        <w:rPr>
          <w:sz w:val="28"/>
          <w:szCs w:val="28"/>
        </w:rPr>
        <w:t>лет лицам, замещавших</w:t>
      </w:r>
    </w:p>
    <w:p w:rsidR="008E6566" w:rsidRPr="00D058EF" w:rsidRDefault="008E6566" w:rsidP="008E6566">
      <w:pPr>
        <w:ind w:left="5670"/>
        <w:rPr>
          <w:sz w:val="28"/>
          <w:szCs w:val="28"/>
        </w:rPr>
      </w:pPr>
      <w:r w:rsidRPr="00D058EF">
        <w:rPr>
          <w:sz w:val="28"/>
          <w:szCs w:val="28"/>
        </w:rPr>
        <w:t>муниципальные должности</w:t>
      </w:r>
    </w:p>
    <w:p w:rsidR="008E6566" w:rsidRPr="00D058EF" w:rsidRDefault="008E6566" w:rsidP="008E6566">
      <w:pPr>
        <w:ind w:left="5670"/>
        <w:rPr>
          <w:sz w:val="28"/>
          <w:szCs w:val="28"/>
        </w:rPr>
      </w:pPr>
      <w:r w:rsidRPr="00D058EF">
        <w:rPr>
          <w:sz w:val="28"/>
          <w:szCs w:val="28"/>
        </w:rPr>
        <w:t>и должности муниципальной</w:t>
      </w:r>
    </w:p>
    <w:p w:rsidR="008E6566" w:rsidRPr="00D058EF" w:rsidRDefault="008E6566" w:rsidP="008E6566">
      <w:pPr>
        <w:ind w:left="5670"/>
        <w:rPr>
          <w:sz w:val="28"/>
          <w:szCs w:val="28"/>
        </w:rPr>
      </w:pPr>
      <w:r w:rsidRPr="00D058EF">
        <w:rPr>
          <w:sz w:val="28"/>
          <w:szCs w:val="28"/>
        </w:rPr>
        <w:t>службы в органах местного</w:t>
      </w:r>
    </w:p>
    <w:p w:rsidR="008E6566" w:rsidRPr="00D058EF" w:rsidRDefault="008E6566" w:rsidP="008E6566">
      <w:pPr>
        <w:ind w:left="5670"/>
        <w:rPr>
          <w:sz w:val="28"/>
          <w:szCs w:val="28"/>
        </w:rPr>
      </w:pPr>
      <w:r w:rsidRPr="00D058EF">
        <w:rPr>
          <w:sz w:val="28"/>
          <w:szCs w:val="28"/>
        </w:rPr>
        <w:t>самоуправления Ляпинского</w:t>
      </w:r>
    </w:p>
    <w:p w:rsidR="008E6566" w:rsidRPr="00D058EF" w:rsidRDefault="008E6566" w:rsidP="008E6566">
      <w:pPr>
        <w:ind w:left="5670"/>
        <w:rPr>
          <w:sz w:val="28"/>
          <w:szCs w:val="28"/>
        </w:rPr>
      </w:pPr>
      <w:r w:rsidRPr="00D058EF">
        <w:rPr>
          <w:sz w:val="28"/>
          <w:szCs w:val="28"/>
        </w:rPr>
        <w:t>сельского поселения</w:t>
      </w:r>
    </w:p>
    <w:p w:rsidR="008E6566" w:rsidRPr="00D058EF" w:rsidRDefault="008E6566" w:rsidP="008E6566">
      <w:pPr>
        <w:ind w:left="5670"/>
        <w:rPr>
          <w:sz w:val="28"/>
          <w:szCs w:val="28"/>
        </w:rPr>
      </w:pPr>
      <w:r w:rsidRPr="00D058EF">
        <w:rPr>
          <w:sz w:val="28"/>
          <w:szCs w:val="28"/>
        </w:rPr>
        <w:t>Новокубанского района</w:t>
      </w:r>
    </w:p>
    <w:p w:rsidR="008E6566" w:rsidRDefault="008E6566" w:rsidP="008E6566">
      <w:pPr>
        <w:jc w:val="both"/>
        <w:rPr>
          <w:sz w:val="28"/>
          <w:szCs w:val="28"/>
        </w:rPr>
      </w:pPr>
    </w:p>
    <w:p w:rsidR="008E6566" w:rsidRPr="008D0C8E" w:rsidRDefault="008E6566" w:rsidP="008E6566">
      <w:pPr>
        <w:jc w:val="both"/>
        <w:rPr>
          <w:sz w:val="28"/>
          <w:szCs w:val="28"/>
        </w:rPr>
      </w:pPr>
    </w:p>
    <w:p w:rsidR="008E6566" w:rsidRDefault="008E6566" w:rsidP="008E6566">
      <w:pPr>
        <w:shd w:val="clear" w:color="auto" w:fill="FFFFFF"/>
        <w:ind w:right="158"/>
        <w:jc w:val="center"/>
      </w:pPr>
      <w:r>
        <w:rPr>
          <w:b/>
          <w:bCs/>
          <w:sz w:val="28"/>
          <w:szCs w:val="28"/>
        </w:rPr>
        <w:t>СПРАВКА</w:t>
      </w:r>
    </w:p>
    <w:p w:rsidR="008E6566" w:rsidRDefault="008E6566" w:rsidP="008E6566">
      <w:pPr>
        <w:ind w:left="-360"/>
        <w:jc w:val="center"/>
      </w:pPr>
      <w:r>
        <w:rPr>
          <w:b/>
          <w:sz w:val="28"/>
          <w:szCs w:val="28"/>
        </w:rPr>
        <w:t>о должностях, периоды службы (работы) в которых включаются в стаж муниципальной службы для назначения пенсии за выслуги лет</w:t>
      </w:r>
    </w:p>
    <w:p w:rsidR="008E6566" w:rsidRDefault="008E6566" w:rsidP="008E6566">
      <w:pPr>
        <w:jc w:val="center"/>
        <w:rPr>
          <w:b/>
          <w:sz w:val="28"/>
          <w:szCs w:val="28"/>
        </w:rPr>
      </w:pPr>
    </w:p>
    <w:p w:rsidR="008E6566" w:rsidRDefault="008E6566" w:rsidP="008E6566">
      <w:r>
        <w:rPr>
          <w:b/>
          <w:sz w:val="28"/>
          <w:szCs w:val="28"/>
        </w:rPr>
        <w:t>____________________________________________________________________</w:t>
      </w:r>
    </w:p>
    <w:p w:rsidR="008E6566" w:rsidRDefault="008E6566" w:rsidP="008E6566">
      <w:pPr>
        <w:jc w:val="center"/>
      </w:pPr>
      <w:r>
        <w:t>(фамилия, имя, отчество)</w:t>
      </w:r>
    </w:p>
    <w:p w:rsidR="008E6566" w:rsidRDefault="008E6566" w:rsidP="008E6566">
      <w:proofErr w:type="gramStart"/>
      <w:r>
        <w:rPr>
          <w:sz w:val="28"/>
          <w:szCs w:val="28"/>
        </w:rPr>
        <w:t>замещавшего</w:t>
      </w:r>
      <w:proofErr w:type="gramEnd"/>
      <w:r>
        <w:rPr>
          <w:sz w:val="28"/>
          <w:szCs w:val="28"/>
        </w:rPr>
        <w:t xml:space="preserve"> должность_______________________________________________</w:t>
      </w:r>
    </w:p>
    <w:p w:rsidR="008E6566" w:rsidRDefault="008E6566" w:rsidP="008E6566">
      <w:r>
        <w:rPr>
          <w:sz w:val="28"/>
          <w:szCs w:val="28"/>
        </w:rPr>
        <w:t>____________________________________________________________________</w:t>
      </w:r>
    </w:p>
    <w:p w:rsidR="008E6566" w:rsidRDefault="008E6566" w:rsidP="008E6566">
      <w:pPr>
        <w:jc w:val="center"/>
      </w:pPr>
      <w:r>
        <w:t>( наименование должности)</w:t>
      </w:r>
    </w:p>
    <w:p w:rsidR="008E6566" w:rsidRDefault="008E6566" w:rsidP="008E6566">
      <w:pPr>
        <w:jc w:val="both"/>
      </w:pPr>
      <w:r>
        <w:rPr>
          <w:sz w:val="28"/>
          <w:szCs w:val="28"/>
        </w:rPr>
        <w:t>уволенного __________________________________________________________</w:t>
      </w:r>
    </w:p>
    <w:p w:rsidR="008E6566" w:rsidRDefault="008E6566" w:rsidP="008E6566">
      <w:pPr>
        <w:jc w:val="both"/>
      </w:pPr>
      <w:r>
        <w:rPr>
          <w:sz w:val="28"/>
          <w:szCs w:val="28"/>
        </w:rPr>
        <w:tab/>
      </w:r>
      <w:r>
        <w:rPr>
          <w:sz w:val="28"/>
          <w:szCs w:val="28"/>
        </w:rPr>
        <w:tab/>
      </w:r>
      <w:r>
        <w:rPr>
          <w:sz w:val="28"/>
          <w:szCs w:val="28"/>
        </w:rPr>
        <w:tab/>
      </w:r>
      <w:r>
        <w:rPr>
          <w:sz w:val="28"/>
          <w:szCs w:val="28"/>
        </w:rPr>
        <w:tab/>
      </w:r>
      <w:r>
        <w:rPr>
          <w:sz w:val="28"/>
          <w:szCs w:val="28"/>
        </w:rPr>
        <w:tab/>
        <w:t>(дата увольнения и основания увольнения)</w:t>
      </w:r>
    </w:p>
    <w:p w:rsidR="008E6566" w:rsidRDefault="008E6566" w:rsidP="008E6566">
      <w:pPr>
        <w:jc w:val="both"/>
        <w:rPr>
          <w:sz w:val="28"/>
          <w:szCs w:val="28"/>
        </w:rPr>
      </w:pPr>
    </w:p>
    <w:tbl>
      <w:tblPr>
        <w:tblW w:w="5200" w:type="pct"/>
        <w:tblInd w:w="-452" w:type="dxa"/>
        <w:tblLayout w:type="fixed"/>
        <w:tblLook w:val="0000"/>
      </w:tblPr>
      <w:tblGrid>
        <w:gridCol w:w="523"/>
        <w:gridCol w:w="1841"/>
        <w:gridCol w:w="2005"/>
        <w:gridCol w:w="1551"/>
        <w:gridCol w:w="1646"/>
        <w:gridCol w:w="723"/>
        <w:gridCol w:w="1075"/>
        <w:gridCol w:w="884"/>
      </w:tblGrid>
      <w:tr w:rsidR="008E6566" w:rsidTr="00F74DF0">
        <w:trPr>
          <w:trHeight w:val="96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E6566" w:rsidRDefault="008E6566" w:rsidP="00F74DF0">
            <w:pPr>
              <w:jc w:val="both"/>
            </w:pPr>
            <w:r>
              <w:rPr>
                <w:sz w:val="23"/>
                <w:szCs w:val="23"/>
              </w:rPr>
              <w:t xml:space="preserve">№ </w:t>
            </w: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18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E6566" w:rsidRDefault="008E6566" w:rsidP="00F74DF0">
            <w:pPr>
              <w:jc w:val="center"/>
            </w:pPr>
            <w:r>
              <w:rPr>
                <w:sz w:val="23"/>
                <w:szCs w:val="23"/>
              </w:rPr>
              <w:t xml:space="preserve">Дата зачисления на должность </w:t>
            </w:r>
          </w:p>
          <w:p w:rsidR="008E6566" w:rsidRDefault="008E6566" w:rsidP="00F74DF0">
            <w:pPr>
              <w:jc w:val="center"/>
              <w:rPr>
                <w:sz w:val="23"/>
                <w:szCs w:val="23"/>
              </w:rPr>
            </w:pPr>
          </w:p>
        </w:tc>
        <w:tc>
          <w:tcPr>
            <w:tcW w:w="19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E6566" w:rsidRDefault="008E6566" w:rsidP="00F74DF0">
            <w:pPr>
              <w:jc w:val="center"/>
            </w:pPr>
            <w:r>
              <w:rPr>
                <w:sz w:val="23"/>
                <w:szCs w:val="23"/>
              </w:rPr>
              <w:t xml:space="preserve">Дата увольнения с должности </w:t>
            </w:r>
          </w:p>
        </w:tc>
        <w:tc>
          <w:tcPr>
            <w:tcW w:w="15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E6566" w:rsidRDefault="008E6566" w:rsidP="00F74DF0">
            <w:pPr>
              <w:jc w:val="both"/>
            </w:pPr>
            <w:r>
              <w:rPr>
                <w:sz w:val="23"/>
                <w:szCs w:val="23"/>
              </w:rPr>
              <w:t>Замещаемая должность</w:t>
            </w:r>
          </w:p>
        </w:tc>
        <w:tc>
          <w:tcPr>
            <w:tcW w:w="1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E6566" w:rsidRDefault="008E6566" w:rsidP="00F74DF0">
            <w:r>
              <w:rPr>
                <w:sz w:val="23"/>
                <w:szCs w:val="23"/>
              </w:rPr>
              <w:t>Наименование организации</w:t>
            </w:r>
          </w:p>
        </w:tc>
        <w:tc>
          <w:tcPr>
            <w:tcW w:w="2623" w:type="dxa"/>
            <w:gridSpan w:val="3"/>
            <w:tcBorders>
              <w:top w:val="single" w:sz="4" w:space="0" w:color="000000"/>
              <w:left w:val="single" w:sz="4" w:space="0" w:color="000000"/>
              <w:bottom w:val="single" w:sz="4" w:space="0" w:color="000000"/>
              <w:right w:val="single" w:sz="4" w:space="0" w:color="000000"/>
            </w:tcBorders>
            <w:shd w:val="clear" w:color="auto" w:fill="auto"/>
          </w:tcPr>
          <w:p w:rsidR="008E6566" w:rsidRDefault="008E6566" w:rsidP="00F74DF0">
            <w:pPr>
              <w:jc w:val="center"/>
            </w:pPr>
            <w:r>
              <w:rPr>
                <w:sz w:val="23"/>
                <w:szCs w:val="23"/>
              </w:rPr>
              <w:t xml:space="preserve">Продолжительность </w:t>
            </w:r>
          </w:p>
        </w:tc>
      </w:tr>
      <w:tr w:rsidR="008E6566" w:rsidTr="00F74DF0">
        <w:trPr>
          <w:trHeight w:val="64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rsidR="008E6566" w:rsidRDefault="008E6566" w:rsidP="00F74DF0">
            <w:pPr>
              <w:snapToGrid w:val="0"/>
              <w:jc w:val="both"/>
              <w:rPr>
                <w:sz w:val="23"/>
                <w:szCs w:val="23"/>
              </w:rPr>
            </w:pPr>
          </w:p>
        </w:tc>
        <w:tc>
          <w:tcPr>
            <w:tcW w:w="1801" w:type="dxa"/>
            <w:vMerge/>
            <w:tcBorders>
              <w:top w:val="single" w:sz="4" w:space="0" w:color="000000"/>
              <w:left w:val="single" w:sz="4" w:space="0" w:color="000000"/>
              <w:bottom w:val="single" w:sz="4" w:space="0" w:color="000000"/>
              <w:right w:val="single" w:sz="4" w:space="0" w:color="000000"/>
            </w:tcBorders>
            <w:shd w:val="clear" w:color="auto" w:fill="auto"/>
          </w:tcPr>
          <w:p w:rsidR="008E6566" w:rsidRDefault="008E6566" w:rsidP="00F74DF0">
            <w:pPr>
              <w:snapToGrid w:val="0"/>
              <w:jc w:val="both"/>
              <w:rPr>
                <w:sz w:val="23"/>
                <w:szCs w:val="23"/>
              </w:rPr>
            </w:pPr>
          </w:p>
        </w:tc>
        <w:tc>
          <w:tcPr>
            <w:tcW w:w="1961" w:type="dxa"/>
            <w:vMerge/>
            <w:tcBorders>
              <w:top w:val="single" w:sz="4" w:space="0" w:color="000000"/>
              <w:left w:val="single" w:sz="4" w:space="0" w:color="000000"/>
              <w:bottom w:val="single" w:sz="4" w:space="0" w:color="000000"/>
              <w:right w:val="single" w:sz="4" w:space="0" w:color="000000"/>
            </w:tcBorders>
            <w:shd w:val="clear" w:color="auto" w:fill="auto"/>
          </w:tcPr>
          <w:p w:rsidR="008E6566" w:rsidRDefault="008E6566" w:rsidP="00F74DF0">
            <w:pPr>
              <w:snapToGrid w:val="0"/>
              <w:jc w:val="both"/>
              <w:rPr>
                <w:sz w:val="23"/>
                <w:szCs w:val="23"/>
              </w:rPr>
            </w:pPr>
          </w:p>
        </w:tc>
        <w:tc>
          <w:tcPr>
            <w:tcW w:w="1517" w:type="dxa"/>
            <w:vMerge/>
            <w:tcBorders>
              <w:top w:val="single" w:sz="4" w:space="0" w:color="000000"/>
              <w:left w:val="single" w:sz="4" w:space="0" w:color="000000"/>
              <w:bottom w:val="single" w:sz="4" w:space="0" w:color="000000"/>
              <w:right w:val="single" w:sz="4" w:space="0" w:color="000000"/>
            </w:tcBorders>
            <w:shd w:val="clear" w:color="auto" w:fill="auto"/>
          </w:tcPr>
          <w:p w:rsidR="008E6566" w:rsidRDefault="008E6566" w:rsidP="00F74DF0">
            <w:pPr>
              <w:snapToGrid w:val="0"/>
              <w:jc w:val="both"/>
              <w:rPr>
                <w:sz w:val="23"/>
                <w:szCs w:val="23"/>
              </w:rPr>
            </w:pPr>
          </w:p>
        </w:tc>
        <w:tc>
          <w:tcPr>
            <w:tcW w:w="1610" w:type="dxa"/>
            <w:vMerge/>
            <w:tcBorders>
              <w:top w:val="single" w:sz="4" w:space="0" w:color="000000"/>
              <w:left w:val="single" w:sz="4" w:space="0" w:color="000000"/>
              <w:bottom w:val="single" w:sz="4" w:space="0" w:color="000000"/>
              <w:right w:val="single" w:sz="4" w:space="0" w:color="000000"/>
            </w:tcBorders>
            <w:shd w:val="clear" w:color="auto" w:fill="auto"/>
          </w:tcPr>
          <w:p w:rsidR="008E6566" w:rsidRDefault="008E6566" w:rsidP="00F74DF0">
            <w:pPr>
              <w:snapToGrid w:val="0"/>
              <w:jc w:val="both"/>
              <w:rPr>
                <w:sz w:val="23"/>
                <w:szCs w:val="23"/>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8E6566" w:rsidRDefault="008E6566" w:rsidP="00F74DF0">
            <w:pPr>
              <w:jc w:val="both"/>
            </w:pPr>
            <w:r>
              <w:rPr>
                <w:sz w:val="23"/>
                <w:szCs w:val="23"/>
              </w:rPr>
              <w:t>Лет</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8E6566" w:rsidRDefault="008E6566" w:rsidP="00F74DF0">
            <w:pPr>
              <w:jc w:val="both"/>
            </w:pPr>
            <w:r>
              <w:rPr>
                <w:sz w:val="23"/>
                <w:szCs w:val="23"/>
              </w:rPr>
              <w:t>Месяцев</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8E6566" w:rsidRDefault="008E6566" w:rsidP="00F74DF0">
            <w:pPr>
              <w:jc w:val="both"/>
            </w:pPr>
            <w:r>
              <w:rPr>
                <w:sz w:val="23"/>
                <w:szCs w:val="23"/>
              </w:rPr>
              <w:t>Дней</w:t>
            </w:r>
          </w:p>
        </w:tc>
      </w:tr>
      <w:tr w:rsidR="008E6566" w:rsidTr="00F74DF0">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8E6566" w:rsidRDefault="008E6566" w:rsidP="00F74DF0">
            <w:pPr>
              <w:snapToGrid w:val="0"/>
              <w:jc w:val="both"/>
              <w:rPr>
                <w:sz w:val="28"/>
                <w:szCs w:val="28"/>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8E6566" w:rsidRDefault="008E6566" w:rsidP="00F74DF0">
            <w:pPr>
              <w:snapToGrid w:val="0"/>
              <w:jc w:val="both"/>
              <w:rPr>
                <w:sz w:val="28"/>
                <w:szCs w:val="2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8E6566" w:rsidRDefault="008E6566" w:rsidP="00F74DF0">
            <w:pPr>
              <w:snapToGrid w:val="0"/>
              <w:jc w:val="both"/>
              <w:rPr>
                <w:sz w:val="28"/>
                <w:szCs w:val="28"/>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8E6566" w:rsidRDefault="008E6566" w:rsidP="00F74DF0">
            <w:pPr>
              <w:snapToGrid w:val="0"/>
              <w:jc w:val="both"/>
              <w:rPr>
                <w:sz w:val="28"/>
                <w:szCs w:val="28"/>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8E6566" w:rsidRDefault="008E6566" w:rsidP="00F74DF0">
            <w:pPr>
              <w:snapToGrid w:val="0"/>
              <w:jc w:val="both"/>
              <w:rPr>
                <w:sz w:val="28"/>
                <w:szCs w:val="28"/>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8E6566" w:rsidRDefault="008E6566" w:rsidP="00F74DF0">
            <w:pPr>
              <w:snapToGrid w:val="0"/>
              <w:jc w:val="both"/>
              <w:rPr>
                <w:sz w:val="28"/>
                <w:szCs w:val="28"/>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8E6566" w:rsidRDefault="008E6566" w:rsidP="00F74DF0">
            <w:pPr>
              <w:snapToGrid w:val="0"/>
              <w:jc w:val="both"/>
              <w:rPr>
                <w:sz w:val="28"/>
                <w:szCs w:val="28"/>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8E6566" w:rsidRDefault="008E6566" w:rsidP="00F74DF0">
            <w:pPr>
              <w:snapToGrid w:val="0"/>
              <w:jc w:val="both"/>
              <w:rPr>
                <w:sz w:val="28"/>
                <w:szCs w:val="28"/>
              </w:rPr>
            </w:pPr>
          </w:p>
        </w:tc>
      </w:tr>
      <w:tr w:rsidR="008E6566" w:rsidTr="00F74DF0">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8E6566" w:rsidRDefault="008E6566" w:rsidP="00F74DF0">
            <w:pPr>
              <w:snapToGrid w:val="0"/>
              <w:jc w:val="both"/>
              <w:rPr>
                <w:sz w:val="28"/>
                <w:szCs w:val="28"/>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8E6566" w:rsidRDefault="008E6566" w:rsidP="00F74DF0">
            <w:pPr>
              <w:snapToGrid w:val="0"/>
              <w:jc w:val="both"/>
              <w:rPr>
                <w:sz w:val="28"/>
                <w:szCs w:val="2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8E6566" w:rsidRDefault="008E6566" w:rsidP="00F74DF0">
            <w:pPr>
              <w:snapToGrid w:val="0"/>
              <w:jc w:val="both"/>
              <w:rPr>
                <w:sz w:val="28"/>
                <w:szCs w:val="28"/>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8E6566" w:rsidRDefault="008E6566" w:rsidP="00F74DF0">
            <w:pPr>
              <w:snapToGrid w:val="0"/>
              <w:jc w:val="both"/>
              <w:rPr>
                <w:sz w:val="28"/>
                <w:szCs w:val="28"/>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8E6566" w:rsidRDefault="008E6566" w:rsidP="00F74DF0">
            <w:pPr>
              <w:snapToGrid w:val="0"/>
              <w:jc w:val="both"/>
              <w:rPr>
                <w:sz w:val="28"/>
                <w:szCs w:val="28"/>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8E6566" w:rsidRDefault="008E6566" w:rsidP="00F74DF0">
            <w:pPr>
              <w:snapToGrid w:val="0"/>
              <w:jc w:val="both"/>
              <w:rPr>
                <w:sz w:val="28"/>
                <w:szCs w:val="28"/>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8E6566" w:rsidRDefault="008E6566" w:rsidP="00F74DF0">
            <w:pPr>
              <w:snapToGrid w:val="0"/>
              <w:jc w:val="both"/>
              <w:rPr>
                <w:sz w:val="28"/>
                <w:szCs w:val="28"/>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8E6566" w:rsidRDefault="008E6566" w:rsidP="00F74DF0">
            <w:pPr>
              <w:snapToGrid w:val="0"/>
              <w:jc w:val="both"/>
              <w:rPr>
                <w:sz w:val="28"/>
                <w:szCs w:val="28"/>
              </w:rPr>
            </w:pPr>
          </w:p>
        </w:tc>
      </w:tr>
      <w:tr w:rsidR="008E6566" w:rsidTr="00F74DF0">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8E6566" w:rsidRDefault="008E6566" w:rsidP="00F74DF0">
            <w:pPr>
              <w:snapToGrid w:val="0"/>
              <w:jc w:val="both"/>
              <w:rPr>
                <w:sz w:val="28"/>
                <w:szCs w:val="28"/>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8E6566" w:rsidRDefault="008E6566" w:rsidP="00F74DF0">
            <w:pPr>
              <w:snapToGrid w:val="0"/>
              <w:jc w:val="both"/>
              <w:rPr>
                <w:sz w:val="28"/>
                <w:szCs w:val="2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8E6566" w:rsidRDefault="008E6566" w:rsidP="00F74DF0">
            <w:pPr>
              <w:snapToGrid w:val="0"/>
              <w:jc w:val="both"/>
              <w:rPr>
                <w:sz w:val="28"/>
                <w:szCs w:val="28"/>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8E6566" w:rsidRDefault="008E6566" w:rsidP="00F74DF0">
            <w:pPr>
              <w:snapToGrid w:val="0"/>
              <w:jc w:val="both"/>
              <w:rPr>
                <w:sz w:val="28"/>
                <w:szCs w:val="28"/>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8E6566" w:rsidRDefault="008E6566" w:rsidP="00F74DF0">
            <w:pPr>
              <w:snapToGrid w:val="0"/>
              <w:jc w:val="both"/>
              <w:rPr>
                <w:sz w:val="28"/>
                <w:szCs w:val="28"/>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8E6566" w:rsidRDefault="008E6566" w:rsidP="00F74DF0">
            <w:pPr>
              <w:snapToGrid w:val="0"/>
              <w:jc w:val="both"/>
              <w:rPr>
                <w:sz w:val="28"/>
                <w:szCs w:val="28"/>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8E6566" w:rsidRDefault="008E6566" w:rsidP="00F74DF0">
            <w:pPr>
              <w:snapToGrid w:val="0"/>
              <w:jc w:val="both"/>
              <w:rPr>
                <w:sz w:val="28"/>
                <w:szCs w:val="28"/>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8E6566" w:rsidRDefault="008E6566" w:rsidP="00F74DF0">
            <w:pPr>
              <w:snapToGrid w:val="0"/>
              <w:jc w:val="both"/>
              <w:rPr>
                <w:sz w:val="28"/>
                <w:szCs w:val="28"/>
              </w:rPr>
            </w:pPr>
          </w:p>
        </w:tc>
      </w:tr>
      <w:tr w:rsidR="008E6566" w:rsidTr="00F74DF0">
        <w:tc>
          <w:tcPr>
            <w:tcW w:w="5790" w:type="dxa"/>
            <w:gridSpan w:val="4"/>
            <w:tcBorders>
              <w:top w:val="single" w:sz="4" w:space="0" w:color="000000"/>
              <w:right w:val="single" w:sz="4" w:space="0" w:color="000000"/>
            </w:tcBorders>
            <w:shd w:val="clear" w:color="auto" w:fill="auto"/>
          </w:tcPr>
          <w:p w:rsidR="008E6566" w:rsidRDefault="008E6566" w:rsidP="00F74DF0">
            <w:pPr>
              <w:snapToGrid w:val="0"/>
              <w:jc w:val="both"/>
              <w:rPr>
                <w:sz w:val="28"/>
                <w:szCs w:val="28"/>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8E6566" w:rsidRDefault="008E6566" w:rsidP="00F74DF0">
            <w:pPr>
              <w:jc w:val="both"/>
            </w:pPr>
            <w:r>
              <w:rPr>
                <w:sz w:val="28"/>
                <w:szCs w:val="28"/>
              </w:rPr>
              <w:t>Всего</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8E6566" w:rsidRDefault="008E6566" w:rsidP="00F74DF0">
            <w:pPr>
              <w:snapToGrid w:val="0"/>
              <w:jc w:val="both"/>
              <w:rPr>
                <w:sz w:val="28"/>
                <w:szCs w:val="28"/>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8E6566" w:rsidRDefault="008E6566" w:rsidP="00F74DF0">
            <w:pPr>
              <w:snapToGrid w:val="0"/>
              <w:jc w:val="both"/>
              <w:rPr>
                <w:sz w:val="28"/>
                <w:szCs w:val="28"/>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8E6566" w:rsidRDefault="008E6566" w:rsidP="00F74DF0">
            <w:pPr>
              <w:snapToGrid w:val="0"/>
              <w:jc w:val="both"/>
              <w:rPr>
                <w:sz w:val="28"/>
                <w:szCs w:val="28"/>
              </w:rPr>
            </w:pPr>
          </w:p>
        </w:tc>
      </w:tr>
    </w:tbl>
    <w:p w:rsidR="008E6566" w:rsidRDefault="008E6566" w:rsidP="008E6566">
      <w:pPr>
        <w:jc w:val="both"/>
        <w:rPr>
          <w:sz w:val="28"/>
          <w:szCs w:val="28"/>
        </w:rPr>
      </w:pPr>
    </w:p>
    <w:p w:rsidR="008E6566" w:rsidRDefault="008E6566" w:rsidP="008E6566">
      <w:pPr>
        <w:jc w:val="both"/>
        <w:rPr>
          <w:sz w:val="28"/>
          <w:szCs w:val="28"/>
        </w:rPr>
      </w:pPr>
    </w:p>
    <w:p w:rsidR="008E6566" w:rsidRDefault="008E6566" w:rsidP="008E6566">
      <w:pPr>
        <w:jc w:val="both"/>
        <w:rPr>
          <w:sz w:val="28"/>
          <w:szCs w:val="28"/>
        </w:rPr>
      </w:pPr>
      <w:r>
        <w:rPr>
          <w:sz w:val="28"/>
          <w:szCs w:val="28"/>
        </w:rPr>
        <w:t>Глава Ляпинского сельского поселения</w:t>
      </w:r>
    </w:p>
    <w:p w:rsidR="008E6566" w:rsidRPr="008E6566" w:rsidRDefault="008E6566" w:rsidP="008E6566">
      <w:pPr>
        <w:jc w:val="both"/>
        <w:rPr>
          <w:sz w:val="28"/>
          <w:szCs w:val="28"/>
        </w:rPr>
      </w:pPr>
      <w:r>
        <w:rPr>
          <w:sz w:val="28"/>
          <w:szCs w:val="28"/>
        </w:rPr>
        <w:t>Новокубанского района                                                _______________</w:t>
      </w:r>
    </w:p>
    <w:p w:rsidR="008E6566" w:rsidRDefault="008E6566" w:rsidP="008E6566">
      <w:pPr>
        <w:jc w:val="both"/>
        <w:rPr>
          <w:sz w:val="28"/>
          <w:szCs w:val="28"/>
        </w:rPr>
      </w:pPr>
    </w:p>
    <w:p w:rsidR="008E6566" w:rsidRDefault="008E6566" w:rsidP="008E6566">
      <w:pPr>
        <w:jc w:val="both"/>
      </w:pPr>
      <w:r>
        <w:rPr>
          <w:sz w:val="28"/>
          <w:szCs w:val="28"/>
        </w:rPr>
        <w:t>Дата_____________________________</w:t>
      </w:r>
    </w:p>
    <w:p w:rsidR="008E6566" w:rsidRDefault="008E6566" w:rsidP="008E6566">
      <w:pPr>
        <w:jc w:val="both"/>
        <w:rPr>
          <w:sz w:val="28"/>
          <w:szCs w:val="28"/>
        </w:rPr>
      </w:pPr>
    </w:p>
    <w:p w:rsidR="008E6566" w:rsidRDefault="008E6566" w:rsidP="008E6566">
      <w:pPr>
        <w:jc w:val="both"/>
        <w:rPr>
          <w:sz w:val="28"/>
          <w:szCs w:val="28"/>
        </w:rPr>
      </w:pPr>
      <w:r>
        <w:rPr>
          <w:sz w:val="28"/>
          <w:szCs w:val="28"/>
        </w:rPr>
        <w:t xml:space="preserve">                              Место для печати</w:t>
      </w:r>
    </w:p>
    <w:p w:rsidR="008E6566" w:rsidRDefault="008E6566" w:rsidP="008E6566">
      <w:pPr>
        <w:jc w:val="both"/>
        <w:rPr>
          <w:sz w:val="28"/>
          <w:szCs w:val="28"/>
        </w:rPr>
      </w:pPr>
    </w:p>
    <w:p w:rsidR="008E6566" w:rsidRDefault="008E6566" w:rsidP="008E6566">
      <w:pPr>
        <w:jc w:val="both"/>
      </w:pPr>
    </w:p>
    <w:p w:rsidR="008E6566" w:rsidRDefault="008E6566" w:rsidP="008E6566">
      <w:pPr>
        <w:jc w:val="both"/>
        <w:rPr>
          <w:sz w:val="28"/>
          <w:szCs w:val="28"/>
        </w:rPr>
      </w:pPr>
      <w:r>
        <w:rPr>
          <w:sz w:val="28"/>
          <w:szCs w:val="28"/>
        </w:rPr>
        <w:t>Глава Ляпинского сельского поселения</w:t>
      </w:r>
    </w:p>
    <w:p w:rsidR="008E6566" w:rsidRDefault="008E6566" w:rsidP="008E6566">
      <w:pPr>
        <w:jc w:val="both"/>
        <w:rPr>
          <w:sz w:val="28"/>
          <w:szCs w:val="28"/>
        </w:rPr>
      </w:pPr>
      <w:r>
        <w:rPr>
          <w:sz w:val="28"/>
          <w:szCs w:val="28"/>
        </w:rPr>
        <w:t>Новокубанского района                                                            С.Ю.Бражников</w:t>
      </w:r>
    </w:p>
    <w:p w:rsidR="008E6566" w:rsidRPr="00D058EF" w:rsidRDefault="008E6566" w:rsidP="008E6566">
      <w:pPr>
        <w:ind w:left="5670"/>
        <w:rPr>
          <w:sz w:val="28"/>
          <w:szCs w:val="28"/>
        </w:rPr>
      </w:pPr>
      <w:r w:rsidRPr="00D058EF">
        <w:rPr>
          <w:sz w:val="28"/>
          <w:szCs w:val="28"/>
        </w:rPr>
        <w:lastRenderedPageBreak/>
        <w:t>Приложение</w:t>
      </w:r>
      <w:r>
        <w:rPr>
          <w:sz w:val="28"/>
          <w:szCs w:val="28"/>
        </w:rPr>
        <w:t xml:space="preserve"> № 5</w:t>
      </w:r>
    </w:p>
    <w:p w:rsidR="008E6566" w:rsidRPr="00D058EF" w:rsidRDefault="008E6566" w:rsidP="008E6566">
      <w:pPr>
        <w:ind w:left="5670"/>
        <w:rPr>
          <w:sz w:val="28"/>
          <w:szCs w:val="28"/>
        </w:rPr>
      </w:pPr>
      <w:r w:rsidRPr="00D058EF">
        <w:rPr>
          <w:sz w:val="28"/>
          <w:szCs w:val="28"/>
        </w:rPr>
        <w:t xml:space="preserve">к Положению </w:t>
      </w:r>
    </w:p>
    <w:p w:rsidR="008E6566" w:rsidRPr="00D058EF" w:rsidRDefault="008E6566" w:rsidP="008E6566">
      <w:pPr>
        <w:ind w:left="5670"/>
        <w:rPr>
          <w:sz w:val="28"/>
          <w:szCs w:val="28"/>
        </w:rPr>
      </w:pPr>
      <w:r w:rsidRPr="00D058EF">
        <w:rPr>
          <w:sz w:val="28"/>
          <w:szCs w:val="28"/>
        </w:rPr>
        <w:t>о пенсии за выслугу</w:t>
      </w:r>
    </w:p>
    <w:p w:rsidR="008E6566" w:rsidRPr="00D058EF" w:rsidRDefault="008E6566" w:rsidP="008E6566">
      <w:pPr>
        <w:ind w:left="5670"/>
        <w:rPr>
          <w:sz w:val="28"/>
          <w:szCs w:val="28"/>
        </w:rPr>
      </w:pPr>
      <w:r w:rsidRPr="00D058EF">
        <w:rPr>
          <w:sz w:val="28"/>
          <w:szCs w:val="28"/>
        </w:rPr>
        <w:t>лет лицам, замещавших</w:t>
      </w:r>
    </w:p>
    <w:p w:rsidR="008E6566" w:rsidRPr="00D058EF" w:rsidRDefault="008E6566" w:rsidP="008E6566">
      <w:pPr>
        <w:ind w:left="5670"/>
        <w:rPr>
          <w:sz w:val="28"/>
          <w:szCs w:val="28"/>
        </w:rPr>
      </w:pPr>
      <w:r w:rsidRPr="00D058EF">
        <w:rPr>
          <w:sz w:val="28"/>
          <w:szCs w:val="28"/>
        </w:rPr>
        <w:t>муниципальные должности</w:t>
      </w:r>
    </w:p>
    <w:p w:rsidR="008E6566" w:rsidRPr="00D058EF" w:rsidRDefault="008E6566" w:rsidP="008E6566">
      <w:pPr>
        <w:ind w:left="5670"/>
        <w:rPr>
          <w:sz w:val="28"/>
          <w:szCs w:val="28"/>
        </w:rPr>
      </w:pPr>
      <w:r w:rsidRPr="00D058EF">
        <w:rPr>
          <w:sz w:val="28"/>
          <w:szCs w:val="28"/>
        </w:rPr>
        <w:t>и должности муниципальной</w:t>
      </w:r>
    </w:p>
    <w:p w:rsidR="008E6566" w:rsidRPr="00D058EF" w:rsidRDefault="008E6566" w:rsidP="008E6566">
      <w:pPr>
        <w:ind w:left="5670"/>
        <w:rPr>
          <w:sz w:val="28"/>
          <w:szCs w:val="28"/>
        </w:rPr>
      </w:pPr>
      <w:r w:rsidRPr="00D058EF">
        <w:rPr>
          <w:sz w:val="28"/>
          <w:szCs w:val="28"/>
        </w:rPr>
        <w:t>службы в органах местного</w:t>
      </w:r>
    </w:p>
    <w:p w:rsidR="008E6566" w:rsidRPr="00D058EF" w:rsidRDefault="008E6566" w:rsidP="008E6566">
      <w:pPr>
        <w:ind w:left="5670"/>
        <w:rPr>
          <w:sz w:val="28"/>
          <w:szCs w:val="28"/>
        </w:rPr>
      </w:pPr>
      <w:r w:rsidRPr="00D058EF">
        <w:rPr>
          <w:sz w:val="28"/>
          <w:szCs w:val="28"/>
        </w:rPr>
        <w:t>самоуправления Ляпинского</w:t>
      </w:r>
    </w:p>
    <w:p w:rsidR="008E6566" w:rsidRPr="00D058EF" w:rsidRDefault="008E6566" w:rsidP="008E6566">
      <w:pPr>
        <w:ind w:left="5670"/>
        <w:rPr>
          <w:sz w:val="28"/>
          <w:szCs w:val="28"/>
        </w:rPr>
      </w:pPr>
      <w:r w:rsidRPr="00D058EF">
        <w:rPr>
          <w:sz w:val="28"/>
          <w:szCs w:val="28"/>
        </w:rPr>
        <w:t>сельского поселения</w:t>
      </w:r>
    </w:p>
    <w:p w:rsidR="008E6566" w:rsidRPr="00D058EF" w:rsidRDefault="008E6566" w:rsidP="008E6566">
      <w:pPr>
        <w:ind w:left="5670"/>
        <w:rPr>
          <w:sz w:val="28"/>
          <w:szCs w:val="28"/>
        </w:rPr>
      </w:pPr>
      <w:r w:rsidRPr="00D058EF">
        <w:rPr>
          <w:sz w:val="28"/>
          <w:szCs w:val="28"/>
        </w:rPr>
        <w:t>Новокубанского района</w:t>
      </w:r>
    </w:p>
    <w:p w:rsidR="008E6566" w:rsidRDefault="008E6566" w:rsidP="008E6566">
      <w:pPr>
        <w:jc w:val="center"/>
        <w:rPr>
          <w:b/>
          <w:sz w:val="28"/>
          <w:szCs w:val="28"/>
        </w:rPr>
      </w:pPr>
    </w:p>
    <w:p w:rsidR="008E6566" w:rsidRDefault="008E6566" w:rsidP="008E6566">
      <w:pPr>
        <w:jc w:val="center"/>
        <w:rPr>
          <w:b/>
          <w:sz w:val="28"/>
          <w:szCs w:val="28"/>
        </w:rPr>
      </w:pPr>
    </w:p>
    <w:p w:rsidR="008E6566" w:rsidRDefault="008E6566" w:rsidP="008E6566">
      <w:pPr>
        <w:jc w:val="center"/>
        <w:rPr>
          <w:b/>
          <w:sz w:val="28"/>
          <w:szCs w:val="28"/>
        </w:rPr>
      </w:pPr>
      <w:r>
        <w:rPr>
          <w:b/>
          <w:sz w:val="28"/>
          <w:szCs w:val="28"/>
        </w:rPr>
        <w:t>РАСЧЕТ</w:t>
      </w:r>
    </w:p>
    <w:p w:rsidR="008E6566" w:rsidRDefault="008E6566" w:rsidP="008E6566">
      <w:pPr>
        <w:jc w:val="center"/>
      </w:pPr>
      <w:r>
        <w:rPr>
          <w:b/>
          <w:sz w:val="28"/>
          <w:szCs w:val="28"/>
        </w:rPr>
        <w:t xml:space="preserve"> пенсии за выслугу лет</w:t>
      </w:r>
    </w:p>
    <w:p w:rsidR="008E6566" w:rsidRDefault="008E6566" w:rsidP="008E6566">
      <w:pPr>
        <w:shd w:val="clear" w:color="auto" w:fill="FFFFFF"/>
        <w:jc w:val="center"/>
        <w:rPr>
          <w:b/>
          <w:sz w:val="28"/>
          <w:szCs w:val="28"/>
        </w:rPr>
      </w:pPr>
    </w:p>
    <w:p w:rsidR="008E6566" w:rsidRDefault="008E6566" w:rsidP="008E6566">
      <w:pPr>
        <w:shd w:val="clear" w:color="auto" w:fill="FFFFFF"/>
        <w:jc w:val="center"/>
      </w:pPr>
      <w:r>
        <w:rPr>
          <w:sz w:val="28"/>
          <w:szCs w:val="28"/>
        </w:rPr>
        <w:t xml:space="preserve">от «____»___________________202 </w:t>
      </w:r>
      <w:proofErr w:type="spellStart"/>
      <w:r>
        <w:rPr>
          <w:sz w:val="28"/>
          <w:szCs w:val="28"/>
        </w:rPr>
        <w:t>_г</w:t>
      </w:r>
      <w:proofErr w:type="spellEnd"/>
      <w:r>
        <w:rPr>
          <w:sz w:val="28"/>
          <w:szCs w:val="28"/>
        </w:rPr>
        <w:t>.  № ______</w:t>
      </w:r>
    </w:p>
    <w:p w:rsidR="008E6566" w:rsidRDefault="008E6566" w:rsidP="008E6566">
      <w:pPr>
        <w:shd w:val="clear" w:color="auto" w:fill="FFFFFF"/>
        <w:spacing w:before="235"/>
        <w:ind w:firstLine="614"/>
        <w:jc w:val="both"/>
      </w:pPr>
    </w:p>
    <w:p w:rsidR="008E6566" w:rsidRPr="008E6566" w:rsidRDefault="008E6566" w:rsidP="008E6566">
      <w:pPr>
        <w:shd w:val="clear" w:color="auto" w:fill="FFFFFF"/>
        <w:jc w:val="center"/>
      </w:pPr>
      <w:r>
        <w:rPr>
          <w:sz w:val="28"/>
          <w:szCs w:val="28"/>
        </w:rPr>
        <w:t xml:space="preserve">гр.__________________________________________________________________, </w:t>
      </w:r>
      <w:r>
        <w:rPr>
          <w:sz w:val="28"/>
          <w:szCs w:val="28"/>
          <w:vertAlign w:val="superscript"/>
        </w:rPr>
        <w:t>(фамилия, имя, отчество)</w:t>
      </w:r>
    </w:p>
    <w:p w:rsidR="008E6566" w:rsidRDefault="008E6566" w:rsidP="008E6566">
      <w:pPr>
        <w:shd w:val="clear" w:color="auto" w:fill="FFFFFF"/>
        <w:jc w:val="both"/>
      </w:pPr>
      <w:r>
        <w:rPr>
          <w:sz w:val="28"/>
          <w:szCs w:val="28"/>
        </w:rPr>
        <w:t xml:space="preserve">стаж муниципальной службы   ______________________(лет), </w:t>
      </w:r>
    </w:p>
    <w:p w:rsidR="008E6566" w:rsidRDefault="008E6566" w:rsidP="008E6566">
      <w:pPr>
        <w:shd w:val="clear" w:color="auto" w:fill="FFFFFF"/>
        <w:jc w:val="both"/>
        <w:rPr>
          <w:sz w:val="28"/>
          <w:szCs w:val="28"/>
        </w:rPr>
      </w:pPr>
    </w:p>
    <w:p w:rsidR="008E6566" w:rsidRDefault="008E6566" w:rsidP="008E6566">
      <w:pPr>
        <w:shd w:val="clear" w:color="auto" w:fill="FFFFFF"/>
        <w:jc w:val="both"/>
      </w:pPr>
      <w:r>
        <w:rPr>
          <w:sz w:val="28"/>
          <w:szCs w:val="28"/>
        </w:rPr>
        <w:t>размер пенсии за выслугу лет в соответствии с правовым актом администрации</w:t>
      </w:r>
      <w:proofErr w:type="gramStart"/>
      <w:r>
        <w:rPr>
          <w:sz w:val="28"/>
          <w:szCs w:val="28"/>
        </w:rPr>
        <w:t xml:space="preserve"> ___________________( %)</w:t>
      </w:r>
      <w:proofErr w:type="gramEnd"/>
    </w:p>
    <w:p w:rsidR="008E6566" w:rsidRDefault="008E6566" w:rsidP="008E6566">
      <w:pPr>
        <w:shd w:val="clear" w:color="auto" w:fill="FFFFFF"/>
        <w:jc w:val="both"/>
        <w:rPr>
          <w:sz w:val="28"/>
          <w:szCs w:val="28"/>
        </w:rPr>
      </w:pPr>
    </w:p>
    <w:p w:rsidR="008E6566" w:rsidRDefault="008E6566" w:rsidP="008E6566">
      <w:pPr>
        <w:shd w:val="clear" w:color="auto" w:fill="FFFFFF"/>
        <w:jc w:val="both"/>
      </w:pPr>
      <w:proofErr w:type="gramStart"/>
      <w:r>
        <w:rPr>
          <w:rStyle w:val="a6"/>
          <w:rFonts w:ascii="Tinos" w:hAnsi="Tinos" w:cs="Tinos"/>
          <w:sz w:val="28"/>
          <w:szCs w:val="28"/>
        </w:rPr>
        <w:t xml:space="preserve">размер суммы начисленной страховой пенсии по старости (по инвалидности), либо  суммы начисленной страховой пенсии по старости, назначенной до наступления возраста, дающего право на страховую пенсию по старости, в том числе досрочно назначенной в соответствии с </w:t>
      </w:r>
      <w:r w:rsidRPr="008E6566">
        <w:rPr>
          <w:rStyle w:val="aa"/>
          <w:rFonts w:ascii="Tinos" w:hAnsi="Tinos" w:cs="Tinos"/>
          <w:b w:val="0"/>
          <w:color w:val="000000"/>
          <w:sz w:val="28"/>
          <w:szCs w:val="28"/>
        </w:rPr>
        <w:t>Законом</w:t>
      </w:r>
      <w:r w:rsidRPr="008E6566">
        <w:rPr>
          <w:rStyle w:val="a6"/>
          <w:rFonts w:ascii="Tinos" w:hAnsi="Tinos" w:cs="Tinos"/>
          <w:b/>
          <w:bCs/>
          <w:color w:val="000000"/>
          <w:sz w:val="28"/>
          <w:szCs w:val="28"/>
        </w:rPr>
        <w:t xml:space="preserve"> </w:t>
      </w:r>
      <w:r>
        <w:rPr>
          <w:rStyle w:val="a6"/>
          <w:rFonts w:ascii="Tinos" w:hAnsi="Tinos" w:cs="Tinos"/>
          <w:sz w:val="28"/>
          <w:szCs w:val="28"/>
        </w:rPr>
        <w:t xml:space="preserve">Российской Федерации от 19 апреля 1991 года № 1032-1 «О занятости населения в Российской Федерации»  </w:t>
      </w:r>
      <w:r>
        <w:rPr>
          <w:sz w:val="28"/>
          <w:szCs w:val="28"/>
        </w:rPr>
        <w:t>из СФР_________________________ (</w:t>
      </w:r>
      <w:proofErr w:type="spellStart"/>
      <w:r>
        <w:rPr>
          <w:sz w:val="28"/>
          <w:szCs w:val="28"/>
        </w:rPr>
        <w:t>руб</w:t>
      </w:r>
      <w:proofErr w:type="spellEnd"/>
      <w:r>
        <w:rPr>
          <w:sz w:val="28"/>
          <w:szCs w:val="28"/>
        </w:rPr>
        <w:t>)</w:t>
      </w:r>
      <w:proofErr w:type="gramEnd"/>
    </w:p>
    <w:p w:rsidR="008E6566" w:rsidRDefault="008E6566" w:rsidP="008E6566">
      <w:pPr>
        <w:shd w:val="clear" w:color="auto" w:fill="FFFFFF"/>
        <w:ind w:firstLine="667"/>
        <w:jc w:val="both"/>
      </w:pPr>
    </w:p>
    <w:p w:rsidR="008E6566" w:rsidRDefault="008E6566" w:rsidP="008E6566">
      <w:pPr>
        <w:shd w:val="clear" w:color="auto" w:fill="FFFFFF"/>
        <w:ind w:firstLine="667"/>
        <w:jc w:val="both"/>
      </w:pPr>
      <w:r>
        <w:rPr>
          <w:sz w:val="28"/>
          <w:szCs w:val="28"/>
        </w:rPr>
        <w:t xml:space="preserve">Размер пенсии за выслугу лет с _______________ </w:t>
      </w:r>
      <w:proofErr w:type="gramStart"/>
      <w:r>
        <w:rPr>
          <w:sz w:val="28"/>
          <w:szCs w:val="28"/>
        </w:rPr>
        <w:t>г</w:t>
      </w:r>
      <w:proofErr w:type="gramEnd"/>
      <w:r>
        <w:rPr>
          <w:sz w:val="28"/>
          <w:szCs w:val="28"/>
        </w:rPr>
        <w:t>. составляет</w:t>
      </w:r>
    </w:p>
    <w:p w:rsidR="008E6566" w:rsidRDefault="008E6566" w:rsidP="008E6566">
      <w:pPr>
        <w:shd w:val="clear" w:color="auto" w:fill="FFFFFF"/>
        <w:ind w:firstLine="667"/>
        <w:jc w:val="both"/>
      </w:pPr>
    </w:p>
    <w:p w:rsidR="008E6566" w:rsidRDefault="008E6566" w:rsidP="008E6566">
      <w:pPr>
        <w:shd w:val="clear" w:color="auto" w:fill="FFFFFF"/>
        <w:ind w:firstLine="667"/>
        <w:jc w:val="both"/>
      </w:pPr>
      <w:r>
        <w:rPr>
          <w:sz w:val="28"/>
          <w:szCs w:val="28"/>
        </w:rPr>
        <w:t xml:space="preserve"> _______________________________________ рублей.</w:t>
      </w:r>
      <w:r>
        <w:rPr>
          <w:sz w:val="28"/>
          <w:szCs w:val="28"/>
          <w:vertAlign w:val="superscript"/>
        </w:rPr>
        <w:tab/>
      </w:r>
      <w:r>
        <w:rPr>
          <w:sz w:val="28"/>
          <w:szCs w:val="28"/>
          <w:vertAlign w:val="superscript"/>
        </w:rPr>
        <w:tab/>
        <w:t xml:space="preserve">    </w:t>
      </w:r>
    </w:p>
    <w:p w:rsidR="008E6566" w:rsidRDefault="008E6566" w:rsidP="008E6566">
      <w:pPr>
        <w:shd w:val="clear" w:color="auto" w:fill="FFFFFF"/>
        <w:ind w:right="154"/>
        <w:jc w:val="both"/>
        <w:rPr>
          <w:sz w:val="28"/>
          <w:szCs w:val="28"/>
          <w:vertAlign w:val="superscript"/>
        </w:rPr>
      </w:pPr>
    </w:p>
    <w:p w:rsidR="008E6566" w:rsidRDefault="008E6566" w:rsidP="008E6566">
      <w:pPr>
        <w:shd w:val="clear" w:color="auto" w:fill="FFFFFF"/>
        <w:ind w:right="154"/>
        <w:jc w:val="both"/>
        <w:rPr>
          <w:sz w:val="28"/>
          <w:szCs w:val="28"/>
        </w:rPr>
      </w:pPr>
    </w:p>
    <w:p w:rsidR="008E6566" w:rsidRDefault="008E6566" w:rsidP="008E6566">
      <w:pPr>
        <w:shd w:val="clear" w:color="auto" w:fill="FFFFFF"/>
        <w:rPr>
          <w:sz w:val="28"/>
          <w:szCs w:val="28"/>
        </w:rPr>
      </w:pPr>
      <w:r>
        <w:rPr>
          <w:sz w:val="28"/>
          <w:szCs w:val="28"/>
        </w:rPr>
        <w:t xml:space="preserve">Начальник финансово – </w:t>
      </w:r>
      <w:proofErr w:type="gramStart"/>
      <w:r>
        <w:rPr>
          <w:sz w:val="28"/>
          <w:szCs w:val="28"/>
        </w:rPr>
        <w:t>экономического</w:t>
      </w:r>
      <w:proofErr w:type="gramEnd"/>
    </w:p>
    <w:p w:rsidR="008E6566" w:rsidRDefault="008E6566" w:rsidP="008E6566">
      <w:pPr>
        <w:shd w:val="clear" w:color="auto" w:fill="FFFFFF"/>
        <w:rPr>
          <w:sz w:val="28"/>
          <w:szCs w:val="28"/>
        </w:rPr>
      </w:pPr>
      <w:r>
        <w:rPr>
          <w:sz w:val="28"/>
          <w:szCs w:val="28"/>
        </w:rPr>
        <w:t>отдела администрации Ляпинского</w:t>
      </w:r>
    </w:p>
    <w:p w:rsidR="008E6566" w:rsidRDefault="008E6566" w:rsidP="008E6566">
      <w:pPr>
        <w:shd w:val="clear" w:color="auto" w:fill="FFFFFF"/>
      </w:pPr>
      <w:r>
        <w:rPr>
          <w:sz w:val="28"/>
          <w:szCs w:val="28"/>
        </w:rPr>
        <w:t>сельского поселения Новокубанского района            _____________</w:t>
      </w:r>
    </w:p>
    <w:p w:rsidR="008E6566" w:rsidRDefault="008E6566" w:rsidP="008E6566">
      <w:pPr>
        <w:shd w:val="clear" w:color="auto" w:fill="FFFFFF"/>
        <w:ind w:firstLine="5040"/>
        <w:jc w:val="both"/>
      </w:pPr>
      <w:r>
        <w:rPr>
          <w:sz w:val="28"/>
          <w:szCs w:val="28"/>
          <w:vertAlign w:val="superscript"/>
        </w:rPr>
        <w:t xml:space="preserve">                       (подпись, инициалы, фамилия)</w:t>
      </w:r>
    </w:p>
    <w:p w:rsidR="008E6566" w:rsidRDefault="008E6566" w:rsidP="008E6566">
      <w:pPr>
        <w:shd w:val="clear" w:color="auto" w:fill="FFFFFF"/>
      </w:pPr>
      <w:r>
        <w:rPr>
          <w:sz w:val="28"/>
          <w:szCs w:val="28"/>
        </w:rPr>
        <w:t>Д</w:t>
      </w:r>
      <w:r w:rsidR="00DF0C29">
        <w:rPr>
          <w:sz w:val="28"/>
          <w:szCs w:val="28"/>
        </w:rPr>
        <w:t>ата _______________________</w:t>
      </w:r>
      <w:r w:rsidR="00DF0C29">
        <w:rPr>
          <w:sz w:val="28"/>
          <w:szCs w:val="28"/>
        </w:rPr>
        <w:tab/>
      </w:r>
      <w:r w:rsidR="00DF0C29">
        <w:rPr>
          <w:sz w:val="28"/>
          <w:szCs w:val="28"/>
        </w:rPr>
        <w:tab/>
      </w:r>
      <w:r w:rsidR="00DF0C29">
        <w:rPr>
          <w:sz w:val="28"/>
          <w:szCs w:val="28"/>
        </w:rPr>
        <w:tab/>
        <w:t xml:space="preserve">    </w:t>
      </w:r>
      <w:r>
        <w:rPr>
          <w:sz w:val="28"/>
          <w:szCs w:val="28"/>
        </w:rPr>
        <w:t>Место для печати</w:t>
      </w:r>
    </w:p>
    <w:p w:rsidR="008E6566" w:rsidRDefault="008E6566" w:rsidP="008E6566">
      <w:pPr>
        <w:shd w:val="clear" w:color="auto" w:fill="FFFFFF"/>
        <w:ind w:firstLine="662"/>
        <w:jc w:val="center"/>
        <w:rPr>
          <w:sz w:val="28"/>
          <w:szCs w:val="28"/>
        </w:rPr>
      </w:pPr>
    </w:p>
    <w:p w:rsidR="008E6566" w:rsidRDefault="008E6566" w:rsidP="008E6566">
      <w:pPr>
        <w:shd w:val="clear" w:color="auto" w:fill="FFFFFF"/>
        <w:jc w:val="both"/>
        <w:rPr>
          <w:sz w:val="28"/>
          <w:szCs w:val="28"/>
        </w:rPr>
      </w:pPr>
    </w:p>
    <w:p w:rsidR="00DF0C29" w:rsidRDefault="00DF0C29" w:rsidP="00DF0C29">
      <w:pPr>
        <w:jc w:val="both"/>
        <w:rPr>
          <w:sz w:val="28"/>
          <w:szCs w:val="28"/>
        </w:rPr>
      </w:pPr>
      <w:r>
        <w:rPr>
          <w:sz w:val="28"/>
          <w:szCs w:val="28"/>
        </w:rPr>
        <w:t>Глава Ляпинского сельского поселения</w:t>
      </w:r>
    </w:p>
    <w:p w:rsidR="008E6566" w:rsidRPr="008D0C8E" w:rsidRDefault="00DF0C29" w:rsidP="00440D37">
      <w:pPr>
        <w:jc w:val="both"/>
        <w:rPr>
          <w:sz w:val="28"/>
          <w:szCs w:val="28"/>
        </w:rPr>
      </w:pPr>
      <w:r>
        <w:rPr>
          <w:sz w:val="28"/>
          <w:szCs w:val="28"/>
        </w:rPr>
        <w:t>Новокубанского района                                                            С.Ю.Бражников</w:t>
      </w:r>
    </w:p>
    <w:sectPr w:rsidR="008E6566" w:rsidRPr="008D0C8E" w:rsidSect="00D058EF">
      <w:pgSz w:w="11906" w:h="16838"/>
      <w:pgMar w:top="993"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nos">
    <w:altName w:val="Times New Roman"/>
    <w:charset w:val="01"/>
    <w:family w:val="auto"/>
    <w:pitch w:val="variable"/>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Tinos" w:hAnsi="Tinos" w:cs="Tinos" w:hint="default"/>
        <w:sz w:val="28"/>
        <w:szCs w:val="28"/>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ascii="Tinos" w:hAnsi="Tinos" w:cs="Tinos"/>
        <w:sz w:val="28"/>
        <w:szCs w:val="28"/>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066C"/>
    <w:rsid w:val="00001FBA"/>
    <w:rsid w:val="000123EA"/>
    <w:rsid w:val="0001585D"/>
    <w:rsid w:val="00025AF0"/>
    <w:rsid w:val="00044535"/>
    <w:rsid w:val="000566A4"/>
    <w:rsid w:val="0007661E"/>
    <w:rsid w:val="00084079"/>
    <w:rsid w:val="000906F4"/>
    <w:rsid w:val="000A227B"/>
    <w:rsid w:val="000B0245"/>
    <w:rsid w:val="000B36E8"/>
    <w:rsid w:val="000B4180"/>
    <w:rsid w:val="000C1189"/>
    <w:rsid w:val="000C1A19"/>
    <w:rsid w:val="000C1BA0"/>
    <w:rsid w:val="000C2CEB"/>
    <w:rsid w:val="000C39C1"/>
    <w:rsid w:val="000D59AE"/>
    <w:rsid w:val="000D73CE"/>
    <w:rsid w:val="000F06E0"/>
    <w:rsid w:val="00100AB1"/>
    <w:rsid w:val="001022F1"/>
    <w:rsid w:val="001073DD"/>
    <w:rsid w:val="0011734D"/>
    <w:rsid w:val="0012141C"/>
    <w:rsid w:val="00121719"/>
    <w:rsid w:val="001330F8"/>
    <w:rsid w:val="00136FF3"/>
    <w:rsid w:val="00141289"/>
    <w:rsid w:val="00141438"/>
    <w:rsid w:val="00141A83"/>
    <w:rsid w:val="0015700A"/>
    <w:rsid w:val="001644B5"/>
    <w:rsid w:val="00167191"/>
    <w:rsid w:val="00174699"/>
    <w:rsid w:val="00177037"/>
    <w:rsid w:val="0018362F"/>
    <w:rsid w:val="00194AF0"/>
    <w:rsid w:val="00196FFA"/>
    <w:rsid w:val="001A1E45"/>
    <w:rsid w:val="001A22DB"/>
    <w:rsid w:val="001A26C8"/>
    <w:rsid w:val="001C2988"/>
    <w:rsid w:val="001C689B"/>
    <w:rsid w:val="001D5E56"/>
    <w:rsid w:val="001E2202"/>
    <w:rsid w:val="001E78AA"/>
    <w:rsid w:val="002114F7"/>
    <w:rsid w:val="0021508C"/>
    <w:rsid w:val="00216C7E"/>
    <w:rsid w:val="002352F5"/>
    <w:rsid w:val="002377D4"/>
    <w:rsid w:val="00255C84"/>
    <w:rsid w:val="00261A72"/>
    <w:rsid w:val="0026504C"/>
    <w:rsid w:val="00272FE0"/>
    <w:rsid w:val="0027390E"/>
    <w:rsid w:val="00280279"/>
    <w:rsid w:val="002A245A"/>
    <w:rsid w:val="002B5671"/>
    <w:rsid w:val="002B6849"/>
    <w:rsid w:val="002C3DE8"/>
    <w:rsid w:val="002D6346"/>
    <w:rsid w:val="002E3D0A"/>
    <w:rsid w:val="002F3233"/>
    <w:rsid w:val="00303224"/>
    <w:rsid w:val="003105AB"/>
    <w:rsid w:val="00317150"/>
    <w:rsid w:val="0032638B"/>
    <w:rsid w:val="00331F99"/>
    <w:rsid w:val="00336E10"/>
    <w:rsid w:val="00342D9A"/>
    <w:rsid w:val="0034486A"/>
    <w:rsid w:val="00346233"/>
    <w:rsid w:val="00352A69"/>
    <w:rsid w:val="00365C0D"/>
    <w:rsid w:val="00366067"/>
    <w:rsid w:val="003664D1"/>
    <w:rsid w:val="00372F30"/>
    <w:rsid w:val="00376FFE"/>
    <w:rsid w:val="003810BD"/>
    <w:rsid w:val="003812A3"/>
    <w:rsid w:val="00383FB1"/>
    <w:rsid w:val="00386B8F"/>
    <w:rsid w:val="00387113"/>
    <w:rsid w:val="003871F7"/>
    <w:rsid w:val="00391E0B"/>
    <w:rsid w:val="003A1670"/>
    <w:rsid w:val="003A367C"/>
    <w:rsid w:val="003B72D3"/>
    <w:rsid w:val="003C19D5"/>
    <w:rsid w:val="003D2660"/>
    <w:rsid w:val="003D30B4"/>
    <w:rsid w:val="003F4826"/>
    <w:rsid w:val="004147DC"/>
    <w:rsid w:val="00415B89"/>
    <w:rsid w:val="00425502"/>
    <w:rsid w:val="00436303"/>
    <w:rsid w:val="00440D37"/>
    <w:rsid w:val="004470DC"/>
    <w:rsid w:val="00451C26"/>
    <w:rsid w:val="00456171"/>
    <w:rsid w:val="004563F9"/>
    <w:rsid w:val="00462528"/>
    <w:rsid w:val="00462F78"/>
    <w:rsid w:val="0046556E"/>
    <w:rsid w:val="004748E0"/>
    <w:rsid w:val="00476818"/>
    <w:rsid w:val="00483259"/>
    <w:rsid w:val="00493207"/>
    <w:rsid w:val="004A2F4A"/>
    <w:rsid w:val="004A7E41"/>
    <w:rsid w:val="004B42E5"/>
    <w:rsid w:val="004C0B95"/>
    <w:rsid w:val="004C2305"/>
    <w:rsid w:val="004D03DF"/>
    <w:rsid w:val="004E2DE3"/>
    <w:rsid w:val="004F5450"/>
    <w:rsid w:val="00504DAF"/>
    <w:rsid w:val="005058C9"/>
    <w:rsid w:val="0051346E"/>
    <w:rsid w:val="00520DB9"/>
    <w:rsid w:val="00526A0D"/>
    <w:rsid w:val="00526AB8"/>
    <w:rsid w:val="00540965"/>
    <w:rsid w:val="00540DB1"/>
    <w:rsid w:val="0054569E"/>
    <w:rsid w:val="005662F1"/>
    <w:rsid w:val="005835AD"/>
    <w:rsid w:val="00586D7F"/>
    <w:rsid w:val="00595404"/>
    <w:rsid w:val="005A1D72"/>
    <w:rsid w:val="005A4A9C"/>
    <w:rsid w:val="005A5594"/>
    <w:rsid w:val="005A7EE3"/>
    <w:rsid w:val="005B3156"/>
    <w:rsid w:val="005B71F0"/>
    <w:rsid w:val="005C4543"/>
    <w:rsid w:val="005D2537"/>
    <w:rsid w:val="005D7C80"/>
    <w:rsid w:val="005F5421"/>
    <w:rsid w:val="005F6E7E"/>
    <w:rsid w:val="005F6F47"/>
    <w:rsid w:val="005F7C75"/>
    <w:rsid w:val="006011AA"/>
    <w:rsid w:val="0060696D"/>
    <w:rsid w:val="0061211A"/>
    <w:rsid w:val="00614957"/>
    <w:rsid w:val="006214B9"/>
    <w:rsid w:val="0063054D"/>
    <w:rsid w:val="006327AA"/>
    <w:rsid w:val="006362F3"/>
    <w:rsid w:val="00636D12"/>
    <w:rsid w:val="00647A7C"/>
    <w:rsid w:val="00663D78"/>
    <w:rsid w:val="0066654C"/>
    <w:rsid w:val="00671A1D"/>
    <w:rsid w:val="00673DC5"/>
    <w:rsid w:val="00681548"/>
    <w:rsid w:val="006853E5"/>
    <w:rsid w:val="00694FB4"/>
    <w:rsid w:val="006A4291"/>
    <w:rsid w:val="006D4DAA"/>
    <w:rsid w:val="006D7827"/>
    <w:rsid w:val="006D7FBF"/>
    <w:rsid w:val="006E57D5"/>
    <w:rsid w:val="00705CB8"/>
    <w:rsid w:val="00707471"/>
    <w:rsid w:val="00714DA4"/>
    <w:rsid w:val="00716434"/>
    <w:rsid w:val="00717EFB"/>
    <w:rsid w:val="00735B7A"/>
    <w:rsid w:val="00740C4E"/>
    <w:rsid w:val="0074420F"/>
    <w:rsid w:val="007504BA"/>
    <w:rsid w:val="00754E86"/>
    <w:rsid w:val="007556C2"/>
    <w:rsid w:val="00755B12"/>
    <w:rsid w:val="00762C86"/>
    <w:rsid w:val="00771F73"/>
    <w:rsid w:val="00777347"/>
    <w:rsid w:val="007A5A0D"/>
    <w:rsid w:val="007A6877"/>
    <w:rsid w:val="007A6E30"/>
    <w:rsid w:val="007B0EAC"/>
    <w:rsid w:val="007D5639"/>
    <w:rsid w:val="007D65F3"/>
    <w:rsid w:val="007F0814"/>
    <w:rsid w:val="007F7937"/>
    <w:rsid w:val="00804F00"/>
    <w:rsid w:val="008117DE"/>
    <w:rsid w:val="00815D95"/>
    <w:rsid w:val="0083175E"/>
    <w:rsid w:val="00831F97"/>
    <w:rsid w:val="00835E80"/>
    <w:rsid w:val="00841C5D"/>
    <w:rsid w:val="00844AD6"/>
    <w:rsid w:val="0085267E"/>
    <w:rsid w:val="00854921"/>
    <w:rsid w:val="0085518F"/>
    <w:rsid w:val="008601D2"/>
    <w:rsid w:val="00862BC7"/>
    <w:rsid w:val="00870224"/>
    <w:rsid w:val="00880642"/>
    <w:rsid w:val="00895A8C"/>
    <w:rsid w:val="00896256"/>
    <w:rsid w:val="008A1CF4"/>
    <w:rsid w:val="008B01A6"/>
    <w:rsid w:val="008B3C72"/>
    <w:rsid w:val="008B5D9B"/>
    <w:rsid w:val="008C3B22"/>
    <w:rsid w:val="008D0C8E"/>
    <w:rsid w:val="008D6F8F"/>
    <w:rsid w:val="008E31AE"/>
    <w:rsid w:val="008E6566"/>
    <w:rsid w:val="008F00DC"/>
    <w:rsid w:val="008F066C"/>
    <w:rsid w:val="009037C7"/>
    <w:rsid w:val="00925496"/>
    <w:rsid w:val="009405D5"/>
    <w:rsid w:val="00941009"/>
    <w:rsid w:val="009426B9"/>
    <w:rsid w:val="009431F5"/>
    <w:rsid w:val="00955EC2"/>
    <w:rsid w:val="00961FF6"/>
    <w:rsid w:val="00972484"/>
    <w:rsid w:val="0098780F"/>
    <w:rsid w:val="009A7A85"/>
    <w:rsid w:val="009C27C5"/>
    <w:rsid w:val="009E1817"/>
    <w:rsid w:val="009F1611"/>
    <w:rsid w:val="009F3E17"/>
    <w:rsid w:val="00A01F47"/>
    <w:rsid w:val="00A207C1"/>
    <w:rsid w:val="00A20880"/>
    <w:rsid w:val="00A21173"/>
    <w:rsid w:val="00A23422"/>
    <w:rsid w:val="00A33A59"/>
    <w:rsid w:val="00A47257"/>
    <w:rsid w:val="00A51C63"/>
    <w:rsid w:val="00A5459B"/>
    <w:rsid w:val="00A5571E"/>
    <w:rsid w:val="00A55979"/>
    <w:rsid w:val="00A62603"/>
    <w:rsid w:val="00A631BB"/>
    <w:rsid w:val="00A82775"/>
    <w:rsid w:val="00A841AB"/>
    <w:rsid w:val="00A84D63"/>
    <w:rsid w:val="00A90099"/>
    <w:rsid w:val="00A94CEB"/>
    <w:rsid w:val="00A97FE0"/>
    <w:rsid w:val="00AB2680"/>
    <w:rsid w:val="00AB51E7"/>
    <w:rsid w:val="00AB606D"/>
    <w:rsid w:val="00AD1F49"/>
    <w:rsid w:val="00AD573F"/>
    <w:rsid w:val="00AE6589"/>
    <w:rsid w:val="00AF4DF0"/>
    <w:rsid w:val="00AF5926"/>
    <w:rsid w:val="00AF6594"/>
    <w:rsid w:val="00B13B55"/>
    <w:rsid w:val="00B246D3"/>
    <w:rsid w:val="00B4368C"/>
    <w:rsid w:val="00B47663"/>
    <w:rsid w:val="00B52C67"/>
    <w:rsid w:val="00B65C06"/>
    <w:rsid w:val="00B66864"/>
    <w:rsid w:val="00B87F47"/>
    <w:rsid w:val="00B9536B"/>
    <w:rsid w:val="00BA11A4"/>
    <w:rsid w:val="00BA6CA5"/>
    <w:rsid w:val="00BC6138"/>
    <w:rsid w:val="00BC6612"/>
    <w:rsid w:val="00BD49DC"/>
    <w:rsid w:val="00BE531B"/>
    <w:rsid w:val="00BE7BBC"/>
    <w:rsid w:val="00BE7CBE"/>
    <w:rsid w:val="00BF1C8F"/>
    <w:rsid w:val="00C154F5"/>
    <w:rsid w:val="00C167D0"/>
    <w:rsid w:val="00C17790"/>
    <w:rsid w:val="00C219E7"/>
    <w:rsid w:val="00C33AC3"/>
    <w:rsid w:val="00C5008F"/>
    <w:rsid w:val="00C55430"/>
    <w:rsid w:val="00C56757"/>
    <w:rsid w:val="00C57649"/>
    <w:rsid w:val="00C60543"/>
    <w:rsid w:val="00C6086B"/>
    <w:rsid w:val="00C639C6"/>
    <w:rsid w:val="00C63F27"/>
    <w:rsid w:val="00C650C9"/>
    <w:rsid w:val="00C74666"/>
    <w:rsid w:val="00C80AF0"/>
    <w:rsid w:val="00C94786"/>
    <w:rsid w:val="00C94F25"/>
    <w:rsid w:val="00CA2056"/>
    <w:rsid w:val="00CA4AA7"/>
    <w:rsid w:val="00CA5591"/>
    <w:rsid w:val="00CA6224"/>
    <w:rsid w:val="00CB4DBC"/>
    <w:rsid w:val="00D01545"/>
    <w:rsid w:val="00D02C2E"/>
    <w:rsid w:val="00D058EF"/>
    <w:rsid w:val="00D17953"/>
    <w:rsid w:val="00D223CF"/>
    <w:rsid w:val="00D23829"/>
    <w:rsid w:val="00D23F19"/>
    <w:rsid w:val="00D343D8"/>
    <w:rsid w:val="00D42F00"/>
    <w:rsid w:val="00D432A6"/>
    <w:rsid w:val="00D45AB8"/>
    <w:rsid w:val="00D66693"/>
    <w:rsid w:val="00D67EC5"/>
    <w:rsid w:val="00D75774"/>
    <w:rsid w:val="00D7794F"/>
    <w:rsid w:val="00D94828"/>
    <w:rsid w:val="00D96BA9"/>
    <w:rsid w:val="00D96CF9"/>
    <w:rsid w:val="00DA32B2"/>
    <w:rsid w:val="00DA53A3"/>
    <w:rsid w:val="00DB651E"/>
    <w:rsid w:val="00DC0D18"/>
    <w:rsid w:val="00DC49B4"/>
    <w:rsid w:val="00DC7F34"/>
    <w:rsid w:val="00DD04AE"/>
    <w:rsid w:val="00DD56A5"/>
    <w:rsid w:val="00DE4ADE"/>
    <w:rsid w:val="00DE4FDF"/>
    <w:rsid w:val="00DF0C29"/>
    <w:rsid w:val="00E039A1"/>
    <w:rsid w:val="00E109CE"/>
    <w:rsid w:val="00E17D9F"/>
    <w:rsid w:val="00E20156"/>
    <w:rsid w:val="00E23025"/>
    <w:rsid w:val="00E27EE2"/>
    <w:rsid w:val="00E34186"/>
    <w:rsid w:val="00E53850"/>
    <w:rsid w:val="00E57828"/>
    <w:rsid w:val="00E70294"/>
    <w:rsid w:val="00E723C3"/>
    <w:rsid w:val="00E73846"/>
    <w:rsid w:val="00E83AF2"/>
    <w:rsid w:val="00E91740"/>
    <w:rsid w:val="00E9337B"/>
    <w:rsid w:val="00EA716F"/>
    <w:rsid w:val="00EC2A6B"/>
    <w:rsid w:val="00EE10A3"/>
    <w:rsid w:val="00F11B48"/>
    <w:rsid w:val="00F12A6C"/>
    <w:rsid w:val="00F14E37"/>
    <w:rsid w:val="00F16DF8"/>
    <w:rsid w:val="00F2032C"/>
    <w:rsid w:val="00F20CE1"/>
    <w:rsid w:val="00F350CC"/>
    <w:rsid w:val="00F405F5"/>
    <w:rsid w:val="00F55B95"/>
    <w:rsid w:val="00F61CF7"/>
    <w:rsid w:val="00F63016"/>
    <w:rsid w:val="00F63152"/>
    <w:rsid w:val="00F641CF"/>
    <w:rsid w:val="00F744B2"/>
    <w:rsid w:val="00F83671"/>
    <w:rsid w:val="00FA6A61"/>
    <w:rsid w:val="00FB0B7B"/>
    <w:rsid w:val="00FB1383"/>
    <w:rsid w:val="00FB4FE6"/>
    <w:rsid w:val="00FD1B3C"/>
    <w:rsid w:val="00FD1FC0"/>
    <w:rsid w:val="00FD3134"/>
    <w:rsid w:val="00FD3D6E"/>
    <w:rsid w:val="00FE3C0C"/>
    <w:rsid w:val="00FF2403"/>
    <w:rsid w:val="00FF29E5"/>
    <w:rsid w:val="00FF350F"/>
    <w:rsid w:val="00FF51EE"/>
    <w:rsid w:val="00FF7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D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716F"/>
    <w:pPr>
      <w:keepNext/>
      <w:numPr>
        <w:numId w:val="1"/>
      </w:numPr>
      <w:suppressAutoHyphens/>
      <w:jc w:val="center"/>
      <w:outlineLvl w:val="0"/>
    </w:pPr>
    <w:rPr>
      <w:rFonts w:ascii="Arial" w:hAnsi="Arial" w:cs="Arial"/>
      <w:spacing w:val="44"/>
      <w:sz w:val="28"/>
      <w:szCs w:val="20"/>
      <w:lang w:eastAsia="zh-CN"/>
    </w:rPr>
  </w:style>
  <w:style w:type="paragraph" w:styleId="2">
    <w:name w:val="heading 2"/>
    <w:basedOn w:val="a"/>
    <w:next w:val="a"/>
    <w:link w:val="20"/>
    <w:qFormat/>
    <w:rsid w:val="00EA716F"/>
    <w:pPr>
      <w:keepNext/>
      <w:numPr>
        <w:ilvl w:val="1"/>
        <w:numId w:val="1"/>
      </w:numPr>
      <w:suppressAutoHyphens/>
      <w:jc w:val="center"/>
      <w:outlineLvl w:val="1"/>
    </w:pPr>
    <w:rPr>
      <w:b/>
      <w:caps/>
      <w:spacing w:val="26"/>
      <w:sz w:val="22"/>
      <w:szCs w:val="20"/>
      <w:lang w:eastAsia="zh-CN"/>
    </w:rPr>
  </w:style>
  <w:style w:type="paragraph" w:styleId="3">
    <w:name w:val="heading 3"/>
    <w:basedOn w:val="a"/>
    <w:next w:val="a"/>
    <w:link w:val="30"/>
    <w:qFormat/>
    <w:rsid w:val="00EA716F"/>
    <w:pPr>
      <w:keepNext/>
      <w:numPr>
        <w:ilvl w:val="2"/>
        <w:numId w:val="1"/>
      </w:numPr>
      <w:suppressAutoHyphens/>
      <w:spacing w:line="360" w:lineRule="auto"/>
      <w:jc w:val="center"/>
      <w:outlineLvl w:val="2"/>
    </w:pPr>
    <w:rPr>
      <w:b/>
      <w:szCs w:val="20"/>
      <w:lang w:eastAsia="zh-CN"/>
    </w:rPr>
  </w:style>
  <w:style w:type="paragraph" w:styleId="4">
    <w:name w:val="heading 4"/>
    <w:basedOn w:val="a"/>
    <w:next w:val="a"/>
    <w:link w:val="40"/>
    <w:qFormat/>
    <w:rsid w:val="00EA716F"/>
    <w:pPr>
      <w:keepNext/>
      <w:numPr>
        <w:ilvl w:val="3"/>
        <w:numId w:val="1"/>
      </w:numPr>
      <w:suppressAutoHyphens/>
      <w:jc w:val="center"/>
      <w:outlineLvl w:val="3"/>
    </w:pPr>
    <w:rPr>
      <w:b/>
      <w:bCs/>
      <w:sz w:val="28"/>
      <w:szCs w:val="20"/>
      <w:lang w:eastAsia="zh-CN"/>
    </w:rPr>
  </w:style>
  <w:style w:type="paragraph" w:styleId="5">
    <w:name w:val="heading 5"/>
    <w:basedOn w:val="a"/>
    <w:next w:val="a"/>
    <w:link w:val="50"/>
    <w:qFormat/>
    <w:rsid w:val="00EA716F"/>
    <w:pPr>
      <w:keepNext/>
      <w:numPr>
        <w:ilvl w:val="4"/>
        <w:numId w:val="1"/>
      </w:numPr>
      <w:suppressAutoHyphens/>
      <w:ind w:firstLine="851"/>
      <w:jc w:val="both"/>
      <w:outlineLvl w:val="4"/>
    </w:pPr>
    <w:rPr>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0D37"/>
    <w:rPr>
      <w:rFonts w:ascii="Tahoma" w:hAnsi="Tahoma" w:cs="Tahoma"/>
      <w:sz w:val="16"/>
      <w:szCs w:val="16"/>
    </w:rPr>
  </w:style>
  <w:style w:type="character" w:customStyle="1" w:styleId="a4">
    <w:name w:val="Текст выноски Знак"/>
    <w:basedOn w:val="a0"/>
    <w:link w:val="a3"/>
    <w:uiPriority w:val="99"/>
    <w:semiHidden/>
    <w:rsid w:val="00440D37"/>
    <w:rPr>
      <w:rFonts w:ascii="Tahoma" w:eastAsia="Times New Roman" w:hAnsi="Tahoma" w:cs="Tahoma"/>
      <w:sz w:val="16"/>
      <w:szCs w:val="16"/>
      <w:lang w:eastAsia="ru-RU"/>
    </w:rPr>
  </w:style>
  <w:style w:type="character" w:styleId="a5">
    <w:name w:val="Hyperlink"/>
    <w:uiPriority w:val="99"/>
    <w:unhideWhenUsed/>
    <w:rsid w:val="00440D37"/>
    <w:rPr>
      <w:color w:val="0000FF"/>
      <w:u w:val="single"/>
    </w:rPr>
  </w:style>
  <w:style w:type="character" w:customStyle="1" w:styleId="a6">
    <w:name w:val="Цветовое выделение для Текст"/>
    <w:qFormat/>
    <w:rsid w:val="008D0C8E"/>
  </w:style>
  <w:style w:type="paragraph" w:styleId="a7">
    <w:name w:val="Plain Text"/>
    <w:basedOn w:val="a"/>
    <w:link w:val="a8"/>
    <w:rsid w:val="008D0C8E"/>
    <w:pPr>
      <w:ind w:firstLine="567"/>
      <w:jc w:val="both"/>
    </w:pPr>
    <w:rPr>
      <w:rFonts w:ascii="Courier New" w:hAnsi="Courier New"/>
      <w:sz w:val="20"/>
      <w:szCs w:val="20"/>
      <w:lang/>
    </w:rPr>
  </w:style>
  <w:style w:type="character" w:customStyle="1" w:styleId="a8">
    <w:name w:val="Текст Знак"/>
    <w:basedOn w:val="a0"/>
    <w:link w:val="a7"/>
    <w:rsid w:val="008D0C8E"/>
    <w:rPr>
      <w:rFonts w:ascii="Courier New" w:eastAsia="Times New Roman" w:hAnsi="Courier New" w:cs="Times New Roman"/>
      <w:sz w:val="20"/>
      <w:szCs w:val="20"/>
      <w:lang/>
    </w:rPr>
  </w:style>
  <w:style w:type="character" w:customStyle="1" w:styleId="10">
    <w:name w:val="Заголовок 1 Знак"/>
    <w:basedOn w:val="a0"/>
    <w:link w:val="1"/>
    <w:rsid w:val="00EA716F"/>
    <w:rPr>
      <w:rFonts w:ascii="Arial" w:eastAsia="Times New Roman" w:hAnsi="Arial" w:cs="Arial"/>
      <w:spacing w:val="44"/>
      <w:sz w:val="28"/>
      <w:szCs w:val="20"/>
      <w:lang w:eastAsia="zh-CN"/>
    </w:rPr>
  </w:style>
  <w:style w:type="character" w:customStyle="1" w:styleId="20">
    <w:name w:val="Заголовок 2 Знак"/>
    <w:basedOn w:val="a0"/>
    <w:link w:val="2"/>
    <w:rsid w:val="00EA716F"/>
    <w:rPr>
      <w:rFonts w:ascii="Times New Roman" w:eastAsia="Times New Roman" w:hAnsi="Times New Roman" w:cs="Times New Roman"/>
      <w:b/>
      <w:caps/>
      <w:spacing w:val="26"/>
      <w:szCs w:val="20"/>
      <w:lang w:eastAsia="zh-CN"/>
    </w:rPr>
  </w:style>
  <w:style w:type="character" w:customStyle="1" w:styleId="30">
    <w:name w:val="Заголовок 3 Знак"/>
    <w:basedOn w:val="a0"/>
    <w:link w:val="3"/>
    <w:rsid w:val="00EA716F"/>
    <w:rPr>
      <w:rFonts w:ascii="Times New Roman" w:eastAsia="Times New Roman" w:hAnsi="Times New Roman" w:cs="Times New Roman"/>
      <w:b/>
      <w:sz w:val="24"/>
      <w:szCs w:val="20"/>
      <w:lang w:eastAsia="zh-CN"/>
    </w:rPr>
  </w:style>
  <w:style w:type="character" w:customStyle="1" w:styleId="40">
    <w:name w:val="Заголовок 4 Знак"/>
    <w:basedOn w:val="a0"/>
    <w:link w:val="4"/>
    <w:rsid w:val="00EA716F"/>
    <w:rPr>
      <w:rFonts w:ascii="Times New Roman" w:eastAsia="Times New Roman" w:hAnsi="Times New Roman" w:cs="Times New Roman"/>
      <w:b/>
      <w:bCs/>
      <w:sz w:val="28"/>
      <w:szCs w:val="20"/>
      <w:lang w:eastAsia="zh-CN"/>
    </w:rPr>
  </w:style>
  <w:style w:type="character" w:customStyle="1" w:styleId="50">
    <w:name w:val="Заголовок 5 Знак"/>
    <w:basedOn w:val="a0"/>
    <w:link w:val="5"/>
    <w:rsid w:val="00EA716F"/>
    <w:rPr>
      <w:rFonts w:ascii="Times New Roman" w:eastAsia="Times New Roman" w:hAnsi="Times New Roman" w:cs="Times New Roman"/>
      <w:sz w:val="28"/>
      <w:szCs w:val="20"/>
      <w:lang w:eastAsia="zh-CN"/>
    </w:rPr>
  </w:style>
  <w:style w:type="paragraph" w:styleId="a9">
    <w:name w:val="List Paragraph"/>
    <w:basedOn w:val="a"/>
    <w:uiPriority w:val="34"/>
    <w:qFormat/>
    <w:rsid w:val="003A367C"/>
    <w:pPr>
      <w:ind w:left="720"/>
      <w:contextualSpacing/>
    </w:pPr>
  </w:style>
  <w:style w:type="character" w:customStyle="1" w:styleId="aa">
    <w:name w:val="Гипертекстовая ссылка"/>
    <w:basedOn w:val="a0"/>
    <w:rsid w:val="00100AB1"/>
    <w:rPr>
      <w:b/>
      <w:bCs/>
      <w:color w:val="106BBE"/>
    </w:rPr>
  </w:style>
  <w:style w:type="paragraph" w:styleId="ab">
    <w:name w:val="Body Text"/>
    <w:basedOn w:val="a"/>
    <w:link w:val="ac"/>
    <w:rsid w:val="001E2202"/>
    <w:pPr>
      <w:suppressAutoHyphens/>
      <w:spacing w:after="120"/>
    </w:pPr>
    <w:rPr>
      <w:sz w:val="20"/>
      <w:szCs w:val="20"/>
      <w:lang w:eastAsia="zh-CN"/>
    </w:rPr>
  </w:style>
  <w:style w:type="character" w:customStyle="1" w:styleId="ac">
    <w:name w:val="Основной текст Знак"/>
    <w:basedOn w:val="a0"/>
    <w:link w:val="ab"/>
    <w:rsid w:val="001E2202"/>
    <w:rPr>
      <w:rFonts w:ascii="Times New Roman" w:eastAsia="Times New Roman" w:hAnsi="Times New Roman" w:cs="Times New Roman"/>
      <w:sz w:val="20"/>
      <w:szCs w:val="20"/>
      <w:lang w:eastAsia="zh-CN"/>
    </w:rPr>
  </w:style>
  <w:style w:type="character" w:customStyle="1" w:styleId="ad">
    <w:name w:val="Цветовое выделение"/>
    <w:rsid w:val="001E2202"/>
    <w:rPr>
      <w:b/>
      <w:bCs/>
      <w:color w:val="26282F"/>
    </w:rPr>
  </w:style>
  <w:style w:type="paragraph" w:customStyle="1" w:styleId="ae">
    <w:name w:val="Заголовок статьи"/>
    <w:basedOn w:val="a"/>
    <w:next w:val="a"/>
    <w:rsid w:val="001E2202"/>
    <w:pPr>
      <w:widowControl w:val="0"/>
      <w:suppressAutoHyphens/>
      <w:autoSpaceDE w:val="0"/>
      <w:ind w:left="1612" w:hanging="892"/>
      <w:jc w:val="both"/>
    </w:pPr>
    <w:rPr>
      <w:rFonts w:ascii="Arial" w:hAnsi="Arial" w:cs="Arial"/>
      <w:lang w:eastAsia="zh-CN"/>
    </w:rPr>
  </w:style>
  <w:style w:type="paragraph" w:customStyle="1" w:styleId="ConsPlusNormal">
    <w:name w:val="ConsPlusNormal"/>
    <w:qFormat/>
    <w:rsid w:val="007A6E30"/>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f">
    <w:name w:val="Таблицы (моноширинный)"/>
    <w:basedOn w:val="a"/>
    <w:next w:val="a"/>
    <w:rsid w:val="00D058EF"/>
    <w:pPr>
      <w:widowControl w:val="0"/>
      <w:suppressAutoHyphens/>
      <w:autoSpaceDE w:val="0"/>
    </w:pPr>
    <w:rPr>
      <w:rFonts w:ascii="Courier New" w:hAnsi="Courier New" w:cs="Courier New"/>
      <w:lang w:eastAsia="zh-CN"/>
    </w:rPr>
  </w:style>
  <w:style w:type="paragraph" w:customStyle="1" w:styleId="Standard">
    <w:name w:val="Standard"/>
    <w:rsid w:val="008E6566"/>
    <w:pPr>
      <w:widowControl w:val="0"/>
      <w:suppressAutoHyphens/>
      <w:spacing w:after="0" w:line="240" w:lineRule="auto"/>
      <w:textAlignment w:val="baseline"/>
    </w:pPr>
    <w:rPr>
      <w:rFonts w:ascii="Arial" w:eastAsia="Arial Unicode MS" w:hAnsi="Arial" w:cs="Mangal"/>
      <w:kern w:val="2"/>
      <w:sz w:val="2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D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0D37"/>
    <w:rPr>
      <w:rFonts w:ascii="Tahoma" w:hAnsi="Tahoma" w:cs="Tahoma"/>
      <w:sz w:val="16"/>
      <w:szCs w:val="16"/>
    </w:rPr>
  </w:style>
  <w:style w:type="character" w:customStyle="1" w:styleId="a4">
    <w:name w:val="Текст выноски Знак"/>
    <w:basedOn w:val="a0"/>
    <w:link w:val="a3"/>
    <w:uiPriority w:val="99"/>
    <w:semiHidden/>
    <w:rsid w:val="00440D37"/>
    <w:rPr>
      <w:rFonts w:ascii="Tahoma" w:eastAsia="Times New Roman" w:hAnsi="Tahoma" w:cs="Tahoma"/>
      <w:sz w:val="16"/>
      <w:szCs w:val="16"/>
      <w:lang w:eastAsia="ru-RU"/>
    </w:rPr>
  </w:style>
  <w:style w:type="character" w:styleId="a5">
    <w:name w:val="Hyperlink"/>
    <w:uiPriority w:val="99"/>
    <w:unhideWhenUsed/>
    <w:rsid w:val="00440D37"/>
    <w:rPr>
      <w:color w:val="0000FF"/>
      <w:u w:val="single"/>
    </w:rPr>
  </w:style>
</w:styles>
</file>

<file path=word/webSettings.xml><?xml version="1.0" encoding="utf-8"?>
<w:webSettings xmlns:r="http://schemas.openxmlformats.org/officeDocument/2006/relationships" xmlns:w="http://schemas.openxmlformats.org/wordprocessingml/2006/main">
  <w:divs>
    <w:div w:id="180441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internet.garant.ru/" TargetMode="External"/><Relationship Id="rId5" Type="http://schemas.openxmlformats.org/officeDocument/2006/relationships/hyperlink" Target="http://80.253.4.49/document?id=12025128&amp;sub=0" TargetMode="Externa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7480</Words>
  <Characters>42639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ARM</cp:lastModifiedBy>
  <cp:revision>2</cp:revision>
  <cp:lastPrinted>2019-12-12T12:29:00Z</cp:lastPrinted>
  <dcterms:created xsi:type="dcterms:W3CDTF">2023-07-13T08:05:00Z</dcterms:created>
  <dcterms:modified xsi:type="dcterms:W3CDTF">2023-07-13T08:05:00Z</dcterms:modified>
</cp:coreProperties>
</file>