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43" w:rsidRDefault="00163143" w:rsidP="001631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pPr w:leftFromText="180" w:rightFromText="180" w:vertAnchor="page" w:horzAnchor="margin" w:tblpY="1396"/>
        <w:tblW w:w="9900" w:type="dxa"/>
        <w:tblLook w:val="0000"/>
      </w:tblPr>
      <w:tblGrid>
        <w:gridCol w:w="5010"/>
        <w:gridCol w:w="4890"/>
      </w:tblGrid>
      <w:tr w:rsidR="00163143" w:rsidRPr="008C4541" w:rsidTr="00163143">
        <w:trPr>
          <w:trHeight w:val="430"/>
        </w:trPr>
        <w:tc>
          <w:tcPr>
            <w:tcW w:w="9900" w:type="dxa"/>
            <w:gridSpan w:val="2"/>
            <w:vAlign w:val="bottom"/>
          </w:tcPr>
          <w:p w:rsidR="00163143" w:rsidRPr="00163143" w:rsidRDefault="00163143" w:rsidP="00163143">
            <w:pPr>
              <w:pStyle w:val="3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14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163143" w:rsidRPr="008C4541" w:rsidRDefault="00163143" w:rsidP="00FD0D81">
            <w:pPr>
              <w:pStyle w:val="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</w:t>
            </w:r>
            <w:r w:rsidR="00FD0D81">
              <w:rPr>
                <w:rFonts w:ascii="Times New Roman" w:hAnsi="Times New Roman" w:cs="Times New Roman"/>
                <w:b/>
                <w:sz w:val="28"/>
                <w:szCs w:val="28"/>
              </w:rPr>
              <w:t>ЛЯПИНСКОГО</w:t>
            </w:r>
            <w:r w:rsidRPr="00163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163143" w:rsidRPr="00082627" w:rsidTr="00163143">
        <w:trPr>
          <w:trHeight w:val="660"/>
        </w:trPr>
        <w:tc>
          <w:tcPr>
            <w:tcW w:w="5010" w:type="dxa"/>
            <w:vAlign w:val="bottom"/>
          </w:tcPr>
          <w:p w:rsidR="00163143" w:rsidRPr="008C4541" w:rsidRDefault="00163143" w:rsidP="00163143">
            <w:pPr>
              <w:ind w:right="-284"/>
              <w:rPr>
                <w:b/>
                <w:szCs w:val="28"/>
              </w:rPr>
            </w:pPr>
            <w:r w:rsidRPr="008C4541">
              <w:t>от</w:t>
            </w:r>
            <w:r w:rsidRPr="008C4541">
              <w:rPr>
                <w:szCs w:val="28"/>
              </w:rPr>
              <w:t xml:space="preserve"> </w:t>
            </w:r>
            <w:r w:rsidRPr="00082627">
              <w:rPr>
                <w:szCs w:val="28"/>
              </w:rPr>
              <w:t>___________</w:t>
            </w:r>
            <w:r w:rsidR="00FD0D81" w:rsidRPr="00082627">
              <w:rPr>
                <w:szCs w:val="28"/>
              </w:rPr>
              <w:t>___</w:t>
            </w:r>
            <w:r w:rsidR="00FD0D81">
              <w:rPr>
                <w:szCs w:val="28"/>
              </w:rPr>
              <w:t xml:space="preserve"> </w:t>
            </w:r>
            <w:r w:rsidRPr="008C4541">
              <w:rPr>
                <w:szCs w:val="28"/>
              </w:rPr>
              <w:t>года</w:t>
            </w:r>
          </w:p>
        </w:tc>
        <w:tc>
          <w:tcPr>
            <w:tcW w:w="4890" w:type="dxa"/>
            <w:vAlign w:val="bottom"/>
          </w:tcPr>
          <w:p w:rsidR="00163143" w:rsidRPr="00082627" w:rsidRDefault="00163143" w:rsidP="00163143">
            <w:pPr>
              <w:ind w:right="-284"/>
              <w:rPr>
                <w:b/>
                <w:szCs w:val="28"/>
              </w:rPr>
            </w:pPr>
            <w:r w:rsidRPr="00082627">
              <w:rPr>
                <w:szCs w:val="28"/>
              </w:rPr>
              <w:t xml:space="preserve">                                                                    № ____</w:t>
            </w:r>
          </w:p>
        </w:tc>
      </w:tr>
      <w:tr w:rsidR="00163143" w:rsidRPr="008C4541" w:rsidTr="00163143">
        <w:trPr>
          <w:trHeight w:val="345"/>
        </w:trPr>
        <w:tc>
          <w:tcPr>
            <w:tcW w:w="9900" w:type="dxa"/>
            <w:gridSpan w:val="2"/>
            <w:vAlign w:val="bottom"/>
          </w:tcPr>
          <w:p w:rsidR="00163143" w:rsidRPr="008C4541" w:rsidRDefault="00FD0D81" w:rsidP="00163143">
            <w:pPr>
              <w:ind w:right="-284" w:firstLine="283"/>
              <w:jc w:val="center"/>
            </w:pPr>
            <w:r>
              <w:t>х. Ляпино</w:t>
            </w:r>
            <w:r w:rsidR="00163143" w:rsidRPr="008C4541">
              <w:t xml:space="preserve"> </w:t>
            </w:r>
          </w:p>
        </w:tc>
      </w:tr>
    </w:tbl>
    <w:p w:rsidR="00163143" w:rsidRDefault="00163143" w:rsidP="00163143">
      <w:pPr>
        <w:tabs>
          <w:tab w:val="left" w:pos="5415"/>
        </w:tabs>
        <w:rPr>
          <w:b/>
          <w:bCs/>
          <w:sz w:val="28"/>
          <w:szCs w:val="28"/>
        </w:rPr>
      </w:pPr>
      <w:r>
        <w:rPr>
          <w:b/>
          <w:sz w:val="28"/>
          <w:szCs w:val="40"/>
        </w:rPr>
        <w:tab/>
      </w:r>
    </w:p>
    <w:p w:rsidR="00163143" w:rsidRDefault="00163143" w:rsidP="00163143">
      <w:pPr>
        <w:jc w:val="center"/>
        <w:rPr>
          <w:b/>
          <w:sz w:val="28"/>
          <w:szCs w:val="40"/>
        </w:rPr>
      </w:pPr>
      <w:r w:rsidRPr="00823AC4">
        <w:rPr>
          <w:b/>
          <w:bCs/>
          <w:sz w:val="28"/>
          <w:szCs w:val="28"/>
        </w:rPr>
        <w:t xml:space="preserve">Об утверждении </w:t>
      </w:r>
      <w:r w:rsidRPr="00823AC4">
        <w:rPr>
          <w:b/>
          <w:sz w:val="28"/>
          <w:szCs w:val="40"/>
        </w:rPr>
        <w:t>правил благоустройства, озеленения и санитарного</w:t>
      </w:r>
    </w:p>
    <w:p w:rsidR="00163143" w:rsidRPr="00823AC4" w:rsidRDefault="00163143" w:rsidP="00163143">
      <w:pPr>
        <w:jc w:val="center"/>
        <w:rPr>
          <w:b/>
          <w:sz w:val="28"/>
          <w:szCs w:val="40"/>
        </w:rPr>
      </w:pPr>
      <w:r w:rsidRPr="00823AC4">
        <w:rPr>
          <w:b/>
          <w:sz w:val="28"/>
          <w:szCs w:val="40"/>
        </w:rPr>
        <w:t xml:space="preserve">содержания территории </w:t>
      </w:r>
      <w:r w:rsidR="00FD0D81">
        <w:rPr>
          <w:b/>
          <w:sz w:val="28"/>
          <w:szCs w:val="40"/>
        </w:rPr>
        <w:t>Ляпинского</w:t>
      </w:r>
      <w:r>
        <w:rPr>
          <w:b/>
          <w:sz w:val="28"/>
          <w:szCs w:val="40"/>
        </w:rPr>
        <w:t xml:space="preserve"> сельского поселения Новокубанского района</w:t>
      </w:r>
      <w:r w:rsidRPr="00823AC4">
        <w:rPr>
          <w:b/>
          <w:sz w:val="28"/>
          <w:szCs w:val="40"/>
        </w:rPr>
        <w:t xml:space="preserve"> </w:t>
      </w:r>
    </w:p>
    <w:p w:rsidR="00483D31" w:rsidRPr="00823AC4" w:rsidRDefault="00483D31" w:rsidP="00A6502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596B" w:rsidRPr="00823AC4" w:rsidRDefault="00483D31" w:rsidP="00FD0D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23AC4">
        <w:rPr>
          <w:sz w:val="28"/>
          <w:szCs w:val="28"/>
        </w:rPr>
        <w:t xml:space="preserve">Руководствуясь </w:t>
      </w:r>
      <w:hyperlink r:id="rId8" w:history="1">
        <w:r w:rsidRPr="00823AC4">
          <w:rPr>
            <w:rStyle w:val="aa"/>
            <w:rFonts w:cs="Arial"/>
            <w:color w:val="auto"/>
            <w:sz w:val="28"/>
            <w:szCs w:val="28"/>
          </w:rPr>
          <w:t>Федеральным законом</w:t>
        </w:r>
      </w:hyperlink>
      <w:r w:rsidRPr="00823AC4">
        <w:rPr>
          <w:sz w:val="28"/>
          <w:szCs w:val="28"/>
        </w:rPr>
        <w:t xml:space="preserve"> от 6 октября 2003 года № 131-ФЗ "Об общих принципах организации местного самоуправления в Российской Федерации", </w:t>
      </w:r>
      <w:hyperlink r:id="rId9" w:history="1">
        <w:r w:rsidRPr="00823AC4">
          <w:rPr>
            <w:rStyle w:val="aa"/>
            <w:rFonts w:cs="Arial"/>
            <w:color w:val="auto"/>
            <w:sz w:val="28"/>
            <w:szCs w:val="28"/>
          </w:rPr>
          <w:t>Законом</w:t>
        </w:r>
      </w:hyperlink>
      <w:r w:rsidRPr="00823AC4">
        <w:rPr>
          <w:sz w:val="28"/>
          <w:szCs w:val="28"/>
        </w:rPr>
        <w:t xml:space="preserve"> Краснодарского края от 23 июля 2003 года № 608-КЗ "Об административных правонарушениях",</w:t>
      </w:r>
      <w:r w:rsidR="00A9596B" w:rsidRPr="00823AC4">
        <w:rPr>
          <w:sz w:val="28"/>
          <w:szCs w:val="28"/>
        </w:rPr>
        <w:t xml:space="preserve"> </w:t>
      </w:r>
      <w:r w:rsidR="00FC2F81" w:rsidRPr="001061D1">
        <w:rPr>
          <w:sz w:val="28"/>
          <w:szCs w:val="28"/>
        </w:rPr>
        <w:t xml:space="preserve">Федеральным Законом от 10 января 2002 года № 7-ФЗ «Об охране окружающей среды», Санитарными правилами и нормами </w:t>
      </w:r>
      <w:proofErr w:type="spellStart"/>
      <w:r w:rsidR="00FC2F81" w:rsidRPr="001061D1">
        <w:rPr>
          <w:sz w:val="28"/>
          <w:szCs w:val="28"/>
        </w:rPr>
        <w:t>СанПин</w:t>
      </w:r>
      <w:proofErr w:type="spellEnd"/>
      <w:r w:rsidR="00FC2F81" w:rsidRPr="001061D1">
        <w:rPr>
          <w:sz w:val="28"/>
          <w:szCs w:val="28"/>
        </w:rPr>
        <w:t xml:space="preserve"> 42-128-4690-88 «Санитарные правила содержания территорий населенных мест»</w:t>
      </w:r>
      <w:r w:rsidR="00FC2F81">
        <w:rPr>
          <w:sz w:val="28"/>
          <w:szCs w:val="28"/>
        </w:rPr>
        <w:t xml:space="preserve">, </w:t>
      </w:r>
      <w:r w:rsidR="00FC2F81" w:rsidRPr="001061D1">
        <w:rPr>
          <w:sz w:val="28"/>
          <w:szCs w:val="28"/>
        </w:rPr>
        <w:t>распоряжением главы администрации Краснодарского края», от</w:t>
      </w:r>
      <w:proofErr w:type="gramEnd"/>
      <w:r w:rsidR="00FC2F81" w:rsidRPr="001061D1">
        <w:rPr>
          <w:sz w:val="28"/>
          <w:szCs w:val="28"/>
        </w:rPr>
        <w:t xml:space="preserve"> </w:t>
      </w:r>
      <w:proofErr w:type="gramStart"/>
      <w:r w:rsidR="00FC2F81" w:rsidRPr="001061D1">
        <w:rPr>
          <w:sz w:val="28"/>
          <w:szCs w:val="28"/>
        </w:rPr>
        <w:t>11июня 1992 года № 549-р «Об усилении санитарного режима и улучшении эксплуатации объектов вн</w:t>
      </w:r>
      <w:r w:rsidR="00FC2F81">
        <w:rPr>
          <w:sz w:val="28"/>
          <w:szCs w:val="28"/>
        </w:rPr>
        <w:t>ешнего благоустройства в крае»,</w:t>
      </w:r>
      <w:r w:rsidR="00FC2F81" w:rsidRPr="001061D1">
        <w:rPr>
          <w:sz w:val="28"/>
          <w:szCs w:val="28"/>
        </w:rPr>
        <w:t xml:space="preserve"> приказом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FC2F81">
        <w:rPr>
          <w:sz w:val="28"/>
          <w:szCs w:val="28"/>
        </w:rPr>
        <w:t xml:space="preserve"> и </w:t>
      </w:r>
      <w:r w:rsidR="00A9596B" w:rsidRPr="00823AC4">
        <w:rPr>
          <w:sz w:val="28"/>
          <w:szCs w:val="28"/>
        </w:rPr>
        <w:t xml:space="preserve">Уставом </w:t>
      </w:r>
      <w:r w:rsidR="00FD0D81">
        <w:rPr>
          <w:sz w:val="28"/>
          <w:szCs w:val="28"/>
        </w:rPr>
        <w:t>Ляпинского</w:t>
      </w:r>
      <w:r w:rsidR="00BE3347">
        <w:rPr>
          <w:sz w:val="28"/>
          <w:szCs w:val="28"/>
        </w:rPr>
        <w:t xml:space="preserve"> сельского поселения Новокубанского района</w:t>
      </w:r>
      <w:r w:rsidR="00A9596B" w:rsidRPr="00823AC4">
        <w:rPr>
          <w:sz w:val="28"/>
          <w:szCs w:val="28"/>
        </w:rPr>
        <w:t xml:space="preserve">, в целях улучшения санитарного состояния и благоустройства территории </w:t>
      </w:r>
      <w:r w:rsidR="00FD0D81">
        <w:rPr>
          <w:sz w:val="28"/>
          <w:szCs w:val="28"/>
        </w:rPr>
        <w:t>Ляпинского</w:t>
      </w:r>
      <w:r w:rsidR="00D26206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</w:t>
      </w:r>
      <w:proofErr w:type="gramEnd"/>
      <w:r w:rsidR="00BE3347">
        <w:rPr>
          <w:sz w:val="28"/>
          <w:szCs w:val="28"/>
        </w:rPr>
        <w:t xml:space="preserve"> Новокубанского района</w:t>
      </w:r>
      <w:r w:rsidR="001B30DC" w:rsidRPr="00823AC4">
        <w:rPr>
          <w:sz w:val="28"/>
          <w:szCs w:val="28"/>
        </w:rPr>
        <w:t xml:space="preserve">, Совет </w:t>
      </w:r>
      <w:r w:rsidR="00FD0D81">
        <w:rPr>
          <w:sz w:val="28"/>
          <w:szCs w:val="28"/>
        </w:rPr>
        <w:t>Ляпинского</w:t>
      </w:r>
      <w:r w:rsidR="00D26206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="00EC5632" w:rsidRPr="00823AC4">
        <w:rPr>
          <w:sz w:val="28"/>
          <w:szCs w:val="28"/>
        </w:rPr>
        <w:t xml:space="preserve"> </w:t>
      </w:r>
      <w:proofErr w:type="spellStart"/>
      <w:proofErr w:type="gramStart"/>
      <w:r w:rsidR="001B30DC" w:rsidRPr="00823AC4">
        <w:rPr>
          <w:sz w:val="28"/>
          <w:szCs w:val="28"/>
        </w:rPr>
        <w:t>р</w:t>
      </w:r>
      <w:proofErr w:type="spellEnd"/>
      <w:proofErr w:type="gramEnd"/>
      <w:r w:rsidR="001B30DC" w:rsidRPr="00823AC4">
        <w:rPr>
          <w:sz w:val="28"/>
          <w:szCs w:val="28"/>
        </w:rPr>
        <w:t xml:space="preserve"> е </w:t>
      </w:r>
      <w:proofErr w:type="spellStart"/>
      <w:r w:rsidR="001B30DC" w:rsidRPr="00823AC4">
        <w:rPr>
          <w:sz w:val="28"/>
          <w:szCs w:val="28"/>
        </w:rPr>
        <w:t>ш</w:t>
      </w:r>
      <w:proofErr w:type="spellEnd"/>
      <w:r w:rsidR="001B30DC" w:rsidRPr="00823AC4">
        <w:rPr>
          <w:sz w:val="28"/>
          <w:szCs w:val="28"/>
        </w:rPr>
        <w:t xml:space="preserve"> и л</w:t>
      </w:r>
      <w:r w:rsidR="00A9596B" w:rsidRPr="00823AC4">
        <w:rPr>
          <w:sz w:val="28"/>
          <w:szCs w:val="28"/>
        </w:rPr>
        <w:t>:</w:t>
      </w:r>
    </w:p>
    <w:p w:rsidR="00A9596B" w:rsidRPr="00823AC4" w:rsidRDefault="00A9596B" w:rsidP="00FD0D81">
      <w:pPr>
        <w:ind w:firstLine="567"/>
        <w:jc w:val="both"/>
        <w:rPr>
          <w:sz w:val="28"/>
          <w:szCs w:val="40"/>
        </w:rPr>
      </w:pPr>
      <w:r w:rsidRPr="00823AC4">
        <w:rPr>
          <w:sz w:val="28"/>
          <w:szCs w:val="28"/>
        </w:rPr>
        <w:t xml:space="preserve">1. Утвердить </w:t>
      </w:r>
      <w:r w:rsidR="00B876A8" w:rsidRPr="00823AC4">
        <w:rPr>
          <w:sz w:val="28"/>
          <w:szCs w:val="40"/>
        </w:rPr>
        <w:t xml:space="preserve">правила благоустройства, озеленения и санитарного содержания территории </w:t>
      </w:r>
      <w:r w:rsidR="00FD0D81">
        <w:rPr>
          <w:sz w:val="28"/>
          <w:szCs w:val="28"/>
        </w:rPr>
        <w:t>Ляпинского</w:t>
      </w:r>
      <w:r w:rsidR="00D26206">
        <w:rPr>
          <w:sz w:val="28"/>
          <w:szCs w:val="28"/>
        </w:rPr>
        <w:t xml:space="preserve"> </w:t>
      </w:r>
      <w:r w:rsidR="00BE3347">
        <w:rPr>
          <w:sz w:val="28"/>
          <w:szCs w:val="40"/>
        </w:rPr>
        <w:t>сельского поселения Новокубанского района</w:t>
      </w:r>
      <w:r w:rsidR="00B876A8" w:rsidRPr="00823AC4">
        <w:rPr>
          <w:sz w:val="28"/>
          <w:szCs w:val="40"/>
        </w:rPr>
        <w:t xml:space="preserve"> </w:t>
      </w:r>
      <w:r w:rsidR="001B30DC" w:rsidRPr="00823AC4">
        <w:rPr>
          <w:sz w:val="28"/>
          <w:szCs w:val="28"/>
        </w:rPr>
        <w:t xml:space="preserve">(далее – Правила) </w:t>
      </w:r>
      <w:proofErr w:type="gramStart"/>
      <w:r w:rsidR="00483D31" w:rsidRPr="00823AC4">
        <w:rPr>
          <w:sz w:val="28"/>
          <w:szCs w:val="28"/>
        </w:rPr>
        <w:t>согласно приложения</w:t>
      </w:r>
      <w:proofErr w:type="gramEnd"/>
      <w:r w:rsidRPr="00823AC4">
        <w:rPr>
          <w:sz w:val="28"/>
          <w:szCs w:val="28"/>
        </w:rPr>
        <w:t>.</w:t>
      </w:r>
    </w:p>
    <w:p w:rsidR="00A860FC" w:rsidRPr="00FD0D81" w:rsidRDefault="00B876A8" w:rsidP="00FD0D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23AC4">
        <w:rPr>
          <w:bCs/>
          <w:sz w:val="28"/>
          <w:szCs w:val="28"/>
        </w:rPr>
        <w:t>2</w:t>
      </w:r>
      <w:r w:rsidR="00E7398F" w:rsidRPr="00823AC4">
        <w:rPr>
          <w:bCs/>
          <w:sz w:val="28"/>
          <w:szCs w:val="28"/>
        </w:rPr>
        <w:t>.</w:t>
      </w:r>
      <w:r w:rsidR="00BE3347">
        <w:rPr>
          <w:b/>
          <w:bCs/>
          <w:sz w:val="28"/>
          <w:szCs w:val="28"/>
        </w:rPr>
        <w:t xml:space="preserve"> </w:t>
      </w:r>
      <w:r w:rsidR="00823AC4" w:rsidRPr="00823AC4">
        <w:rPr>
          <w:sz w:val="28"/>
          <w:szCs w:val="28"/>
        </w:rPr>
        <w:t xml:space="preserve">Настоящее решение обнародовать в соответствии с Уставом </w:t>
      </w:r>
      <w:r w:rsidR="00FD0D81">
        <w:rPr>
          <w:sz w:val="28"/>
          <w:szCs w:val="28"/>
        </w:rPr>
        <w:t>Ляпинского</w:t>
      </w:r>
      <w:r w:rsidR="00D26206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="00823AC4" w:rsidRPr="00823AC4">
        <w:rPr>
          <w:sz w:val="28"/>
          <w:szCs w:val="28"/>
        </w:rPr>
        <w:t xml:space="preserve"> и р</w:t>
      </w:r>
      <w:r w:rsidRPr="00823AC4">
        <w:rPr>
          <w:sz w:val="28"/>
          <w:szCs w:val="28"/>
        </w:rPr>
        <w:t xml:space="preserve">азместить на официальном сайте администрации </w:t>
      </w:r>
      <w:r w:rsidR="00FD0D81">
        <w:rPr>
          <w:sz w:val="28"/>
          <w:szCs w:val="28"/>
        </w:rPr>
        <w:t>Ляпинского</w:t>
      </w:r>
      <w:r w:rsidR="00D26206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 xml:space="preserve">сельского поселения Новокубанского района </w:t>
      </w:r>
      <w:hyperlink r:id="rId10" w:history="1">
        <w:r w:rsidR="00FD0D81" w:rsidRPr="00FD0D81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FD0D81" w:rsidRPr="00FD0D81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FD0D81" w:rsidRPr="00FD0D81">
          <w:rPr>
            <w:rStyle w:val="ad"/>
            <w:color w:val="auto"/>
            <w:sz w:val="28"/>
            <w:szCs w:val="28"/>
            <w:u w:val="none"/>
            <w:lang w:val="en-US"/>
          </w:rPr>
          <w:t>lyapinskoe</w:t>
        </w:r>
        <w:proofErr w:type="spellEnd"/>
        <w:r w:rsidR="00FD0D81" w:rsidRPr="00FD0D81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FD0D81" w:rsidRPr="00FD0D81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D0D81">
        <w:rPr>
          <w:sz w:val="28"/>
          <w:szCs w:val="28"/>
        </w:rPr>
        <w:t>.</w:t>
      </w:r>
    </w:p>
    <w:p w:rsidR="00C53F4A" w:rsidRPr="00823AC4" w:rsidRDefault="002878C3" w:rsidP="00FD0D81">
      <w:pPr>
        <w:pStyle w:val="a4"/>
        <w:ind w:right="-83" w:firstLine="567"/>
        <w:rPr>
          <w:szCs w:val="28"/>
        </w:rPr>
      </w:pPr>
      <w:r>
        <w:rPr>
          <w:szCs w:val="28"/>
        </w:rPr>
        <w:t>4</w:t>
      </w:r>
      <w:r w:rsidR="00C53F4A" w:rsidRPr="00823AC4">
        <w:rPr>
          <w:szCs w:val="28"/>
        </w:rPr>
        <w:t xml:space="preserve">. </w:t>
      </w:r>
      <w:proofErr w:type="gramStart"/>
      <w:r w:rsidR="00C53F4A" w:rsidRPr="00823AC4">
        <w:rPr>
          <w:szCs w:val="28"/>
        </w:rPr>
        <w:t>Контроль за</w:t>
      </w:r>
      <w:proofErr w:type="gramEnd"/>
      <w:r w:rsidR="00C53F4A" w:rsidRPr="00823AC4">
        <w:rPr>
          <w:szCs w:val="28"/>
        </w:rPr>
        <w:t xml:space="preserve"> </w:t>
      </w:r>
      <w:r w:rsidR="00483D31" w:rsidRPr="00823AC4">
        <w:rPr>
          <w:szCs w:val="28"/>
        </w:rPr>
        <w:t>ис</w:t>
      </w:r>
      <w:r w:rsidR="00C53F4A" w:rsidRPr="00823AC4">
        <w:rPr>
          <w:szCs w:val="28"/>
        </w:rPr>
        <w:t xml:space="preserve">полнением настоящего решения </w:t>
      </w:r>
      <w:r w:rsidR="00D26206">
        <w:rPr>
          <w:szCs w:val="28"/>
        </w:rPr>
        <w:t xml:space="preserve">оставляю </w:t>
      </w:r>
      <w:r w:rsidR="00483D31" w:rsidRPr="00823AC4">
        <w:rPr>
          <w:szCs w:val="28"/>
        </w:rPr>
        <w:t>за собой</w:t>
      </w:r>
    </w:p>
    <w:p w:rsidR="00A9596B" w:rsidRPr="00823AC4" w:rsidRDefault="002878C3" w:rsidP="00FD0D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596B" w:rsidRPr="00823AC4">
        <w:rPr>
          <w:sz w:val="28"/>
          <w:szCs w:val="28"/>
        </w:rPr>
        <w:t xml:space="preserve">. </w:t>
      </w:r>
      <w:r w:rsidR="00A90B2A" w:rsidRPr="00823AC4">
        <w:rPr>
          <w:sz w:val="28"/>
          <w:szCs w:val="28"/>
        </w:rPr>
        <w:t>Решение</w:t>
      </w:r>
      <w:r w:rsidR="00A9596B" w:rsidRPr="00823AC4">
        <w:rPr>
          <w:sz w:val="28"/>
          <w:szCs w:val="28"/>
        </w:rPr>
        <w:t xml:space="preserve"> вступает в силу со дня его </w:t>
      </w:r>
      <w:r w:rsidR="00823AC4" w:rsidRPr="00823AC4">
        <w:rPr>
          <w:sz w:val="28"/>
          <w:szCs w:val="28"/>
        </w:rPr>
        <w:t>обнародования</w:t>
      </w:r>
      <w:r w:rsidR="00A9596B" w:rsidRPr="00823AC4">
        <w:rPr>
          <w:sz w:val="28"/>
          <w:szCs w:val="28"/>
        </w:rPr>
        <w:t>.</w:t>
      </w:r>
    </w:p>
    <w:p w:rsidR="00A9596B" w:rsidRDefault="00A9596B" w:rsidP="002041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D81" w:rsidRDefault="00FD0D81" w:rsidP="002041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D81" w:rsidRDefault="00FD0D81" w:rsidP="002041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1EE" w:rsidRPr="00823AC4" w:rsidRDefault="00BE3347" w:rsidP="0020418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23AC4" w:rsidRPr="00823A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86E8F" w:rsidRPr="00823AC4">
        <w:rPr>
          <w:sz w:val="28"/>
          <w:szCs w:val="28"/>
        </w:rPr>
        <w:t xml:space="preserve"> </w:t>
      </w:r>
      <w:r w:rsidR="00FD0D81">
        <w:rPr>
          <w:sz w:val="28"/>
          <w:szCs w:val="28"/>
        </w:rPr>
        <w:t>Ляпинского</w:t>
      </w:r>
      <w:r w:rsidR="00D26206">
        <w:rPr>
          <w:sz w:val="28"/>
          <w:szCs w:val="28"/>
        </w:rPr>
        <w:t xml:space="preserve"> </w:t>
      </w:r>
      <w:proofErr w:type="gramStart"/>
      <w:r w:rsidR="007071EE" w:rsidRPr="00823AC4">
        <w:rPr>
          <w:sz w:val="28"/>
          <w:szCs w:val="28"/>
        </w:rPr>
        <w:t>сельского</w:t>
      </w:r>
      <w:proofErr w:type="gramEnd"/>
      <w:r w:rsidR="007071EE" w:rsidRPr="00823AC4">
        <w:rPr>
          <w:sz w:val="28"/>
          <w:szCs w:val="28"/>
        </w:rPr>
        <w:t xml:space="preserve"> </w:t>
      </w:r>
    </w:p>
    <w:p w:rsidR="00286E8F" w:rsidRPr="00823AC4" w:rsidRDefault="007071EE" w:rsidP="00204187">
      <w:pPr>
        <w:rPr>
          <w:sz w:val="28"/>
          <w:szCs w:val="28"/>
        </w:rPr>
      </w:pPr>
      <w:r w:rsidRPr="00823AC4">
        <w:rPr>
          <w:sz w:val="28"/>
          <w:szCs w:val="28"/>
        </w:rPr>
        <w:t xml:space="preserve">поселения </w:t>
      </w:r>
      <w:r w:rsidR="00BE3347">
        <w:rPr>
          <w:sz w:val="28"/>
          <w:szCs w:val="28"/>
        </w:rPr>
        <w:t>Новокубанского</w:t>
      </w:r>
      <w:r w:rsidRPr="00823AC4">
        <w:rPr>
          <w:sz w:val="28"/>
          <w:szCs w:val="28"/>
        </w:rPr>
        <w:t xml:space="preserve"> района</w:t>
      </w:r>
      <w:r w:rsidR="00286E8F" w:rsidRPr="00823AC4">
        <w:rPr>
          <w:sz w:val="28"/>
          <w:szCs w:val="28"/>
        </w:rPr>
        <w:tab/>
      </w:r>
      <w:r w:rsidR="00286E8F" w:rsidRPr="00823AC4">
        <w:rPr>
          <w:sz w:val="28"/>
          <w:szCs w:val="28"/>
        </w:rPr>
        <w:tab/>
      </w:r>
      <w:r w:rsidR="00286E8F" w:rsidRPr="00823AC4">
        <w:rPr>
          <w:sz w:val="28"/>
          <w:szCs w:val="28"/>
        </w:rPr>
        <w:tab/>
      </w:r>
      <w:r w:rsidR="00286E8F"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 xml:space="preserve">            </w:t>
      </w:r>
      <w:r w:rsidR="00D26206">
        <w:rPr>
          <w:sz w:val="28"/>
          <w:szCs w:val="28"/>
        </w:rPr>
        <w:t xml:space="preserve">     </w:t>
      </w:r>
      <w:r w:rsidR="00FD0D81">
        <w:rPr>
          <w:sz w:val="28"/>
          <w:szCs w:val="28"/>
        </w:rPr>
        <w:t xml:space="preserve">    С.Ю.Бражников</w:t>
      </w:r>
    </w:p>
    <w:p w:rsidR="00EC5632" w:rsidRPr="00823AC4" w:rsidRDefault="00EC5632" w:rsidP="00204187">
      <w:pPr>
        <w:rPr>
          <w:sz w:val="28"/>
          <w:szCs w:val="28"/>
        </w:rPr>
      </w:pPr>
    </w:p>
    <w:p w:rsidR="00483D31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FD0D81" w:rsidRDefault="00FD0D8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A90B2A" w:rsidRPr="00823AC4" w:rsidRDefault="00A9596B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  <w:r w:rsidRPr="00823AC4">
        <w:rPr>
          <w:sz w:val="28"/>
          <w:szCs w:val="28"/>
        </w:rPr>
        <w:lastRenderedPageBreak/>
        <w:t>П</w:t>
      </w:r>
      <w:r w:rsidR="00A90B2A" w:rsidRPr="00823AC4">
        <w:rPr>
          <w:sz w:val="28"/>
          <w:szCs w:val="28"/>
        </w:rPr>
        <w:t>риложение к решению Совета</w:t>
      </w:r>
    </w:p>
    <w:p w:rsidR="00EC5632" w:rsidRPr="00823AC4" w:rsidRDefault="00FD0D8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>Ляпинского</w:t>
      </w:r>
      <w:r w:rsidR="00897ED4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="00EC5632" w:rsidRPr="00823AC4">
        <w:rPr>
          <w:sz w:val="28"/>
          <w:szCs w:val="28"/>
        </w:rPr>
        <w:t xml:space="preserve"> </w:t>
      </w:r>
    </w:p>
    <w:p w:rsidR="00FE33CC" w:rsidRPr="00786786" w:rsidRDefault="006D4ECD" w:rsidP="00FE33CC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  <w:r w:rsidRPr="00823AC4">
        <w:rPr>
          <w:sz w:val="28"/>
          <w:szCs w:val="28"/>
        </w:rPr>
        <w:t xml:space="preserve">от </w:t>
      </w:r>
      <w:r w:rsidR="00823AC4" w:rsidRPr="00823AC4">
        <w:rPr>
          <w:sz w:val="28"/>
          <w:szCs w:val="28"/>
        </w:rPr>
        <w:t>_______________</w:t>
      </w:r>
      <w:r w:rsidRPr="00823AC4">
        <w:rPr>
          <w:sz w:val="28"/>
          <w:szCs w:val="28"/>
        </w:rPr>
        <w:t xml:space="preserve"> </w:t>
      </w:r>
      <w:r w:rsidR="00A90B2A" w:rsidRPr="00823AC4">
        <w:rPr>
          <w:sz w:val="28"/>
          <w:szCs w:val="28"/>
        </w:rPr>
        <w:t xml:space="preserve"> </w:t>
      </w:r>
      <w:r w:rsidR="00A9596B" w:rsidRPr="00823AC4">
        <w:rPr>
          <w:iCs/>
          <w:sz w:val="28"/>
          <w:szCs w:val="28"/>
        </w:rPr>
        <w:t>№</w:t>
      </w:r>
      <w:r w:rsidR="00645955" w:rsidRPr="00823AC4">
        <w:rPr>
          <w:iCs/>
          <w:sz w:val="28"/>
          <w:szCs w:val="28"/>
        </w:rPr>
        <w:t xml:space="preserve"> </w:t>
      </w:r>
      <w:r w:rsidR="00823AC4" w:rsidRPr="00823AC4">
        <w:rPr>
          <w:iCs/>
          <w:sz w:val="28"/>
          <w:szCs w:val="28"/>
        </w:rPr>
        <w:t>_______</w:t>
      </w:r>
    </w:p>
    <w:p w:rsidR="00FE33CC" w:rsidRPr="00786786" w:rsidRDefault="00FE33CC" w:rsidP="00FE33CC">
      <w:pPr>
        <w:spacing w:line="360" w:lineRule="auto"/>
        <w:ind w:firstLine="720"/>
        <w:jc w:val="center"/>
        <w:rPr>
          <w:sz w:val="28"/>
          <w:szCs w:val="28"/>
        </w:rPr>
      </w:pPr>
    </w:p>
    <w:p w:rsidR="00FE33CC" w:rsidRPr="00786786" w:rsidRDefault="00FE33CC" w:rsidP="00FE33CC">
      <w:pPr>
        <w:jc w:val="center"/>
        <w:rPr>
          <w:b/>
          <w:sz w:val="28"/>
          <w:szCs w:val="28"/>
        </w:rPr>
      </w:pPr>
      <w:r w:rsidRPr="00786786">
        <w:rPr>
          <w:b/>
          <w:sz w:val="28"/>
          <w:szCs w:val="28"/>
        </w:rPr>
        <w:t xml:space="preserve">ПРАВИЛА БЛАГОУСТРОЙСТВА, ОЗЕЛЕНЕНИЯ </w:t>
      </w:r>
    </w:p>
    <w:p w:rsidR="00FE33CC" w:rsidRPr="00786786" w:rsidRDefault="00FE33CC" w:rsidP="00FE33CC">
      <w:pPr>
        <w:jc w:val="center"/>
        <w:rPr>
          <w:b/>
          <w:sz w:val="28"/>
          <w:szCs w:val="28"/>
        </w:rPr>
      </w:pPr>
      <w:r w:rsidRPr="00786786">
        <w:rPr>
          <w:b/>
          <w:sz w:val="28"/>
          <w:szCs w:val="28"/>
        </w:rPr>
        <w:t>И САНИТАРНОГО СОДЕРЖАНИЯ ТЕРРИТОРИИ</w:t>
      </w:r>
    </w:p>
    <w:p w:rsidR="00FE33CC" w:rsidRPr="00786786" w:rsidRDefault="00FD0D81" w:rsidP="00FE3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ЛЯПИНСКОГО</w:t>
      </w:r>
      <w:r w:rsidR="00BE3347">
        <w:rPr>
          <w:b/>
          <w:sz w:val="28"/>
          <w:szCs w:val="28"/>
        </w:rPr>
        <w:t xml:space="preserve"> </w:t>
      </w:r>
      <w:r w:rsidR="00FE33CC" w:rsidRPr="00786786">
        <w:rPr>
          <w:b/>
          <w:sz w:val="28"/>
          <w:szCs w:val="28"/>
        </w:rPr>
        <w:t>СЕЛЬСКОГО ПОСЕЛЕНИЯ</w:t>
      </w:r>
    </w:p>
    <w:p w:rsidR="00FE33CC" w:rsidRPr="00786786" w:rsidRDefault="00897ED4" w:rsidP="00FE3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НОВОКУБАНСКОГО</w:t>
      </w:r>
      <w:r w:rsidR="00FE33CC" w:rsidRPr="00786786">
        <w:rPr>
          <w:b/>
          <w:sz w:val="28"/>
          <w:szCs w:val="28"/>
        </w:rPr>
        <w:t xml:space="preserve"> РАЙОНА</w:t>
      </w:r>
    </w:p>
    <w:p w:rsidR="00FE33CC" w:rsidRPr="00786786" w:rsidRDefault="00FE33CC" w:rsidP="00FE33CC">
      <w:pPr>
        <w:jc w:val="center"/>
        <w:rPr>
          <w:b/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00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 1. Общие положения</w:t>
      </w:r>
    </w:p>
    <w:bookmarkEnd w:id="0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bookmarkStart w:id="1" w:name="sub_1011"/>
      <w:proofErr w:type="gramStart"/>
      <w:r w:rsidRPr="00786786">
        <w:rPr>
          <w:sz w:val="28"/>
          <w:szCs w:val="28"/>
        </w:rPr>
        <w:t xml:space="preserve">1.1.Настоящие Правила благоустройства, озеленения и санитарного содержания территории </w:t>
      </w:r>
      <w:r w:rsidR="00FD0D81">
        <w:rPr>
          <w:sz w:val="28"/>
          <w:szCs w:val="28"/>
        </w:rPr>
        <w:t>Ляпинского</w:t>
      </w:r>
      <w:r w:rsidR="00897ED4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Pr="00786786">
        <w:rPr>
          <w:sz w:val="28"/>
          <w:szCs w:val="28"/>
        </w:rPr>
        <w:t xml:space="preserve"> (далее по тексту – Правила)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86786">
        <w:rPr>
          <w:sz w:val="28"/>
          <w:szCs w:val="28"/>
        </w:rPr>
        <w:t xml:space="preserve">собственников зданий (помещений в них) и сооружений в благоустройстве и обеспечении чистоты и порядка на прилегающих территориях, устанавливают требования по благоустройству территории </w:t>
      </w:r>
      <w:r w:rsidR="00FD0D81">
        <w:rPr>
          <w:sz w:val="28"/>
          <w:szCs w:val="28"/>
        </w:rPr>
        <w:t>Ляпинского</w:t>
      </w:r>
      <w:r w:rsidR="00897ED4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Pr="00786786">
        <w:rPr>
          <w:sz w:val="28"/>
          <w:szCs w:val="28"/>
        </w:rPr>
        <w:t xml:space="preserve">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всех юридических лиц, индивидуальных предпринимателей, осуществляющих свою деятельность на территории </w:t>
      </w:r>
      <w:r w:rsidR="00FD0D81">
        <w:rPr>
          <w:sz w:val="28"/>
          <w:szCs w:val="28"/>
        </w:rPr>
        <w:t>Ляпинского</w:t>
      </w:r>
      <w:proofErr w:type="gramEnd"/>
      <w:r w:rsidR="00897ED4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Pr="00786786">
        <w:rPr>
          <w:sz w:val="28"/>
          <w:szCs w:val="28"/>
        </w:rPr>
        <w:t xml:space="preserve"> независимо от организационно-правовых форм и форм собственности, а также граждан и лиц без гражданства, проживающих на территории </w:t>
      </w:r>
      <w:r w:rsidR="00FD0D81">
        <w:rPr>
          <w:sz w:val="28"/>
          <w:szCs w:val="28"/>
        </w:rPr>
        <w:t>Ляпинского</w:t>
      </w:r>
      <w:r w:rsidR="00897ED4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Pr="00786786">
        <w:rPr>
          <w:sz w:val="28"/>
          <w:szCs w:val="28"/>
        </w:rPr>
        <w:t xml:space="preserve">, общие параметры и рекомендуемое минимальное сочетание элементов благоустройства для создания безопасной, удобной и привлекательной среды территории </w:t>
      </w:r>
      <w:r w:rsidR="00FD0D81">
        <w:rPr>
          <w:sz w:val="28"/>
          <w:szCs w:val="28"/>
        </w:rPr>
        <w:t>Ляпинского</w:t>
      </w:r>
      <w:r w:rsidR="00897ED4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Pr="00786786">
        <w:rPr>
          <w:sz w:val="28"/>
          <w:szCs w:val="28"/>
        </w:rPr>
        <w:t>.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1.2. </w:t>
      </w:r>
      <w:proofErr w:type="gramStart"/>
      <w:r w:rsidRPr="00786786">
        <w:rPr>
          <w:sz w:val="28"/>
          <w:szCs w:val="28"/>
        </w:rPr>
        <w:t xml:space="preserve">Организация работ по уборке и благоустройству, надлежащему санитарному содержанию, поддержанию чистоты и порядка на занимаемых земельных участках и прилегающих к ним территориях,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объёмно-пространственных материальных объектов, расположенных на территории </w:t>
      </w:r>
      <w:r w:rsidR="00FD0D81">
        <w:rPr>
          <w:sz w:val="28"/>
          <w:szCs w:val="28"/>
        </w:rPr>
        <w:t>Ляпинского</w:t>
      </w:r>
      <w:r w:rsidR="00897ED4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Pr="00786786">
        <w:rPr>
          <w:sz w:val="28"/>
          <w:szCs w:val="28"/>
        </w:rPr>
        <w:t>, обеспечивается собственниками и (или) уполномоченными ими</w:t>
      </w:r>
      <w:proofErr w:type="gramEnd"/>
      <w:r w:rsidRPr="00786786">
        <w:rPr>
          <w:sz w:val="28"/>
          <w:szCs w:val="28"/>
        </w:rPr>
        <w:t xml:space="preserve"> лицами, являющимися владельцами и (или) пользователями таких земельных участков и объектов.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lastRenderedPageBreak/>
        <w:t xml:space="preserve">1.3. Методическое обеспечение работ по благоустройству территории </w:t>
      </w:r>
      <w:r w:rsidR="00FE2701">
        <w:rPr>
          <w:sz w:val="28"/>
          <w:szCs w:val="28"/>
        </w:rPr>
        <w:t>Ляпинского</w:t>
      </w:r>
      <w:r w:rsidR="00897ED4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Pr="00786786">
        <w:rPr>
          <w:sz w:val="28"/>
          <w:szCs w:val="28"/>
        </w:rPr>
        <w:t xml:space="preserve"> в части улучшения облика, колористических решений, дизайна зданий, строений, сооружений, ограждений и иных объёмно-пространственных материальных объектов и ландшафтной архитектуры возлагаются на </w:t>
      </w:r>
      <w:r w:rsidR="00622E57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</w:t>
      </w:r>
      <w:r w:rsidR="00FE2701">
        <w:rPr>
          <w:sz w:val="28"/>
          <w:szCs w:val="28"/>
        </w:rPr>
        <w:t>Ляпинского</w:t>
      </w:r>
      <w:r w:rsidR="00897ED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786786">
        <w:rPr>
          <w:sz w:val="28"/>
          <w:szCs w:val="28"/>
        </w:rPr>
        <w:t>.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1.4. Координацию работ по благоустройству и санитарной очистке, уборке территорий, обеспечению чистоты и порядка на территории </w:t>
      </w:r>
      <w:r w:rsidR="00FE2701">
        <w:rPr>
          <w:sz w:val="28"/>
          <w:szCs w:val="28"/>
        </w:rPr>
        <w:t>Ляпинского</w:t>
      </w:r>
      <w:r w:rsidR="00897ED4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Pr="00786786">
        <w:rPr>
          <w:sz w:val="28"/>
          <w:szCs w:val="28"/>
        </w:rPr>
        <w:t xml:space="preserve"> осуществляет администрация </w:t>
      </w:r>
      <w:r w:rsidR="00FE2701">
        <w:rPr>
          <w:sz w:val="28"/>
          <w:szCs w:val="28"/>
        </w:rPr>
        <w:t>Ляпинского</w:t>
      </w:r>
      <w:r w:rsidR="00897ED4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Pr="00786786">
        <w:rPr>
          <w:sz w:val="28"/>
          <w:szCs w:val="28"/>
        </w:rPr>
        <w:t>.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bookmarkStart w:id="2" w:name="sub_1013"/>
      <w:bookmarkEnd w:id="1"/>
      <w:r w:rsidRPr="00786786">
        <w:rPr>
          <w:sz w:val="28"/>
          <w:szCs w:val="28"/>
        </w:rPr>
        <w:t xml:space="preserve">1.5. Проектирование и эксплуатация элементов благоустройства обеспечивают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</w:t>
      </w:r>
      <w:r w:rsidR="00FE2701">
        <w:rPr>
          <w:sz w:val="28"/>
          <w:szCs w:val="28"/>
        </w:rPr>
        <w:t>Ляпинского</w:t>
      </w:r>
      <w:r w:rsidR="00897ED4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Pr="00786786">
        <w:rPr>
          <w:sz w:val="28"/>
          <w:szCs w:val="28"/>
        </w:rPr>
        <w:t>.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bookmarkStart w:id="3" w:name="sub_1015"/>
      <w:bookmarkEnd w:id="2"/>
      <w:r w:rsidRPr="00786786">
        <w:rPr>
          <w:sz w:val="28"/>
          <w:szCs w:val="28"/>
        </w:rPr>
        <w:t>1.6. В настоящих Правилах применяются следующие термины с соответствующими определениями:</w:t>
      </w:r>
    </w:p>
    <w:bookmarkEnd w:id="3"/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Благоустройство территории - комплекс архитектурно-планировочных, строительных и организационных мероприятий, в том числе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 целях создания на территории </w:t>
      </w:r>
      <w:r w:rsidR="00FE2701">
        <w:rPr>
          <w:sz w:val="28"/>
          <w:szCs w:val="28"/>
        </w:rPr>
        <w:t>Ляпинского</w:t>
      </w:r>
      <w:r w:rsidR="00897ED4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Pr="00786786">
        <w:rPr>
          <w:sz w:val="28"/>
          <w:szCs w:val="28"/>
        </w:rPr>
        <w:t xml:space="preserve"> безопасной, удобной и привлекательной среды.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proofErr w:type="gramStart"/>
      <w:r w:rsidRPr="00786786">
        <w:rPr>
          <w:sz w:val="28"/>
          <w:szCs w:val="28"/>
        </w:rPr>
        <w:t xml:space="preserve">Объекты благоустройства территории - территории </w:t>
      </w:r>
      <w:r w:rsidR="00FE2701">
        <w:rPr>
          <w:sz w:val="28"/>
          <w:szCs w:val="28"/>
        </w:rPr>
        <w:t>Ляпинского</w:t>
      </w:r>
      <w:r w:rsidR="00897ED4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Pr="00786786">
        <w:rPr>
          <w:sz w:val="28"/>
          <w:szCs w:val="28"/>
        </w:rPr>
        <w:t>, на которых осуществляется деятельность по благоустройству: парки, площади, улицы, иные типы открытых пространств общего использования в сочетании с внешним видом окружающих их зданий, сооружений (в том числе некапитального типа), придомовые территории многоквартирных жилых домов, индивидуальных жилых домов, территории организаций, учреждений, офисов, предприятий, производств и иных объектов недвижимости, находящихся в пользовании, аренде</w:t>
      </w:r>
      <w:proofErr w:type="gramEnd"/>
      <w:r w:rsidRPr="00786786">
        <w:rPr>
          <w:sz w:val="28"/>
          <w:szCs w:val="28"/>
        </w:rPr>
        <w:t xml:space="preserve"> или собственности, а также территории (дворы, функционально-планировочные образования, охранные зоны), выделяемые по принципу единой градостроительной регламентации или визуально-пространственного восприятия, другие территории </w:t>
      </w:r>
      <w:r w:rsidR="00FE2701">
        <w:rPr>
          <w:sz w:val="28"/>
          <w:szCs w:val="28"/>
        </w:rPr>
        <w:t>Ляпинского</w:t>
      </w:r>
      <w:r w:rsidR="00897ED4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Pr="00786786">
        <w:rPr>
          <w:sz w:val="28"/>
          <w:szCs w:val="28"/>
        </w:rPr>
        <w:t>.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Элементы благоустройства и дизайна материально-пространственной среды поселения (далее - элементы благоустройства) делятся </w:t>
      </w:r>
      <w:proofErr w:type="gramStart"/>
      <w:r w:rsidRPr="00786786">
        <w:rPr>
          <w:sz w:val="28"/>
          <w:szCs w:val="28"/>
        </w:rPr>
        <w:t>на</w:t>
      </w:r>
      <w:proofErr w:type="gramEnd"/>
      <w:r w:rsidRPr="00786786">
        <w:rPr>
          <w:sz w:val="28"/>
          <w:szCs w:val="28"/>
        </w:rPr>
        <w:t xml:space="preserve"> передвижные (мобильные) и стационарные, индивидуальные (уникальные) и типовые.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bookmarkStart w:id="4" w:name="sub_10151"/>
      <w:r w:rsidRPr="00786786">
        <w:rPr>
          <w:sz w:val="28"/>
          <w:szCs w:val="28"/>
        </w:rPr>
        <w:t>1. К элементам благоустройства относятся:</w:t>
      </w:r>
    </w:p>
    <w:bookmarkEnd w:id="4"/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proofErr w:type="gramStart"/>
      <w:r w:rsidRPr="00786786">
        <w:rPr>
          <w:sz w:val="28"/>
          <w:szCs w:val="28"/>
        </w:rPr>
        <w:t>1) малые архитектурные формы - фонтаны, беседки, теневые навесы,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подобное;</w:t>
      </w:r>
      <w:proofErr w:type="gramEnd"/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lastRenderedPageBreak/>
        <w:t>2) коммунальное оборудование - устройства для уличного освещения, урны и контейнеры для мусора, стоянки велосипедов и тому подобное;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3)произведения монументально-декоративного искусства - скульптуры, декоративные композиции, обелиски, стелы;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proofErr w:type="gramStart"/>
      <w:r w:rsidRPr="00786786">
        <w:rPr>
          <w:sz w:val="28"/>
          <w:szCs w:val="28"/>
        </w:rPr>
        <w:t>4) знаки адресации - аншлаги (указатели наименований улиц, площадей, набережных, мостов), номерные знаки домов, информационные стенды;</w:t>
      </w:r>
      <w:proofErr w:type="gramEnd"/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5) памятные и информационные доски (знаки);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6)знаки охраны памятников истории и культуры, зон особо охраняемых территорий;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7) элементы озеленения и ландшафтной организации территории;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8) элементы праздничного оформления.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bookmarkStart w:id="5" w:name="sub_10152"/>
      <w:r w:rsidRPr="00786786">
        <w:rPr>
          <w:sz w:val="28"/>
          <w:szCs w:val="28"/>
        </w:rPr>
        <w:t>2.Передвижное (переносное) оборудование уличной торговли - палатки, лотки, прицепы и тому подобное - относится к нестационарным мобильным элементам благоустройства.</w:t>
      </w:r>
    </w:p>
    <w:bookmarkEnd w:id="5"/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Стационарными элементами благоустройства являются фонтаны, беседки, подпорные стенки, лестницы, парапеты, ограждения, устройства уличного освещения, объекты наружной рекламы и информации, прочно связанные с землей, и тому подобное.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Нормируемый комплекс элементов благоустройства устанавливается в составе местных норм и Правил благоустройства территории администрацией </w:t>
      </w:r>
      <w:r w:rsidR="00FE2701">
        <w:rPr>
          <w:sz w:val="28"/>
          <w:szCs w:val="28"/>
        </w:rPr>
        <w:t>Ляпинского</w:t>
      </w:r>
      <w:r w:rsidR="006F265D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Pr="00786786">
        <w:rPr>
          <w:sz w:val="28"/>
          <w:szCs w:val="28"/>
        </w:rPr>
        <w:t>.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Объекты нормирования благоустройства территории </w:t>
      </w:r>
      <w:r>
        <w:rPr>
          <w:sz w:val="28"/>
          <w:szCs w:val="28"/>
        </w:rPr>
        <w:t>–</w:t>
      </w:r>
      <w:r w:rsidRPr="00786786">
        <w:rPr>
          <w:sz w:val="28"/>
          <w:szCs w:val="28"/>
        </w:rPr>
        <w:t xml:space="preserve"> </w:t>
      </w:r>
      <w:r w:rsidR="00FE2701">
        <w:rPr>
          <w:sz w:val="28"/>
          <w:szCs w:val="28"/>
        </w:rPr>
        <w:t>Ляпинского</w:t>
      </w:r>
      <w:r w:rsidR="006F265D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Pr="00786786">
        <w:rPr>
          <w:sz w:val="28"/>
          <w:szCs w:val="28"/>
        </w:rPr>
        <w:t>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FE33CC" w:rsidRPr="00786786" w:rsidRDefault="00FE33CC" w:rsidP="00FE2701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FE33CC" w:rsidRDefault="00FE33CC" w:rsidP="00FE2701">
      <w:pPr>
        <w:ind w:firstLine="567"/>
        <w:jc w:val="both"/>
        <w:rPr>
          <w:sz w:val="28"/>
          <w:szCs w:val="28"/>
        </w:rPr>
      </w:pPr>
      <w:bookmarkStart w:id="6" w:name="sub_1111"/>
      <w:r w:rsidRPr="00786786">
        <w:rPr>
          <w:sz w:val="28"/>
          <w:szCs w:val="28"/>
        </w:rPr>
        <w:t>Требования охраны здоровья человека 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травм.</w:t>
      </w:r>
    </w:p>
    <w:p w:rsidR="0055452F" w:rsidRDefault="0055452F" w:rsidP="00FE33CC">
      <w:pPr>
        <w:ind w:firstLine="720"/>
        <w:jc w:val="both"/>
        <w:rPr>
          <w:sz w:val="28"/>
          <w:szCs w:val="28"/>
        </w:rPr>
      </w:pPr>
    </w:p>
    <w:p w:rsidR="0055452F" w:rsidRPr="00F665C0" w:rsidRDefault="0055452F" w:rsidP="0055452F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665C0">
        <w:rPr>
          <w:bCs/>
          <w:sz w:val="28"/>
          <w:szCs w:val="28"/>
        </w:rPr>
        <w:t>Формы и механизмы общественного участия в принятии</w:t>
      </w:r>
    </w:p>
    <w:p w:rsidR="0055452F" w:rsidRPr="00F665C0" w:rsidRDefault="0055452F" w:rsidP="0055452F">
      <w:pPr>
        <w:pStyle w:val="Default"/>
        <w:jc w:val="center"/>
        <w:rPr>
          <w:sz w:val="28"/>
          <w:szCs w:val="28"/>
        </w:rPr>
      </w:pPr>
      <w:r w:rsidRPr="00F665C0">
        <w:rPr>
          <w:bCs/>
          <w:sz w:val="28"/>
          <w:szCs w:val="28"/>
        </w:rPr>
        <w:t>решений и реализации проектов комплексного благоустройства</w:t>
      </w:r>
    </w:p>
    <w:p w:rsidR="0055452F" w:rsidRDefault="0055452F" w:rsidP="0055452F">
      <w:pPr>
        <w:pStyle w:val="Default"/>
        <w:jc w:val="center"/>
        <w:rPr>
          <w:bCs/>
          <w:sz w:val="28"/>
          <w:szCs w:val="28"/>
        </w:rPr>
      </w:pPr>
      <w:r w:rsidRPr="00F665C0">
        <w:rPr>
          <w:bCs/>
          <w:sz w:val="28"/>
          <w:szCs w:val="28"/>
        </w:rPr>
        <w:t>и развития городской среды</w:t>
      </w:r>
    </w:p>
    <w:p w:rsidR="00FE2701" w:rsidRPr="00F665C0" w:rsidRDefault="00FE2701" w:rsidP="0055452F">
      <w:pPr>
        <w:pStyle w:val="Default"/>
        <w:jc w:val="center"/>
        <w:rPr>
          <w:sz w:val="28"/>
          <w:szCs w:val="28"/>
        </w:rPr>
      </w:pP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Задачи, эффективность и формы общественного участия.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2.1.1.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Приглашение со стороны органов местного самоуправления поселения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поселения и способствует учету различных мнений, объективному повышению качества решений. </w:t>
      </w:r>
    </w:p>
    <w:p w:rsidR="0055452F" w:rsidRDefault="00FE2701" w:rsidP="00FE2701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решения: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разработка внутренних правил, регулирующих процесс общественного участия;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этап: рассмотрение созданных вариантов с вовлечением всех заинтересованных лиц, имеющих отношение к данной территории и данному вопросу;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поселения.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 </w:t>
      </w:r>
    </w:p>
    <w:p w:rsidR="0055452F" w:rsidRDefault="0055452F" w:rsidP="00FE2701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proofErr w:type="gramStart"/>
      <w:r>
        <w:rPr>
          <w:sz w:val="28"/>
          <w:szCs w:val="28"/>
        </w:rPr>
        <w:t xml:space="preserve"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</w:t>
      </w:r>
      <w:r w:rsidR="00FE2701">
        <w:rPr>
          <w:sz w:val="28"/>
          <w:szCs w:val="28"/>
        </w:rPr>
        <w:t>Ляпинского</w:t>
      </w:r>
      <w:r w:rsidR="006F2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Новокубанского района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сайта. </w:t>
      </w:r>
      <w:proofErr w:type="gramEnd"/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В свободном доступе в сети Интернет размещается основная проектная и конкурсная документация, а также видеозапись публичных обсуждений проектов благоустройства. Кроме того, предоставляется возможность публичного комментирования и обсуждения материалов проектов.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2701">
        <w:rPr>
          <w:sz w:val="28"/>
          <w:szCs w:val="28"/>
        </w:rPr>
        <w:t>.3. Формы общественного участия.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совместное определение целей и задач по развитию территории, инвентаризация проблем и потенциалов среды;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поселения,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>
        <w:rPr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консультации в выборе типов покрытий, с учетом функционального зонирования территории;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консультации по предполагаемым типам озеленения;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консультации по предполагаемым типам освещения и осветительного оборудования;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 </w:t>
      </w:r>
    </w:p>
    <w:p w:rsidR="0055452F" w:rsidRDefault="0055452F" w:rsidP="00FE2701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 При реализации проектов общественность информируется о планирующихся изменениях и возможности участия в этом процессе.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Информирование осуществляется путем: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создания специального раздела на сайте </w:t>
      </w:r>
      <w:r w:rsidR="00FE2701">
        <w:rPr>
          <w:sz w:val="28"/>
          <w:szCs w:val="28"/>
        </w:rPr>
        <w:t>Ляпинского</w:t>
      </w:r>
      <w:r w:rsidR="006F265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Новокубанского района, который будет решать задачи по сбору информации, обеспечению «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» участия и регулярном информировании о ходе проекта, с публикацией фото, видео и текстовых отчетов по итогам проведения общественных обсуждений;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работы с местными средствами массовой информации, охватывающими широкий круг людей разных возрастных групп и потенциальные аудитории проекта;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индивидуальных приглашений участников встречи лично, по электронной почте или по телефону;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использование социальных сетей и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Механизмы общественного участия.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 –ФЗ «Об основах общественного контроля в Российской Федерации». </w:t>
      </w:r>
    </w:p>
    <w:p w:rsidR="0055452F" w:rsidRDefault="0055452F" w:rsidP="00FE2701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proofErr w:type="gramStart"/>
      <w:r>
        <w:rPr>
          <w:sz w:val="28"/>
          <w:szCs w:val="28"/>
        </w:rPr>
        <w:t xml:space="preserve">Используются следующие инструменты: анкетирование, опросы, интервьюирование, картирование, проведение </w:t>
      </w:r>
      <w:proofErr w:type="spellStart"/>
      <w:r>
        <w:rPr>
          <w:sz w:val="28"/>
          <w:szCs w:val="28"/>
        </w:rPr>
        <w:t>фокус-групп</w:t>
      </w:r>
      <w:proofErr w:type="spellEnd"/>
      <w:r>
        <w:rPr>
          <w:sz w:val="28"/>
          <w:szCs w:val="28"/>
        </w:rPr>
        <w:t>, работа с</w:t>
      </w:r>
      <w:r w:rsidR="00AA57D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отдельными группами пользователей, организация проектных семинаров, организация проектных мастерских (</w:t>
      </w:r>
      <w:proofErr w:type="spellStart"/>
      <w:r>
        <w:rPr>
          <w:sz w:val="28"/>
          <w:szCs w:val="28"/>
        </w:rPr>
        <w:t>воркшопов</w:t>
      </w:r>
      <w:proofErr w:type="spellEnd"/>
      <w:r>
        <w:rPr>
          <w:sz w:val="28"/>
          <w:szCs w:val="28"/>
        </w:rPr>
        <w:t xml:space="preserve">), проведение общественных обсуждений, проведение </w:t>
      </w:r>
      <w:proofErr w:type="spellStart"/>
      <w:r>
        <w:rPr>
          <w:sz w:val="28"/>
          <w:szCs w:val="28"/>
        </w:rPr>
        <w:t>дизайн-игр</w:t>
      </w:r>
      <w:proofErr w:type="spellEnd"/>
      <w:r>
        <w:rPr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 </w:t>
      </w:r>
      <w:proofErr w:type="gramEnd"/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По итогам встреч, проектных семинаров, </w:t>
      </w:r>
      <w:proofErr w:type="spellStart"/>
      <w:r>
        <w:rPr>
          <w:sz w:val="28"/>
          <w:szCs w:val="28"/>
        </w:rPr>
        <w:t>воркшопов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дизайн-игр</w:t>
      </w:r>
      <w:proofErr w:type="spellEnd"/>
      <w:r>
        <w:rPr>
          <w:sz w:val="28"/>
          <w:szCs w:val="28"/>
        </w:rPr>
        <w:t xml:space="preserve"> и любых других форматов общественных обсуждений формируется отчет, а также видеозапись самого мероприятия, и выкладывается в публичный </w:t>
      </w:r>
      <w:proofErr w:type="gramStart"/>
      <w:r>
        <w:rPr>
          <w:sz w:val="28"/>
          <w:szCs w:val="28"/>
        </w:rPr>
        <w:t>доступ</w:t>
      </w:r>
      <w:proofErr w:type="gramEnd"/>
      <w:r>
        <w:rPr>
          <w:sz w:val="28"/>
          <w:szCs w:val="28"/>
        </w:rPr>
        <w:t xml:space="preserve"> как на информационных ресурсах проекта, так и на официальном сайте поселения для того, чтобы граждане могли отслеживать процесс развития проекта, а также комментировать и включаться в этот процесс на любом этапе.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2.4.6.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>
        <w:rPr>
          <w:sz w:val="28"/>
          <w:szCs w:val="28"/>
        </w:rPr>
        <w:t>предпроектного</w:t>
      </w:r>
      <w:proofErr w:type="spellEnd"/>
      <w:r>
        <w:rPr>
          <w:sz w:val="28"/>
          <w:szCs w:val="28"/>
        </w:rPr>
        <w:t xml:space="preserve"> исследования, а также сам проект.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Общественный контроль является одним из механизмов общественного участия.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 Администрацией </w:t>
      </w:r>
      <w:r w:rsidR="00FE2701">
        <w:rPr>
          <w:sz w:val="28"/>
          <w:szCs w:val="28"/>
        </w:rPr>
        <w:t>Ляпинского</w:t>
      </w:r>
      <w:r w:rsidR="006F2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(или) на интерактивный портал в сети Интернет.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 </w:t>
      </w:r>
    </w:p>
    <w:p w:rsidR="0055452F" w:rsidRDefault="0055452F" w:rsidP="00FE2701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Участие лиц, осуществляющих предпринимательскую деятельность, в реализации комплексных проектов благоустройства заключается: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создании и предоставлении разного рода услуг и сервисов для посетителей общественных пространств;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приведении в соответствие с требованиями проектных решений фасадов, принадлежащих или арендуемых объектов, в том числе размещенных на них вывесок;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строительстве, реконструкции, реставрации объектов недвижимости;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производстве или размещении элементов благоустройства;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 комплексном благоустройстве отдельных территорий, прилегающих к территориям, благоустраиваемым за счет средств поселения;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организации мероприятий, обеспечивающих приток посетителей на создаваемые общественные пространства;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в организации уборки благоустроенных территорий, предоставлении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подготовки проектов или проведения творческих конкурсов на разработку архитектурных концепций общественных пространств; </w:t>
      </w:r>
    </w:p>
    <w:p w:rsidR="0055452F" w:rsidRDefault="0055452F" w:rsidP="00FE27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 </w:t>
      </w:r>
    </w:p>
    <w:p w:rsidR="0055452F" w:rsidRPr="00786786" w:rsidRDefault="0055452F" w:rsidP="00FE2701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Администрация </w:t>
      </w:r>
      <w:r w:rsidR="006C45EA">
        <w:rPr>
          <w:sz w:val="28"/>
          <w:szCs w:val="28"/>
        </w:rPr>
        <w:t>Ляпинского</w:t>
      </w:r>
      <w:r w:rsidR="006F265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организует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bookmarkEnd w:id="6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AA57D1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2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. Элементы благоустройства территории</w:t>
      </w:r>
    </w:p>
    <w:bookmarkEnd w:id="7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AA57D1" w:rsidP="006C45EA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22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.1. Элементы инженерной подготовки и защиты территории</w:t>
      </w:r>
      <w:bookmarkEnd w:id="8"/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bookmarkStart w:id="9" w:name="sub_10211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bookmarkStart w:id="10" w:name="sub_10212"/>
      <w:bookmarkEnd w:id="9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bookmarkStart w:id="11" w:name="sub_10213"/>
      <w:bookmarkEnd w:id="10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.1.3. При организации рельефа рекомендуется предусматривать снятие плодородного слоя почвы толщиной 150 - 200 мм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bookmarkStart w:id="12" w:name="sub_10214"/>
      <w:bookmarkEnd w:id="11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.1.4.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bookmarkStart w:id="13" w:name="sub_10215"/>
      <w:bookmarkEnd w:id="12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.1.5. Рекомендуется проводить укрепление откосов. Выбор материала и технологии укрепления зависят от местоположения откоса в населенном пункте, предполагаемого уровня механических нагрузок на склон, крутизны склона и формируемой среды.</w:t>
      </w:r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bookmarkStart w:id="14" w:name="sub_10216"/>
      <w:bookmarkEnd w:id="13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.1.6. Подпорные стенки следует проектировать с учетом разницы высот сопрягаемых террас. Перепад рельефа менее 0,4 м рекомендуется оформлять бортовым камнем или выкладкой естественного камня. </w:t>
      </w:r>
      <w:proofErr w:type="gramStart"/>
      <w:r w:rsidR="00FE33CC" w:rsidRPr="00786786">
        <w:rPr>
          <w:sz w:val="28"/>
          <w:szCs w:val="28"/>
        </w:rPr>
        <w:t xml:space="preserve">При перепадах рельефа более 0,4 м подпорные стенки рекомендуется проектировать как инженерное </w:t>
      </w:r>
      <w:r w:rsidR="00FE33CC" w:rsidRPr="00786786">
        <w:rPr>
          <w:sz w:val="28"/>
          <w:szCs w:val="28"/>
        </w:rPr>
        <w:lastRenderedPageBreak/>
        <w:t>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  <w:proofErr w:type="gramEnd"/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bookmarkStart w:id="15" w:name="sub_10219"/>
      <w:bookmarkEnd w:id="14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.1.7. При проектировании стока поверхностных вод следует руководствоваться</w:t>
      </w:r>
      <w:r w:rsidR="009B052E">
        <w:t xml:space="preserve"> СП_</w:t>
      </w:r>
      <w:r w:rsidR="009B052E" w:rsidRPr="009B052E">
        <w:rPr>
          <w:sz w:val="28"/>
          <w:szCs w:val="28"/>
        </w:rPr>
        <w:t>32.13330.2012</w:t>
      </w:r>
      <w:r w:rsidR="00FE33CC" w:rsidRPr="00786786">
        <w:rPr>
          <w:b/>
          <w:sz w:val="28"/>
          <w:szCs w:val="28"/>
        </w:rPr>
        <w:t>.</w:t>
      </w:r>
      <w:r w:rsidR="00FE33CC" w:rsidRPr="00786786">
        <w:rPr>
          <w:sz w:val="28"/>
          <w:szCs w:val="28"/>
        </w:rPr>
        <w:t xml:space="preserve">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bookmarkStart w:id="16" w:name="sub_102110"/>
      <w:bookmarkEnd w:id="15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.1.8. 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 w:rsidR="00FE33CC" w:rsidRPr="00786786">
        <w:rPr>
          <w:sz w:val="28"/>
          <w:szCs w:val="28"/>
        </w:rPr>
        <w:t>одерновка</w:t>
      </w:r>
      <w:proofErr w:type="spellEnd"/>
      <w:r w:rsidR="00FE33CC" w:rsidRPr="00786786">
        <w:rPr>
          <w:sz w:val="28"/>
          <w:szCs w:val="28"/>
        </w:rPr>
        <w:t>, каменное мощение,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bookmarkStart w:id="17" w:name="sub_102111"/>
      <w:bookmarkEnd w:id="16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.1.9. Минимальные и максимальные уклоны следует назначать с учетом</w:t>
      </w:r>
      <w:r w:rsidR="00FE33CC">
        <w:rPr>
          <w:sz w:val="28"/>
          <w:szCs w:val="28"/>
        </w:rPr>
        <w:t xml:space="preserve"> </w:t>
      </w:r>
      <w:r w:rsidR="00FE33CC" w:rsidRPr="00786786">
        <w:rPr>
          <w:sz w:val="28"/>
          <w:szCs w:val="28"/>
        </w:rPr>
        <w:t>неразмывающих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  <w:bookmarkEnd w:id="17"/>
    </w:p>
    <w:p w:rsidR="00FE33CC" w:rsidRPr="00786786" w:rsidRDefault="00FE33CC" w:rsidP="006C45EA">
      <w:pPr>
        <w:ind w:firstLine="567"/>
        <w:jc w:val="both"/>
        <w:rPr>
          <w:sz w:val="28"/>
          <w:szCs w:val="28"/>
        </w:rPr>
      </w:pPr>
      <w:bookmarkStart w:id="18" w:name="sub_2222"/>
      <w:r w:rsidRPr="00786786">
        <w:rPr>
          <w:sz w:val="28"/>
          <w:szCs w:val="28"/>
        </w:rPr>
        <w:t>Единица измерения, равная 0,1%.</w:t>
      </w:r>
    </w:p>
    <w:p w:rsidR="00FE33CC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1222"/>
      <w:bookmarkEnd w:id="18"/>
    </w:p>
    <w:p w:rsidR="00FE33CC" w:rsidRPr="00786786" w:rsidRDefault="00AA57D1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.2. Озеленение</w:t>
      </w:r>
    </w:p>
    <w:bookmarkEnd w:id="19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bookmarkStart w:id="20" w:name="sub_10221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.2.1. Озеленение - элемент благоустройства и ландшафтной организации территории </w:t>
      </w:r>
      <w:r w:rsidR="006C45EA">
        <w:rPr>
          <w:sz w:val="28"/>
          <w:szCs w:val="28"/>
        </w:rPr>
        <w:t>Ляпинского</w:t>
      </w:r>
      <w:r w:rsidR="006F265D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="00FE33CC" w:rsidRPr="00786786">
        <w:rPr>
          <w:sz w:val="28"/>
          <w:szCs w:val="28"/>
        </w:rPr>
        <w:t>, обе</w:t>
      </w:r>
      <w:r w:rsidR="006C45EA">
        <w:rPr>
          <w:sz w:val="28"/>
          <w:szCs w:val="28"/>
        </w:rPr>
        <w:t xml:space="preserve">спечивающий формирование среды </w:t>
      </w:r>
      <w:r w:rsidR="00FE33CC" w:rsidRPr="00786786">
        <w:rPr>
          <w:sz w:val="28"/>
          <w:szCs w:val="28"/>
        </w:rPr>
        <w:t>с активным использованием растительных компонентов, а также поддержание ранее созданной или изначально существующей природной среды.</w:t>
      </w:r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bookmarkStart w:id="21" w:name="sub_10222"/>
      <w:bookmarkEnd w:id="20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.2.2. </w:t>
      </w:r>
      <w:proofErr w:type="gramStart"/>
      <w:r w:rsidR="00FE33CC" w:rsidRPr="00786786">
        <w:rPr>
          <w:sz w:val="28"/>
          <w:szCs w:val="28"/>
        </w:rPr>
        <w:t>Основными типами насаждений и озеленения являются: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bookmarkEnd w:id="21"/>
    <w:p w:rsidR="00FE33CC" w:rsidRPr="00786786" w:rsidRDefault="00FE33CC" w:rsidP="006C45EA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В зависимости от выбора типов насаждений определяется объемно-пространственная структура</w:t>
      </w:r>
      <w:r w:rsidR="009B052E">
        <w:rPr>
          <w:sz w:val="28"/>
          <w:szCs w:val="28"/>
        </w:rPr>
        <w:t xml:space="preserve"> </w:t>
      </w:r>
      <w:r w:rsidRPr="00786786">
        <w:rPr>
          <w:sz w:val="28"/>
          <w:szCs w:val="28"/>
        </w:rPr>
        <w:t>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FE33CC" w:rsidRDefault="00AA57D1" w:rsidP="006C45EA">
      <w:pPr>
        <w:ind w:firstLine="567"/>
        <w:jc w:val="both"/>
        <w:rPr>
          <w:sz w:val="28"/>
          <w:szCs w:val="28"/>
        </w:rPr>
      </w:pPr>
      <w:bookmarkStart w:id="22" w:name="sub_10223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.2.3.</w:t>
      </w:r>
      <w:r w:rsidR="00440FA6">
        <w:rPr>
          <w:sz w:val="28"/>
          <w:szCs w:val="28"/>
        </w:rPr>
        <w:t xml:space="preserve"> На территории </w:t>
      </w:r>
      <w:r w:rsidR="006C45EA">
        <w:rPr>
          <w:sz w:val="28"/>
          <w:szCs w:val="28"/>
        </w:rPr>
        <w:t>Ляпинского</w:t>
      </w:r>
      <w:r w:rsidR="006F265D">
        <w:rPr>
          <w:sz w:val="28"/>
          <w:szCs w:val="28"/>
        </w:rPr>
        <w:t xml:space="preserve"> </w:t>
      </w:r>
      <w:r w:rsidR="00440FA6">
        <w:rPr>
          <w:sz w:val="28"/>
          <w:szCs w:val="28"/>
        </w:rPr>
        <w:t>сельского поселения Новокубанского района используют</w:t>
      </w:r>
      <w:r w:rsidR="00FE33CC" w:rsidRPr="00786786">
        <w:rPr>
          <w:sz w:val="28"/>
          <w:szCs w:val="28"/>
        </w:rPr>
        <w:t xml:space="preserve">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цветников, площадок с кустами и деревьями и т.п.) на естественных и </w:t>
      </w:r>
      <w:r w:rsidR="00FE33CC" w:rsidRPr="00786786">
        <w:rPr>
          <w:sz w:val="28"/>
          <w:szCs w:val="28"/>
        </w:rPr>
        <w:lastRenderedPageBreak/>
        <w:t>искусственных элементах рельефа, крышах (</w:t>
      </w:r>
      <w:proofErr w:type="spellStart"/>
      <w:r w:rsidR="00FE33CC" w:rsidRPr="00786786">
        <w:rPr>
          <w:sz w:val="28"/>
          <w:szCs w:val="28"/>
        </w:rPr>
        <w:t>крышное</w:t>
      </w:r>
      <w:proofErr w:type="spellEnd"/>
      <w:r w:rsidR="00FE33CC" w:rsidRPr="00786786">
        <w:rPr>
          <w:sz w:val="28"/>
          <w:szCs w:val="28"/>
        </w:rPr>
        <w:t xml:space="preserve"> озеленение), фасадах (вертикальное озеленение) зданий и сооружений.</w:t>
      </w:r>
      <w:bookmarkStart w:id="23" w:name="sub_10224"/>
      <w:bookmarkEnd w:id="22"/>
    </w:p>
    <w:p w:rsidR="00FE33CC" w:rsidRPr="00786786" w:rsidRDefault="00AA57D1" w:rsidP="006C45E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.2.4.</w:t>
      </w:r>
      <w:bookmarkEnd w:id="23"/>
      <w:r w:rsidR="00440FA6" w:rsidRPr="00440FA6">
        <w:rPr>
          <w:sz w:val="28"/>
          <w:szCs w:val="28"/>
        </w:rPr>
        <w:t xml:space="preserve"> </w:t>
      </w:r>
      <w:r w:rsidR="00440FA6" w:rsidRPr="00B57161">
        <w:rPr>
          <w:sz w:val="28"/>
          <w:szCs w:val="28"/>
        </w:rPr>
        <w:t xml:space="preserve">При воздействии неблагоприятных техногенных и климатических факторов на различные территории </w:t>
      </w:r>
      <w:r w:rsidR="006C45EA">
        <w:rPr>
          <w:sz w:val="28"/>
          <w:szCs w:val="28"/>
        </w:rPr>
        <w:t>Ляпинского</w:t>
      </w:r>
      <w:r w:rsidR="006F265D">
        <w:rPr>
          <w:sz w:val="28"/>
          <w:szCs w:val="28"/>
        </w:rPr>
        <w:t xml:space="preserve"> </w:t>
      </w:r>
      <w:r w:rsidR="00440FA6" w:rsidRPr="00B57161">
        <w:rPr>
          <w:sz w:val="28"/>
          <w:szCs w:val="28"/>
        </w:rPr>
        <w:t xml:space="preserve">сельского поселения </w:t>
      </w:r>
      <w:r w:rsidR="00440FA6">
        <w:rPr>
          <w:sz w:val="28"/>
          <w:szCs w:val="28"/>
        </w:rPr>
        <w:t>Новокубанского</w:t>
      </w:r>
      <w:r w:rsidR="00440FA6" w:rsidRPr="00B57161">
        <w:rPr>
          <w:sz w:val="28"/>
          <w:szCs w:val="28"/>
        </w:rPr>
        <w:t xml:space="preserve"> района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bookmarkStart w:id="24" w:name="sub_10228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.2.5. </w:t>
      </w:r>
      <w:bookmarkStart w:id="25" w:name="sub_102293"/>
      <w:bookmarkEnd w:id="24"/>
      <w:r w:rsidR="00FE33CC" w:rsidRPr="00786786">
        <w:rPr>
          <w:sz w:val="28"/>
          <w:szCs w:val="28"/>
        </w:rPr>
        <w:t xml:space="preserve">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</w:t>
      </w:r>
      <w:r w:rsidR="0056267D">
        <w:rPr>
          <w:sz w:val="28"/>
          <w:szCs w:val="28"/>
        </w:rPr>
        <w:t xml:space="preserve">открытого, фильтрующего типа (не </w:t>
      </w:r>
      <w:r w:rsidR="00FE33CC" w:rsidRPr="00786786">
        <w:rPr>
          <w:sz w:val="28"/>
          <w:szCs w:val="28"/>
        </w:rPr>
        <w:t>смыкание крон).</w:t>
      </w:r>
    </w:p>
    <w:bookmarkEnd w:id="25"/>
    <w:p w:rsidR="00FE33CC" w:rsidRPr="00786786" w:rsidRDefault="0056267D" w:rsidP="0056267D">
      <w:pPr>
        <w:tabs>
          <w:tab w:val="left" w:pos="3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33CC" w:rsidRPr="00786786" w:rsidRDefault="0056267D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sub_10221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ертикальное озеленение</w:t>
      </w:r>
    </w:p>
    <w:bookmarkEnd w:id="26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56267D" w:rsidRPr="00B57161" w:rsidRDefault="00AA57D1" w:rsidP="006C45EA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27" w:name="sub_102210"/>
      <w:r>
        <w:rPr>
          <w:sz w:val="28"/>
          <w:szCs w:val="28"/>
        </w:rPr>
        <w:t>3</w:t>
      </w:r>
      <w:r w:rsidR="0056267D">
        <w:rPr>
          <w:sz w:val="28"/>
          <w:szCs w:val="28"/>
        </w:rPr>
        <w:t>.2.6</w:t>
      </w:r>
      <w:r w:rsidR="00FE33CC" w:rsidRPr="00786786">
        <w:rPr>
          <w:sz w:val="28"/>
          <w:szCs w:val="28"/>
        </w:rPr>
        <w:t xml:space="preserve">. </w:t>
      </w:r>
      <w:bookmarkEnd w:id="27"/>
      <w:r w:rsidR="0056267D" w:rsidRPr="00B57161">
        <w:rPr>
          <w:sz w:val="28"/>
          <w:szCs w:val="28"/>
        </w:rPr>
        <w:t>Стационарное, мобильное и смешанное вертикальное озеленение предусматривается при разработке проектов строительства, реконструкции и капитального ремонта зданий и сооружений любого назначения, их фрагментов, если эти здания и сооружения имеют фасады или широкие (шириной не менее 5 метров) плоскости наружных стен без проемов. Высоту вертикального озеленения рекомендуется ограничивать тремя этажами.</w:t>
      </w:r>
    </w:p>
    <w:p w:rsidR="0056267D" w:rsidRPr="00B57161" w:rsidRDefault="0056267D" w:rsidP="006C45E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Вертикальное озеленение не должно носить компенсационного характера.</w:t>
      </w:r>
    </w:p>
    <w:p w:rsidR="00FE33CC" w:rsidRPr="00786786" w:rsidRDefault="00FE33CC" w:rsidP="0056267D">
      <w:pPr>
        <w:ind w:firstLine="720"/>
        <w:jc w:val="both"/>
        <w:rPr>
          <w:sz w:val="28"/>
          <w:szCs w:val="28"/>
        </w:rPr>
      </w:pPr>
    </w:p>
    <w:p w:rsidR="00FE33CC" w:rsidRPr="00786786" w:rsidRDefault="00AA57D1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sub_122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.3. Виды покрытий</w:t>
      </w:r>
    </w:p>
    <w:bookmarkEnd w:id="28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bookmarkStart w:id="29" w:name="sub_10231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.3.1. Покрытия поверхности обеспечивают на территории </w:t>
      </w:r>
      <w:r w:rsidR="006C45EA">
        <w:rPr>
          <w:sz w:val="28"/>
          <w:szCs w:val="28"/>
        </w:rPr>
        <w:t>Ляпинского</w:t>
      </w:r>
      <w:r w:rsidR="006F265D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="00FE33CC" w:rsidRPr="00786786">
        <w:rPr>
          <w:sz w:val="28"/>
          <w:szCs w:val="28"/>
        </w:rPr>
        <w:t xml:space="preserve">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bookmarkEnd w:id="29"/>
    <w:p w:rsidR="00FE33CC" w:rsidRPr="00786786" w:rsidRDefault="00FE33CC" w:rsidP="006C45EA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- твердые (капитальные) - монолитные или сборные, выполняемые из асфальта, природного камня и т.п. материалов;</w:t>
      </w:r>
    </w:p>
    <w:p w:rsidR="00FE33CC" w:rsidRPr="00786786" w:rsidRDefault="00FE33CC" w:rsidP="006C45EA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FE33CC" w:rsidRPr="00786786" w:rsidRDefault="00FE33CC" w:rsidP="006C45EA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FE33CC" w:rsidRDefault="00FE33CC" w:rsidP="006C45EA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56267D" w:rsidRPr="00786786" w:rsidRDefault="0056267D" w:rsidP="006C45E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Мероприятия по благоустройству территории </w:t>
      </w:r>
      <w:r w:rsidR="006C45EA">
        <w:rPr>
          <w:sz w:val="28"/>
          <w:szCs w:val="28"/>
        </w:rPr>
        <w:t>Ляпинского</w:t>
      </w:r>
      <w:r w:rsidR="006F265D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 различными видами покрытий необходимо выполнять в соответствии с местными нормативами градостроительного </w:t>
      </w:r>
      <w:r w:rsidRPr="00B57161">
        <w:rPr>
          <w:sz w:val="28"/>
          <w:szCs w:val="28"/>
        </w:rPr>
        <w:lastRenderedPageBreak/>
        <w:t xml:space="preserve">проектирования </w:t>
      </w:r>
      <w:r w:rsidR="006C45EA">
        <w:rPr>
          <w:sz w:val="28"/>
          <w:szCs w:val="28"/>
        </w:rPr>
        <w:t>Ляпинского</w:t>
      </w:r>
      <w:r w:rsidR="006F265D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района, утвержденными проектной документации либо эскизному проекту.</w:t>
      </w:r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bookmarkStart w:id="30" w:name="sub_10233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.3.2. Применяемый в проекте вид покрытия рекомендуется устанавливать </w:t>
      </w:r>
      <w:proofErr w:type="gramStart"/>
      <w:r w:rsidR="00FE33CC" w:rsidRPr="00786786">
        <w:rPr>
          <w:sz w:val="28"/>
          <w:szCs w:val="28"/>
        </w:rPr>
        <w:t>прочным</w:t>
      </w:r>
      <w:proofErr w:type="gramEnd"/>
      <w:r w:rsidR="00FE33CC" w:rsidRPr="00786786">
        <w:rPr>
          <w:sz w:val="28"/>
          <w:szCs w:val="28"/>
        </w:rPr>
        <w:t xml:space="preserve">, </w:t>
      </w:r>
      <w:proofErr w:type="spellStart"/>
      <w:r w:rsidR="00FE33CC" w:rsidRPr="00786786">
        <w:rPr>
          <w:sz w:val="28"/>
          <w:szCs w:val="28"/>
        </w:rPr>
        <w:t>ремонтопригодным</w:t>
      </w:r>
      <w:proofErr w:type="spellEnd"/>
      <w:r w:rsidR="00FE33CC" w:rsidRPr="00786786">
        <w:rPr>
          <w:sz w:val="28"/>
          <w:szCs w:val="28"/>
        </w:rPr>
        <w:t xml:space="preserve">, </w:t>
      </w:r>
      <w:proofErr w:type="spellStart"/>
      <w:r w:rsidR="00FE33CC" w:rsidRPr="00786786">
        <w:rPr>
          <w:sz w:val="28"/>
          <w:szCs w:val="28"/>
        </w:rPr>
        <w:t>экологичным</w:t>
      </w:r>
      <w:proofErr w:type="spellEnd"/>
      <w:r w:rsidR="00FE33CC" w:rsidRPr="00786786">
        <w:rPr>
          <w:sz w:val="28"/>
          <w:szCs w:val="28"/>
        </w:rPr>
        <w:t xml:space="preserve">, не допускающим скольжения. </w:t>
      </w:r>
      <w:proofErr w:type="gramStart"/>
      <w:r w:rsidR="00FE33CC" w:rsidRPr="00786786">
        <w:rPr>
          <w:sz w:val="28"/>
          <w:szCs w:val="28"/>
        </w:rPr>
        <w:t xml:space="preserve"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прогулочных дорожек и т.п. объектов); газонных и комбинированных, как наиболее </w:t>
      </w:r>
      <w:proofErr w:type="spellStart"/>
      <w:r w:rsidR="00FE33CC" w:rsidRPr="00786786">
        <w:rPr>
          <w:sz w:val="28"/>
          <w:szCs w:val="28"/>
        </w:rPr>
        <w:t>экологичных</w:t>
      </w:r>
      <w:proofErr w:type="spellEnd"/>
      <w:r w:rsidR="00FE33CC" w:rsidRPr="00786786">
        <w:rPr>
          <w:sz w:val="28"/>
          <w:szCs w:val="28"/>
        </w:rPr>
        <w:t>.</w:t>
      </w:r>
      <w:proofErr w:type="gramEnd"/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bookmarkStart w:id="31" w:name="sub_10234"/>
      <w:bookmarkEnd w:id="30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.3.3. </w:t>
      </w:r>
      <w:r w:rsidR="0056267D">
        <w:rPr>
          <w:sz w:val="28"/>
          <w:szCs w:val="28"/>
        </w:rPr>
        <w:t>Н</w:t>
      </w:r>
      <w:r w:rsidR="00FE33CC" w:rsidRPr="00786786">
        <w:rPr>
          <w:sz w:val="28"/>
          <w:szCs w:val="28"/>
        </w:rPr>
        <w:t>е допускать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переходов, на ступенях лестниц, площадках крылец входных групп зданий.</w:t>
      </w:r>
    </w:p>
    <w:p w:rsidR="00FE33CC" w:rsidRDefault="00AA57D1" w:rsidP="006C45EA">
      <w:pPr>
        <w:ind w:firstLine="567"/>
        <w:jc w:val="both"/>
        <w:rPr>
          <w:sz w:val="28"/>
          <w:szCs w:val="28"/>
        </w:rPr>
      </w:pPr>
      <w:bookmarkStart w:id="32" w:name="sub_10235"/>
      <w:bookmarkEnd w:id="31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.3.4. Следует предусматривать уклон поверхности твердых видов покрытия, обеспечивающий отвод поверхностных вод,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D166C5" w:rsidRPr="00B57161" w:rsidRDefault="00D166C5" w:rsidP="006C45EA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33" w:name="sub_235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 xml:space="preserve">.3.5. На территории общественных пространств </w:t>
      </w:r>
      <w:r w:rsidR="006C45EA">
        <w:rPr>
          <w:sz w:val="28"/>
          <w:szCs w:val="28"/>
        </w:rPr>
        <w:t>Ляпинского</w:t>
      </w:r>
      <w:r w:rsidR="006F265D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должно начинаться на расстоянии не менее чем за 0,8 м до преграды, края улицы, начала опасного участка, изменения направления движения. Если на тактильном покрытии имеются продольные бороздки шириной более 15 мм и глубиной более 6 мм, их не рекомендуется располагать вдоль направления движения.</w:t>
      </w:r>
    </w:p>
    <w:p w:rsidR="00D166C5" w:rsidRPr="00B57161" w:rsidRDefault="00D166C5" w:rsidP="006C45EA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34" w:name="sub_236"/>
      <w:bookmarkEnd w:id="33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 xml:space="preserve">.3.6. Для деревьев, расположенных в мощении, при отсутствии иных видов защиты (приствольных решеток, бордюров, </w:t>
      </w:r>
      <w:proofErr w:type="spellStart"/>
      <w:r w:rsidRPr="00B57161">
        <w:rPr>
          <w:sz w:val="28"/>
          <w:szCs w:val="28"/>
        </w:rPr>
        <w:t>периметральных</w:t>
      </w:r>
      <w:proofErr w:type="spellEnd"/>
      <w:r w:rsidRPr="00B57161">
        <w:rPr>
          <w:sz w:val="28"/>
          <w:szCs w:val="28"/>
        </w:rPr>
        <w:t xml:space="preserve"> скамеек) рекомендуется предусматривать выполнение защитных видов покрытий в радиусе не менее 1,5 метров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D166C5" w:rsidRPr="00B57161" w:rsidRDefault="00D166C5" w:rsidP="006C45EA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35" w:name="sub_237"/>
      <w:bookmarkEnd w:id="34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.3.7.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- соответствующей концепции цветового решения этих территорий.</w:t>
      </w:r>
    </w:p>
    <w:bookmarkEnd w:id="35"/>
    <w:p w:rsidR="00D166C5" w:rsidRPr="00786786" w:rsidRDefault="00D166C5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AA57D1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sub_1224"/>
      <w:bookmarkEnd w:id="3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.4. Сопряжения поверхностей</w:t>
      </w:r>
    </w:p>
    <w:bookmarkEnd w:id="36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Default="00FE33CC" w:rsidP="006C45EA">
      <w:pPr>
        <w:ind w:firstLine="567"/>
        <w:jc w:val="both"/>
        <w:rPr>
          <w:sz w:val="28"/>
          <w:szCs w:val="28"/>
        </w:rPr>
      </w:pPr>
      <w:bookmarkStart w:id="37" w:name="sub_10241"/>
      <w:r w:rsidRPr="00786786">
        <w:rPr>
          <w:sz w:val="28"/>
          <w:szCs w:val="28"/>
        </w:rPr>
        <w:lastRenderedPageBreak/>
        <w:t>К элемента</w:t>
      </w:r>
      <w:r w:rsidR="00D166C5">
        <w:rPr>
          <w:sz w:val="28"/>
          <w:szCs w:val="28"/>
        </w:rPr>
        <w:t>м сопряжения поверхностей</w:t>
      </w:r>
      <w:r w:rsidRPr="00786786">
        <w:rPr>
          <w:sz w:val="28"/>
          <w:szCs w:val="28"/>
        </w:rPr>
        <w:t xml:space="preserve"> относят:</w:t>
      </w:r>
      <w:r w:rsidR="00D166C5">
        <w:rPr>
          <w:sz w:val="28"/>
          <w:szCs w:val="28"/>
        </w:rPr>
        <w:t xml:space="preserve"> бортовые камни (далее – бордюры),</w:t>
      </w:r>
      <w:r w:rsidRPr="00786786">
        <w:rPr>
          <w:sz w:val="28"/>
          <w:szCs w:val="28"/>
        </w:rPr>
        <w:t xml:space="preserve"> пандусы, ступени, лестницы.</w:t>
      </w:r>
    </w:p>
    <w:p w:rsidR="00D166C5" w:rsidRDefault="00D166C5" w:rsidP="00FE33CC">
      <w:pPr>
        <w:ind w:firstLine="720"/>
        <w:jc w:val="both"/>
        <w:rPr>
          <w:sz w:val="28"/>
          <w:szCs w:val="28"/>
        </w:rPr>
      </w:pPr>
    </w:p>
    <w:p w:rsidR="00D166C5" w:rsidRDefault="00D166C5" w:rsidP="006C45EA">
      <w:pPr>
        <w:tabs>
          <w:tab w:val="left" w:pos="1276"/>
        </w:tabs>
        <w:jc w:val="center"/>
        <w:rPr>
          <w:color w:val="000000"/>
          <w:sz w:val="28"/>
          <w:szCs w:val="28"/>
        </w:rPr>
      </w:pPr>
      <w:r w:rsidRPr="00B57161">
        <w:rPr>
          <w:color w:val="000000"/>
          <w:sz w:val="28"/>
          <w:szCs w:val="28"/>
        </w:rPr>
        <w:t>Бордюры.</w:t>
      </w:r>
    </w:p>
    <w:p w:rsidR="00D166C5" w:rsidRPr="00B57161" w:rsidRDefault="00D166C5" w:rsidP="00D166C5">
      <w:pPr>
        <w:tabs>
          <w:tab w:val="left" w:pos="1276"/>
        </w:tabs>
        <w:ind w:firstLine="851"/>
        <w:jc w:val="center"/>
        <w:rPr>
          <w:color w:val="000000"/>
          <w:sz w:val="28"/>
          <w:szCs w:val="28"/>
        </w:rPr>
      </w:pPr>
    </w:p>
    <w:p w:rsidR="00D166C5" w:rsidRPr="00B57161" w:rsidRDefault="00D166C5" w:rsidP="006C45E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B57161">
        <w:rPr>
          <w:sz w:val="28"/>
          <w:szCs w:val="28"/>
        </w:rPr>
        <w:t>На стыке тротуара и проезжей части следует устанавливать бордюры. Бордюры устанавливаются с нормативным превышением над уровнем проезжей части не менее 150 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применяется повышенный бордюр на улицах общегородского значения, а также площадках автостоянок при крупных объектах обслуживания.</w:t>
      </w:r>
    </w:p>
    <w:p w:rsidR="00D166C5" w:rsidRPr="00B57161" w:rsidRDefault="00D166C5" w:rsidP="006C45EA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38" w:name="sub_243"/>
      <w:r w:rsidRPr="00B57161">
        <w:rPr>
          <w:sz w:val="28"/>
          <w:szCs w:val="28"/>
        </w:rPr>
        <w:t>При сопряжении покрытия пешеходных коммуникаций с газоном можно устанавливать бордюр, дающий превышение над уровнем газона не менее 50 мм на расстоянии не менее 0,5 м, что защищает газон и предотвращает попадание грязи и растительного мусора на покрытие, увеличивая срок его службы.</w:t>
      </w:r>
    </w:p>
    <w:bookmarkEnd w:id="37"/>
    <w:bookmarkEnd w:id="38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9" w:name="sub_102440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Ступени, лестницы, пандусы</w:t>
      </w:r>
    </w:p>
    <w:bookmarkEnd w:id="39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D166C5" w:rsidRPr="00B57161" w:rsidRDefault="00AA57D1" w:rsidP="006C45EA">
      <w:pPr>
        <w:ind w:firstLine="567"/>
        <w:jc w:val="both"/>
        <w:rPr>
          <w:sz w:val="28"/>
          <w:szCs w:val="28"/>
        </w:rPr>
      </w:pPr>
      <w:bookmarkStart w:id="40" w:name="sub_10244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.4.2. При уклонах пешеходных коммуникаций более 60 промилле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</w:t>
      </w:r>
      <w:r w:rsidR="00D166C5" w:rsidRPr="00B57161">
        <w:rPr>
          <w:sz w:val="28"/>
          <w:szCs w:val="28"/>
        </w:rPr>
        <w:t>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FE33CC" w:rsidRPr="00786786" w:rsidRDefault="00D166C5" w:rsidP="006C45EA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При проектировании открытых лестниц на перепадах рельефа высоту ступеней рекомендуется назначать не более 120 мм, ширину - не менее 400 мм и уклон 10 - 20 промилле в сторону вышележащей ступени. После каждых 10 - 12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 w:rsidRPr="00B57161">
        <w:rPr>
          <w:sz w:val="28"/>
          <w:szCs w:val="28"/>
        </w:rPr>
        <w:t>одинаковыми</w:t>
      </w:r>
      <w:proofErr w:type="gramEnd"/>
      <w:r w:rsidRPr="00B57161">
        <w:rPr>
          <w:sz w:val="28"/>
          <w:szCs w:val="28"/>
        </w:rPr>
        <w:t xml:space="preserve">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соответственно.</w:t>
      </w:r>
    </w:p>
    <w:p w:rsidR="00D166C5" w:rsidRPr="00B57161" w:rsidRDefault="00AA57D1" w:rsidP="006C45EA">
      <w:pPr>
        <w:ind w:firstLine="567"/>
        <w:jc w:val="both"/>
        <w:rPr>
          <w:sz w:val="28"/>
          <w:szCs w:val="28"/>
        </w:rPr>
      </w:pPr>
      <w:bookmarkStart w:id="41" w:name="sub_10246"/>
      <w:bookmarkEnd w:id="40"/>
      <w:r>
        <w:rPr>
          <w:sz w:val="28"/>
          <w:szCs w:val="28"/>
        </w:rPr>
        <w:t>3</w:t>
      </w:r>
      <w:r w:rsidR="00D166C5">
        <w:rPr>
          <w:sz w:val="28"/>
          <w:szCs w:val="28"/>
        </w:rPr>
        <w:t xml:space="preserve">.4.3. Пандус </w:t>
      </w:r>
      <w:r w:rsidR="00FE33CC" w:rsidRPr="00786786">
        <w:rPr>
          <w:sz w:val="28"/>
          <w:szCs w:val="28"/>
        </w:rPr>
        <w:t xml:space="preserve">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 мм и поручни. </w:t>
      </w:r>
      <w:bookmarkStart w:id="42" w:name="sub_10248"/>
      <w:bookmarkEnd w:id="41"/>
      <w:r w:rsidR="00D166C5" w:rsidRPr="00B57161">
        <w:rPr>
          <w:sz w:val="28"/>
          <w:szCs w:val="28"/>
        </w:rPr>
        <w:t xml:space="preserve">При повороте пандуса или его протяженности более 9 м не реже чем через каждые 9 м необходимо предусматривать горизонтальные площадки размером 1,5 </w:t>
      </w:r>
      <w:proofErr w:type="spellStart"/>
      <w:r w:rsidR="00D166C5" w:rsidRPr="00B57161">
        <w:rPr>
          <w:sz w:val="28"/>
          <w:szCs w:val="28"/>
        </w:rPr>
        <w:t>x</w:t>
      </w:r>
      <w:proofErr w:type="spellEnd"/>
      <w:r w:rsidR="00D166C5" w:rsidRPr="00B57161">
        <w:rPr>
          <w:sz w:val="28"/>
          <w:szCs w:val="28"/>
        </w:rPr>
        <w:t xml:space="preserve"> 1,5 м. На </w:t>
      </w:r>
      <w:r w:rsidR="00D166C5" w:rsidRPr="00B57161">
        <w:rPr>
          <w:sz w:val="28"/>
          <w:szCs w:val="28"/>
        </w:rPr>
        <w:lastRenderedPageBreak/>
        <w:t>горизонтальных площадках по окончании спуска необходимо предусматривать дренажные устройства.</w:t>
      </w:r>
    </w:p>
    <w:p w:rsidR="00D166C5" w:rsidRPr="00B57161" w:rsidRDefault="00D166C5" w:rsidP="006C45EA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При устройстве пандуса высота бордюрного камня не должна превышать 1,5 см.</w:t>
      </w:r>
    </w:p>
    <w:p w:rsidR="00FE33CC" w:rsidRDefault="00FE33CC" w:rsidP="006C45EA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По обеим сторонам лестницы или пандуса рекомендуется предусматривать поручни на высоте 800 - 920 мм круглого или прямоугольного сечения, удобного для охвата рукой и отстоящего от стены на 40 мм. При ширине лестниц 2,5 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 м, с округленными и гладкими концами поручней. При проектировании рекомендуется предусматривать конструкции поручней, исключающие соприкосновение руки с металлом.</w:t>
      </w:r>
    </w:p>
    <w:p w:rsidR="009363DC" w:rsidRDefault="009363DC" w:rsidP="006C45EA">
      <w:pPr>
        <w:ind w:firstLine="567"/>
        <w:jc w:val="both"/>
        <w:rPr>
          <w:sz w:val="28"/>
          <w:szCs w:val="28"/>
        </w:rPr>
      </w:pPr>
    </w:p>
    <w:p w:rsidR="00FE33CC" w:rsidRPr="00786786" w:rsidRDefault="00AA57D1" w:rsidP="00FE33C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1225"/>
      <w:bookmarkEnd w:id="4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.5. Ограждения</w:t>
      </w:r>
    </w:p>
    <w:bookmarkEnd w:id="43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9363DC" w:rsidRPr="00B57161" w:rsidRDefault="00AA57D1" w:rsidP="006C45EA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44" w:name="sub_10251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.5.1. </w:t>
      </w:r>
      <w:bookmarkStart w:id="45" w:name="sub_10252"/>
      <w:bookmarkEnd w:id="44"/>
      <w:proofErr w:type="gramStart"/>
      <w:r w:rsidR="009363DC" w:rsidRPr="00B57161">
        <w:rPr>
          <w:sz w:val="28"/>
          <w:szCs w:val="28"/>
        </w:rPr>
        <w:t xml:space="preserve">В целях благоустройства на территории </w:t>
      </w:r>
      <w:r w:rsidR="006C45EA">
        <w:rPr>
          <w:sz w:val="28"/>
          <w:szCs w:val="28"/>
        </w:rPr>
        <w:t>Ляпинского</w:t>
      </w:r>
      <w:r w:rsidR="006F265D">
        <w:rPr>
          <w:sz w:val="28"/>
          <w:szCs w:val="28"/>
        </w:rPr>
        <w:t xml:space="preserve"> </w:t>
      </w:r>
      <w:r w:rsidR="009363DC" w:rsidRPr="00B57161">
        <w:rPr>
          <w:sz w:val="28"/>
          <w:szCs w:val="28"/>
        </w:rPr>
        <w:t xml:space="preserve">сельского поселения </w:t>
      </w:r>
      <w:r w:rsidR="009363DC">
        <w:rPr>
          <w:sz w:val="28"/>
          <w:szCs w:val="28"/>
        </w:rPr>
        <w:t>Новокубанского</w:t>
      </w:r>
      <w:r w:rsidR="009363DC" w:rsidRPr="00B57161">
        <w:rPr>
          <w:sz w:val="28"/>
          <w:szCs w:val="28"/>
        </w:rPr>
        <w:t xml:space="preserve"> района предусматривается применение различных видов ограждений, которые различаются: по назначению (декоративные, защитные, их сочетание), высоте (низкие, средние, высокие), виду материала (металлические, железобетонные),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9363DC" w:rsidRPr="00B57161" w:rsidRDefault="009363DC" w:rsidP="006C45E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Проектирование и установка ограждения производятся в соответствии с Правилами землепользования и застройки </w:t>
      </w:r>
      <w:r w:rsidR="006C45EA">
        <w:rPr>
          <w:sz w:val="28"/>
          <w:szCs w:val="28"/>
        </w:rPr>
        <w:t>Ляпинского</w:t>
      </w:r>
      <w:r w:rsidR="006F265D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района. Внешний вид и конфигурация ограждения должны соответствовать </w:t>
      </w:r>
      <w:proofErr w:type="gramStart"/>
      <w:r w:rsidRPr="00B57161">
        <w:rPr>
          <w:sz w:val="28"/>
          <w:szCs w:val="28"/>
        </w:rPr>
        <w:t>утвержденным</w:t>
      </w:r>
      <w:proofErr w:type="gramEnd"/>
      <w:r w:rsidRPr="00B57161">
        <w:rPr>
          <w:sz w:val="28"/>
          <w:szCs w:val="28"/>
        </w:rPr>
        <w:t xml:space="preserve"> проектной документации, либо эскизному проекту.</w:t>
      </w:r>
    </w:p>
    <w:p w:rsidR="009363DC" w:rsidRPr="00B57161" w:rsidRDefault="009363DC" w:rsidP="006C45EA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46" w:name="sub_252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.5.2. Проектирование ограждений рекомендуется производить в зависимости от их местоположения и назначения.</w:t>
      </w:r>
    </w:p>
    <w:bookmarkEnd w:id="46"/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5B82">
        <w:rPr>
          <w:sz w:val="28"/>
          <w:szCs w:val="28"/>
        </w:rPr>
        <w:t>.5.3</w:t>
      </w:r>
      <w:r w:rsidR="00FE33CC" w:rsidRPr="00786786">
        <w:rPr>
          <w:sz w:val="28"/>
          <w:szCs w:val="28"/>
        </w:rPr>
        <w:t xml:space="preserve">. Настоящие </w:t>
      </w:r>
      <w:r w:rsidR="009B052E" w:rsidRPr="009B052E">
        <w:rPr>
          <w:sz w:val="28"/>
          <w:szCs w:val="28"/>
        </w:rPr>
        <w:t>правил</w:t>
      </w:r>
      <w:r w:rsidR="009B052E">
        <w:rPr>
          <w:sz w:val="28"/>
          <w:szCs w:val="28"/>
        </w:rPr>
        <w:t>а</w:t>
      </w:r>
      <w:r w:rsidR="009B052E" w:rsidRPr="009B052E">
        <w:rPr>
          <w:sz w:val="28"/>
          <w:szCs w:val="28"/>
        </w:rPr>
        <w:t xml:space="preserve"> благоустройства, озеленения и санитарного содержания территории </w:t>
      </w:r>
      <w:r w:rsidR="006C45EA">
        <w:rPr>
          <w:sz w:val="28"/>
          <w:szCs w:val="28"/>
        </w:rPr>
        <w:t>Ляпинского</w:t>
      </w:r>
      <w:r w:rsidR="006F265D">
        <w:rPr>
          <w:sz w:val="28"/>
          <w:szCs w:val="28"/>
        </w:rPr>
        <w:t xml:space="preserve"> </w:t>
      </w:r>
      <w:r w:rsidR="009B052E" w:rsidRPr="009B052E">
        <w:rPr>
          <w:sz w:val="28"/>
          <w:szCs w:val="28"/>
        </w:rPr>
        <w:t xml:space="preserve">сельского поселения Новокубанского района </w:t>
      </w:r>
      <w:r w:rsidR="00FE33CC" w:rsidRPr="00786786">
        <w:rPr>
          <w:sz w:val="28"/>
          <w:szCs w:val="28"/>
        </w:rPr>
        <w:t>распространяются для ограждений площадок и участков вновь строящихся и реконструируемых предприятий, зданий и сооружений различного назначения, а также домохозяйств в усадебной застройке. Рекомендации не распространяются на проектирование специальных и высоких видов ограждений, охранных зон режимных предприятий и объектов, временных ограждений строек.</w:t>
      </w:r>
    </w:p>
    <w:bookmarkEnd w:id="45"/>
    <w:p w:rsidR="00FE33CC" w:rsidRPr="00786786" w:rsidRDefault="00FE33CC" w:rsidP="006C45EA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Проектирование ограждений рекомендуется производить в зависимости от их местоположения и назначения согласно </w:t>
      </w:r>
      <w:proofErr w:type="spellStart"/>
      <w:r w:rsidRPr="00786786">
        <w:rPr>
          <w:sz w:val="28"/>
          <w:szCs w:val="28"/>
        </w:rPr>
        <w:t>ГОСТам</w:t>
      </w:r>
      <w:proofErr w:type="spellEnd"/>
      <w:r w:rsidRPr="00786786">
        <w:rPr>
          <w:sz w:val="28"/>
          <w:szCs w:val="28"/>
        </w:rPr>
        <w:t xml:space="preserve">, </w:t>
      </w:r>
      <w:hyperlink r:id="rId11" w:history="1">
        <w:r w:rsidR="009B052E" w:rsidRPr="006F265D">
          <w:rPr>
            <w:rStyle w:val="aa"/>
            <w:color w:val="auto"/>
            <w:sz w:val="28"/>
            <w:szCs w:val="28"/>
          </w:rPr>
          <w:t>С</w:t>
        </w:r>
        <w:r w:rsidRPr="006F265D">
          <w:rPr>
            <w:rStyle w:val="aa"/>
            <w:color w:val="auto"/>
            <w:sz w:val="28"/>
            <w:szCs w:val="28"/>
          </w:rPr>
          <w:t xml:space="preserve">П </w:t>
        </w:r>
        <w:r w:rsidR="009B052E" w:rsidRPr="006F265D">
          <w:rPr>
            <w:rStyle w:val="aa"/>
            <w:color w:val="auto"/>
            <w:sz w:val="28"/>
            <w:szCs w:val="28"/>
          </w:rPr>
          <w:t>82.13330.2016</w:t>
        </w:r>
      </w:hyperlink>
      <w:r w:rsidR="009B052E" w:rsidRPr="006F265D">
        <w:rPr>
          <w:sz w:val="28"/>
          <w:szCs w:val="28"/>
        </w:rPr>
        <w:t xml:space="preserve"> </w:t>
      </w:r>
      <w:r w:rsidR="009B052E">
        <w:t>г.</w:t>
      </w:r>
      <w:r w:rsidRPr="00786786">
        <w:rPr>
          <w:sz w:val="28"/>
          <w:szCs w:val="28"/>
        </w:rPr>
        <w:t xml:space="preserve"> "Благоустройство территорий", каталогам сертифицированных изделий, проектам индивидуального проектирования.</w:t>
      </w:r>
    </w:p>
    <w:p w:rsidR="00FE33CC" w:rsidRPr="00786786" w:rsidRDefault="00FE33CC" w:rsidP="006C45EA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Ограждения следует проектировать только в случаях, когда они требуются по условиям эксплуатации и охраны предприятий, зданий и сооружений, охраняемых автостоянок, спортивных площадок, в декоративных целях для условного разделения элементов территории благоустройства, а также различных лестниц и пандусов.</w:t>
      </w:r>
    </w:p>
    <w:p w:rsidR="002C5B82" w:rsidRPr="00B57161" w:rsidRDefault="002C5B82" w:rsidP="006C4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57161">
        <w:rPr>
          <w:sz w:val="28"/>
          <w:szCs w:val="28"/>
        </w:rPr>
        <w:t>.5.4. На территориях общественного, жилого, рекреационного назначения запрещаются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2C5B82" w:rsidRPr="00B57161" w:rsidRDefault="002C5B82" w:rsidP="006C4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 xml:space="preserve">.5.5. Допускается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B57161">
        <w:rPr>
          <w:sz w:val="28"/>
          <w:szCs w:val="28"/>
        </w:rPr>
        <w:t>вытаптывания</w:t>
      </w:r>
      <w:proofErr w:type="spellEnd"/>
      <w:r w:rsidRPr="00B57161">
        <w:rPr>
          <w:sz w:val="28"/>
          <w:szCs w:val="28"/>
        </w:rPr>
        <w:t xml:space="preserve"> троп через газон. Металлическое ограждение должно размещаться на территории газона с отступом от границы примыкания порядка 0,2 - 0,3 м.</w:t>
      </w:r>
    </w:p>
    <w:p w:rsidR="002C5B82" w:rsidRPr="00B57161" w:rsidRDefault="002C5B82" w:rsidP="006C4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.5.6.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ограждений, позволяющие производить ремонтные или строительные работы.</w:t>
      </w:r>
    </w:p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AA57D1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7" w:name="sub_122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.6. Малые архитектурные формы</w:t>
      </w:r>
    </w:p>
    <w:bookmarkEnd w:id="47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2C5B82" w:rsidRPr="00B57161" w:rsidRDefault="00AA57D1" w:rsidP="006C45EA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48" w:name="sub_10261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 на территории </w:t>
      </w:r>
      <w:r w:rsidR="006C45EA">
        <w:rPr>
          <w:sz w:val="28"/>
          <w:szCs w:val="28"/>
        </w:rPr>
        <w:t>Ляпинского</w:t>
      </w:r>
      <w:r w:rsidR="00401FA3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="00FE33CC" w:rsidRPr="00786786">
        <w:rPr>
          <w:sz w:val="28"/>
          <w:szCs w:val="28"/>
        </w:rPr>
        <w:t xml:space="preserve">. </w:t>
      </w:r>
      <w:bookmarkEnd w:id="48"/>
      <w:r w:rsidR="002C5B82" w:rsidRPr="00B57161">
        <w:rPr>
          <w:sz w:val="28"/>
          <w:szCs w:val="28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 и зон МАФ рекомендуется проектировать на основании индивидуальных проектных разработок.</w:t>
      </w:r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.6.2. 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</w:t>
      </w:r>
      <w:r w:rsidR="006C45EA">
        <w:rPr>
          <w:sz w:val="28"/>
          <w:szCs w:val="28"/>
        </w:rPr>
        <w:t>Ляпинского</w:t>
      </w:r>
      <w:r w:rsidR="00401FA3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="009B052E">
        <w:rPr>
          <w:sz w:val="28"/>
          <w:szCs w:val="28"/>
        </w:rPr>
        <w:t>)</w:t>
      </w:r>
      <w:r w:rsidR="00FE33CC" w:rsidRPr="00786786">
        <w:rPr>
          <w:sz w:val="28"/>
          <w:szCs w:val="28"/>
        </w:rPr>
        <w:t>.</w:t>
      </w:r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.6.3. Запрещается наносить надписи на малые архитектурные формы, не предназначенные для этих целей.</w:t>
      </w:r>
    </w:p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9" w:name="sub_102620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Устройства для оформления озеленения</w:t>
      </w:r>
    </w:p>
    <w:bookmarkEnd w:id="49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AA57D1" w:rsidP="006C45EA">
      <w:pPr>
        <w:ind w:firstLine="567"/>
        <w:jc w:val="both"/>
        <w:rPr>
          <w:sz w:val="28"/>
          <w:szCs w:val="28"/>
        </w:rPr>
      </w:pPr>
      <w:bookmarkStart w:id="50" w:name="sub_10262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.6.4.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 w:rsidR="00FE33CC" w:rsidRPr="00786786">
        <w:rPr>
          <w:sz w:val="28"/>
          <w:szCs w:val="28"/>
        </w:rPr>
        <w:t>перголы</w:t>
      </w:r>
      <w:proofErr w:type="spellEnd"/>
      <w:r w:rsidR="00FE33CC" w:rsidRPr="00786786">
        <w:rPr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FE33CC" w:rsidRPr="00786786">
        <w:rPr>
          <w:sz w:val="28"/>
          <w:szCs w:val="28"/>
        </w:rPr>
        <w:t>Пергола</w:t>
      </w:r>
      <w:proofErr w:type="spellEnd"/>
      <w:r w:rsidR="00FE33CC" w:rsidRPr="00786786">
        <w:rPr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bookmarkEnd w:id="50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1" w:name="sub_102630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Водные устройства</w:t>
      </w:r>
    </w:p>
    <w:bookmarkEnd w:id="51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bookmarkStart w:id="52" w:name="sub_10263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.6.5. К водным устройствам относятся фонтаны, питьевые фонтанчики.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bookmarkStart w:id="53" w:name="sub_102631"/>
      <w:bookmarkEnd w:id="52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.6.5.1. Фонтаны рекомендуется проектировать на основании индивидуальных проектных разработок.</w:t>
      </w:r>
    </w:p>
    <w:p w:rsidR="002C5B82" w:rsidRPr="00B57161" w:rsidRDefault="00AA57D1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54" w:name="sub_102632"/>
      <w:bookmarkEnd w:id="53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.6.5.2.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</w:t>
      </w:r>
      <w:r w:rsidR="002C5B82" w:rsidRPr="002C5B82">
        <w:rPr>
          <w:sz w:val="28"/>
          <w:szCs w:val="28"/>
        </w:rPr>
        <w:t xml:space="preserve"> </w:t>
      </w:r>
      <w:r w:rsidR="002C5B82" w:rsidRPr="00B57161">
        <w:rPr>
          <w:sz w:val="28"/>
          <w:szCs w:val="28"/>
        </w:rPr>
        <w:t>Место размещения питьевого фонтанчика и подход к нему должны быть оборудованы твердым видом покрытия.</w:t>
      </w:r>
    </w:p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5" w:name="sub_102640"/>
      <w:bookmarkEnd w:id="54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Мебель </w:t>
      </w:r>
    </w:p>
    <w:bookmarkEnd w:id="55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bookmarkStart w:id="56" w:name="sub_10264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.6.6. К мебели </w:t>
      </w:r>
      <w:r w:rsidR="009A10E2">
        <w:rPr>
          <w:sz w:val="28"/>
          <w:szCs w:val="28"/>
        </w:rPr>
        <w:t>Ляпинског</w:t>
      </w:r>
      <w:r w:rsidR="00401FA3">
        <w:rPr>
          <w:sz w:val="28"/>
          <w:szCs w:val="28"/>
        </w:rPr>
        <w:t xml:space="preserve">о </w:t>
      </w:r>
      <w:r w:rsidR="00BE3347">
        <w:rPr>
          <w:sz w:val="28"/>
          <w:szCs w:val="28"/>
        </w:rPr>
        <w:t>сельского поселения Новокубанского района</w:t>
      </w:r>
      <w:r w:rsidR="00FE33CC" w:rsidRPr="00786786">
        <w:rPr>
          <w:sz w:val="28"/>
          <w:szCs w:val="28"/>
        </w:rPr>
        <w:t xml:space="preserve"> относятся: различные виды скамей отдыха, размещаемые на территории общественных пространств, рекреаций и дворов; скамей и столов - на площадках для </w:t>
      </w:r>
      <w:r w:rsidR="00E456A9">
        <w:rPr>
          <w:sz w:val="28"/>
          <w:szCs w:val="28"/>
        </w:rPr>
        <w:t>настольных игр</w:t>
      </w:r>
      <w:r w:rsidR="00FE33CC" w:rsidRPr="00786786">
        <w:rPr>
          <w:sz w:val="28"/>
          <w:szCs w:val="28"/>
        </w:rPr>
        <w:t>.</w:t>
      </w:r>
    </w:p>
    <w:p w:rsidR="00E456A9" w:rsidRDefault="00AA57D1" w:rsidP="009A10E2">
      <w:pPr>
        <w:ind w:firstLine="567"/>
        <w:jc w:val="both"/>
        <w:rPr>
          <w:sz w:val="28"/>
          <w:szCs w:val="28"/>
        </w:rPr>
      </w:pPr>
      <w:bookmarkStart w:id="57" w:name="sub_102641"/>
      <w:bookmarkEnd w:id="56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.6.6.1. Установку скамей рекомендуется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="00FE33CC" w:rsidRPr="00786786">
        <w:rPr>
          <w:sz w:val="28"/>
          <w:szCs w:val="28"/>
        </w:rPr>
        <w:t>выступающими</w:t>
      </w:r>
      <w:proofErr w:type="gramEnd"/>
      <w:r w:rsidR="00FE33CC" w:rsidRPr="00786786">
        <w:rPr>
          <w:sz w:val="28"/>
          <w:szCs w:val="28"/>
        </w:rPr>
        <w:t xml:space="preserve"> над поверхностью земли. </w:t>
      </w:r>
      <w:bookmarkStart w:id="58" w:name="sub_102643"/>
      <w:bookmarkEnd w:id="57"/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.6.6.2.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территории.</w:t>
      </w:r>
    </w:p>
    <w:bookmarkEnd w:id="58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9" w:name="sub_102650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Уличное коммунально-бытовое оборудование</w:t>
      </w:r>
    </w:p>
    <w:bookmarkEnd w:id="59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bookmarkStart w:id="60" w:name="sub_10265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.6.7. Уличное коммунально-бытовое оборудование </w:t>
      </w:r>
      <w:r w:rsidR="009A10E2">
        <w:rPr>
          <w:sz w:val="28"/>
          <w:szCs w:val="28"/>
        </w:rPr>
        <w:t>Ляпинского</w:t>
      </w:r>
      <w:r w:rsidR="00401FA3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="00FE33CC" w:rsidRPr="00786786">
        <w:rPr>
          <w:sz w:val="28"/>
          <w:szCs w:val="28"/>
        </w:rPr>
        <w:t xml:space="preserve">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="00FE33CC" w:rsidRPr="00786786">
        <w:rPr>
          <w:sz w:val="28"/>
          <w:szCs w:val="28"/>
        </w:rPr>
        <w:t>экологичность</w:t>
      </w:r>
      <w:proofErr w:type="spellEnd"/>
      <w:r w:rsidR="00FE33CC" w:rsidRPr="00786786">
        <w:rPr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bookmarkStart w:id="61" w:name="sub_102651"/>
      <w:bookmarkEnd w:id="60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.6.7.1. Для сбора бытового мусора на улицах, объектах рекреации рекомендуется применять малогабаритные (малые) контейнеры (менее 0,5 куб. м) и (или) урны, устанавливая их у входов: в объекты торговли и общественного питания, другие учреждения общественного назначения. На территории объектов </w:t>
      </w:r>
      <w:r w:rsidR="00FE33CC" w:rsidRPr="00786786">
        <w:rPr>
          <w:sz w:val="28"/>
          <w:szCs w:val="28"/>
        </w:rPr>
        <w:lastRenderedPageBreak/>
        <w:t>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bookmarkEnd w:id="61"/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.6.8. Запрещено наносить надписи на уличное коммунальное оборудование, не предназначенное для этих целей.</w:t>
      </w:r>
    </w:p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sub_102660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Уличное техническое оборудование</w:t>
      </w:r>
    </w:p>
    <w:bookmarkEnd w:id="62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bookmarkStart w:id="63" w:name="sub_10266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.6.9. К уличному техническому оборудованию относятся: почтовые ящики, торговые палатки, элементы инженерного оборудования </w:t>
      </w:r>
      <w:bookmarkStart w:id="64" w:name="sub_102661"/>
      <w:bookmarkEnd w:id="63"/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.6.9.1. Установка уличного технического оборудования должна обеспечивать</w:t>
      </w:r>
      <w:r w:rsidR="00401FA3">
        <w:rPr>
          <w:sz w:val="28"/>
          <w:szCs w:val="28"/>
        </w:rPr>
        <w:t xml:space="preserve"> </w:t>
      </w:r>
      <w:r w:rsidR="00FE33CC" w:rsidRPr="00786786">
        <w:rPr>
          <w:sz w:val="28"/>
          <w:szCs w:val="28"/>
        </w:rPr>
        <w:t>удобный</w:t>
      </w:r>
      <w:r w:rsidR="00401FA3">
        <w:rPr>
          <w:sz w:val="28"/>
          <w:szCs w:val="28"/>
        </w:rPr>
        <w:t xml:space="preserve"> </w:t>
      </w:r>
      <w:r w:rsidR="009B052E">
        <w:rPr>
          <w:sz w:val="28"/>
          <w:szCs w:val="28"/>
        </w:rPr>
        <w:t>п</w:t>
      </w:r>
      <w:r w:rsidR="00FE33CC" w:rsidRPr="00786786">
        <w:rPr>
          <w:sz w:val="28"/>
          <w:szCs w:val="28"/>
        </w:rPr>
        <w:t>одход</w:t>
      </w:r>
      <w:r w:rsidR="00401FA3">
        <w:rPr>
          <w:sz w:val="28"/>
          <w:szCs w:val="28"/>
        </w:rPr>
        <w:t xml:space="preserve"> </w:t>
      </w:r>
      <w:r w:rsidR="00FE33CC" w:rsidRPr="00786786">
        <w:rPr>
          <w:sz w:val="28"/>
          <w:szCs w:val="28"/>
        </w:rPr>
        <w:t>к оборудованию</w:t>
      </w:r>
      <w:r w:rsidR="00401FA3">
        <w:rPr>
          <w:sz w:val="28"/>
          <w:szCs w:val="28"/>
        </w:rPr>
        <w:t xml:space="preserve"> </w:t>
      </w:r>
      <w:r w:rsidR="00FE33CC" w:rsidRPr="00786786">
        <w:rPr>
          <w:sz w:val="28"/>
          <w:szCs w:val="28"/>
        </w:rPr>
        <w:t>и</w:t>
      </w:r>
      <w:r w:rsidR="00401FA3">
        <w:rPr>
          <w:sz w:val="28"/>
          <w:szCs w:val="28"/>
        </w:rPr>
        <w:t xml:space="preserve"> соответствовать </w:t>
      </w:r>
      <w:r w:rsidR="009B052E" w:rsidRPr="009B052E">
        <w:rPr>
          <w:sz w:val="28"/>
          <w:szCs w:val="28"/>
        </w:rPr>
        <w:t>С</w:t>
      </w:r>
      <w:r w:rsidR="009B052E">
        <w:rPr>
          <w:sz w:val="28"/>
          <w:szCs w:val="28"/>
        </w:rPr>
        <w:t>П 59.13330.2012</w:t>
      </w:r>
      <w:r w:rsidR="00FE33CC" w:rsidRPr="00786786">
        <w:rPr>
          <w:sz w:val="28"/>
          <w:szCs w:val="28"/>
        </w:rPr>
        <w:t>.</w:t>
      </w: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bookmarkStart w:id="65" w:name="sub_10267"/>
      <w:bookmarkEnd w:id="64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.6.10.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</w:t>
      </w:r>
      <w:bookmarkEnd w:id="65"/>
      <w:r w:rsidR="00FE33CC" w:rsidRPr="00786786">
        <w:rPr>
          <w:sz w:val="28"/>
          <w:szCs w:val="28"/>
        </w:rPr>
        <w:t>.</w:t>
      </w: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6" w:name="sub_1227"/>
    </w:p>
    <w:p w:rsidR="00FE33CC" w:rsidRPr="00786786" w:rsidRDefault="00A95D68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.7. Игровое и спортивное оборудование</w:t>
      </w:r>
    </w:p>
    <w:bookmarkEnd w:id="66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bookmarkStart w:id="67" w:name="sub_10271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.7.1.Игровое и спортивное оборудование на территории </w:t>
      </w:r>
      <w:r w:rsidR="009A10E2">
        <w:rPr>
          <w:sz w:val="28"/>
          <w:szCs w:val="28"/>
        </w:rPr>
        <w:t>Ляпинского</w:t>
      </w:r>
      <w:r w:rsidR="00401FA3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="00FE33CC" w:rsidRPr="00786786">
        <w:rPr>
          <w:sz w:val="28"/>
          <w:szCs w:val="28"/>
        </w:rPr>
        <w:t xml:space="preserve"> представлено игровыми, физкультурно-оздоровительными устройствами, сооружениями.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</w:t>
      </w:r>
      <w:bookmarkEnd w:id="67"/>
      <w:r w:rsidR="009B052E">
        <w:rPr>
          <w:sz w:val="28"/>
          <w:szCs w:val="28"/>
        </w:rPr>
        <w:t xml:space="preserve"> групп</w:t>
      </w:r>
      <w:r w:rsidR="00FE33CC" w:rsidRPr="00786786">
        <w:rPr>
          <w:sz w:val="28"/>
          <w:szCs w:val="28"/>
        </w:rPr>
        <w:t>.</w:t>
      </w: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.7.2. Окраска спортивных сооружений должна производиться не реже раза в год.</w:t>
      </w: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8" w:name="sub_102720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Игровое оборудование</w:t>
      </w:r>
    </w:p>
    <w:bookmarkEnd w:id="68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bookmarkStart w:id="69" w:name="sub_10272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.7.3.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bookmarkStart w:id="70" w:name="sub_10273"/>
      <w:bookmarkEnd w:id="69"/>
      <w:r>
        <w:rPr>
          <w:sz w:val="28"/>
          <w:szCs w:val="28"/>
        </w:rPr>
        <w:t>3</w:t>
      </w:r>
      <w:r w:rsidR="00E456A9">
        <w:rPr>
          <w:sz w:val="28"/>
          <w:szCs w:val="28"/>
        </w:rPr>
        <w:t>.7.4. П</w:t>
      </w:r>
      <w:r w:rsidR="00FE33CC" w:rsidRPr="00786786">
        <w:rPr>
          <w:sz w:val="28"/>
          <w:szCs w:val="28"/>
        </w:rPr>
        <w:t>редусматрива</w:t>
      </w:r>
      <w:r w:rsidR="00E456A9">
        <w:rPr>
          <w:sz w:val="28"/>
          <w:szCs w:val="28"/>
        </w:rPr>
        <w:t>ются</w:t>
      </w:r>
      <w:r w:rsidR="00FE33CC" w:rsidRPr="00786786">
        <w:rPr>
          <w:sz w:val="28"/>
          <w:szCs w:val="28"/>
        </w:rPr>
        <w:t xml:space="preserve"> следующие требования к материалу игрового оборудования и условиям его обработки:</w:t>
      </w:r>
    </w:p>
    <w:bookmarkEnd w:id="70"/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- деревянное </w:t>
      </w:r>
      <w:proofErr w:type="gramStart"/>
      <w:r w:rsidRPr="00786786">
        <w:rPr>
          <w:sz w:val="28"/>
          <w:szCs w:val="28"/>
        </w:rPr>
        <w:t>оборудование</w:t>
      </w:r>
      <w:proofErr w:type="gramEnd"/>
      <w:r w:rsidRPr="00786786">
        <w:rPr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lastRenderedPageBreak/>
        <w:t xml:space="preserve">-металл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786786">
        <w:rPr>
          <w:sz w:val="28"/>
          <w:szCs w:val="28"/>
        </w:rPr>
        <w:t>металлопластик</w:t>
      </w:r>
      <w:proofErr w:type="spellEnd"/>
      <w:r w:rsidRPr="00786786">
        <w:rPr>
          <w:sz w:val="28"/>
          <w:szCs w:val="28"/>
        </w:rPr>
        <w:t xml:space="preserve"> (не травмирует, не ржавеет, морозоустойчив);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-бетонные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E456A9" w:rsidRDefault="00AA57D1" w:rsidP="009A10E2">
      <w:pPr>
        <w:ind w:firstLine="567"/>
        <w:jc w:val="both"/>
        <w:rPr>
          <w:sz w:val="28"/>
          <w:szCs w:val="28"/>
        </w:rPr>
      </w:pPr>
      <w:bookmarkStart w:id="71" w:name="sub_10274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.7.5. В требованиях к конструкциям игрового оборудования рекомендуется исключать острые углы, </w:t>
      </w:r>
      <w:proofErr w:type="spellStart"/>
      <w:r w:rsidR="00FE33CC" w:rsidRPr="00786786">
        <w:rPr>
          <w:sz w:val="28"/>
          <w:szCs w:val="28"/>
        </w:rPr>
        <w:t>застревание</w:t>
      </w:r>
      <w:proofErr w:type="spellEnd"/>
      <w:r w:rsidR="00FE33CC" w:rsidRPr="00786786">
        <w:rPr>
          <w:sz w:val="28"/>
          <w:szCs w:val="28"/>
        </w:rPr>
        <w:t xml:space="preserve"> частей тела ребенка, их попадание под элементы оборудования в состоянии движения; </w:t>
      </w:r>
      <w:bookmarkStart w:id="72" w:name="sub_10275"/>
      <w:bookmarkEnd w:id="71"/>
      <w:r w:rsidR="00E456A9" w:rsidRPr="00B57161">
        <w:rPr>
          <w:sz w:val="28"/>
          <w:szCs w:val="28"/>
        </w:rPr>
        <w:t>поручни оборудования должны полностью охватываться рукой ребенка.</w:t>
      </w: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.7.6. При размещении игрового оборудования на детских игровых площадках рекомендуется соблюдать минимальные расстояния безопасности в соответствии с </w:t>
      </w:r>
      <w:hyperlink w:anchor="sub_20015" w:history="1">
        <w:r w:rsidR="00FE33CC" w:rsidRPr="00401FA3">
          <w:rPr>
            <w:rStyle w:val="aa"/>
            <w:color w:val="auto"/>
            <w:sz w:val="28"/>
            <w:szCs w:val="28"/>
          </w:rPr>
          <w:t xml:space="preserve">таблицей </w:t>
        </w:r>
        <w:r w:rsidR="001B43F1" w:rsidRPr="00401FA3">
          <w:rPr>
            <w:rStyle w:val="aa"/>
            <w:color w:val="auto"/>
            <w:sz w:val="28"/>
            <w:szCs w:val="28"/>
          </w:rPr>
          <w:t>1</w:t>
        </w:r>
      </w:hyperlink>
      <w:r w:rsidR="00FE33CC" w:rsidRPr="00786786">
        <w:rPr>
          <w:sz w:val="28"/>
          <w:szCs w:val="28"/>
        </w:rPr>
        <w:t xml:space="preserve"> Приложения № 2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и твердых видов покрытия, а также веток, стволов, корней деревьев. </w:t>
      </w:r>
      <w:bookmarkEnd w:id="72"/>
    </w:p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3" w:name="sub_102760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Спортивное оборудование</w:t>
      </w:r>
      <w:bookmarkEnd w:id="73"/>
    </w:p>
    <w:p w:rsidR="00FE33CC" w:rsidRPr="00786786" w:rsidRDefault="00FE33CC" w:rsidP="00FE33CC">
      <w:pPr>
        <w:rPr>
          <w:sz w:val="28"/>
          <w:szCs w:val="28"/>
        </w:rPr>
      </w:pPr>
    </w:p>
    <w:p w:rsidR="00FE33CC" w:rsidRPr="00786786" w:rsidRDefault="00AA57D1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74" w:name="sub_10276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.7.7. Спортивное оборудование предназначено для всех возрастных групп населения, размещается на спортивных, физкультурных площадках,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</w:t>
      </w:r>
      <w:bookmarkEnd w:id="74"/>
      <w:r w:rsidR="00E456A9">
        <w:rPr>
          <w:sz w:val="28"/>
          <w:szCs w:val="28"/>
        </w:rPr>
        <w:t xml:space="preserve"> (</w:t>
      </w:r>
      <w:r w:rsidR="00E456A9" w:rsidRPr="00B57161">
        <w:rPr>
          <w:sz w:val="28"/>
          <w:szCs w:val="28"/>
        </w:rPr>
        <w:t xml:space="preserve">отсутствие трещин, сколов). При размещении следует руководствоваться каталогами </w:t>
      </w:r>
      <w:r w:rsidR="00E456A9">
        <w:rPr>
          <w:sz w:val="28"/>
          <w:szCs w:val="28"/>
        </w:rPr>
        <w:t>сертифицированного оборудования</w:t>
      </w:r>
      <w:r w:rsidR="00FE33CC" w:rsidRPr="00786786">
        <w:rPr>
          <w:sz w:val="28"/>
          <w:szCs w:val="28"/>
        </w:rPr>
        <w:t>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75" w:name="sub_281"/>
      <w:bookmarkStart w:id="76" w:name="sub_1021122"/>
      <w:r w:rsidRPr="00B57161">
        <w:rPr>
          <w:sz w:val="28"/>
          <w:szCs w:val="28"/>
        </w:rPr>
        <w:t xml:space="preserve">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 w:rsidRPr="00B57161">
        <w:rPr>
          <w:sz w:val="28"/>
          <w:szCs w:val="28"/>
        </w:rPr>
        <w:t>светопланировочных</w:t>
      </w:r>
      <w:proofErr w:type="spellEnd"/>
      <w:r w:rsidRPr="00B57161">
        <w:rPr>
          <w:sz w:val="28"/>
          <w:szCs w:val="28"/>
        </w:rPr>
        <w:t xml:space="preserve"> и </w:t>
      </w:r>
      <w:proofErr w:type="spellStart"/>
      <w:r w:rsidRPr="00B57161">
        <w:rPr>
          <w:sz w:val="28"/>
          <w:szCs w:val="28"/>
        </w:rPr>
        <w:t>светокомпозиционных</w:t>
      </w:r>
      <w:proofErr w:type="spellEnd"/>
      <w:r w:rsidRPr="00B57161">
        <w:rPr>
          <w:sz w:val="28"/>
          <w:szCs w:val="28"/>
        </w:rPr>
        <w:t xml:space="preserve"> задач, в том числе при необходимости светоцветового зонирования территории сельского поселения и формирования системы </w:t>
      </w:r>
      <w:proofErr w:type="spellStart"/>
      <w:r w:rsidRPr="00B57161">
        <w:rPr>
          <w:sz w:val="28"/>
          <w:szCs w:val="28"/>
        </w:rPr>
        <w:t>светопространственных</w:t>
      </w:r>
      <w:proofErr w:type="spellEnd"/>
      <w:r w:rsidRPr="00B57161">
        <w:rPr>
          <w:sz w:val="28"/>
          <w:szCs w:val="28"/>
        </w:rPr>
        <w:t xml:space="preserve"> ансамблей.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77" w:name="sub_282"/>
      <w:bookmarkEnd w:id="75"/>
      <w:r w:rsidRPr="00B57161">
        <w:rPr>
          <w:sz w:val="28"/>
          <w:szCs w:val="28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обеспечивать:</w:t>
      </w:r>
    </w:p>
    <w:bookmarkEnd w:id="77"/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B57161">
        <w:rPr>
          <w:sz w:val="28"/>
          <w:szCs w:val="28"/>
        </w:rPr>
        <w:t xml:space="preserve">- количественные и качественные показатели, предусмотренные действующими нормами искусственного освещения селитебных территорий и </w:t>
      </w:r>
      <w:r w:rsidRPr="00B57161">
        <w:rPr>
          <w:color w:val="000000"/>
          <w:sz w:val="28"/>
          <w:szCs w:val="28"/>
        </w:rPr>
        <w:t>наружного архитектурного освещения;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color w:val="000000"/>
          <w:sz w:val="28"/>
          <w:szCs w:val="28"/>
        </w:rPr>
        <w:t xml:space="preserve">- надежность работы установок согласно </w:t>
      </w:r>
      <w:hyperlink r:id="rId12" w:history="1">
        <w:r w:rsidRPr="00B57161">
          <w:rPr>
            <w:color w:val="000000"/>
            <w:sz w:val="28"/>
            <w:szCs w:val="28"/>
          </w:rPr>
          <w:t>Правилам</w:t>
        </w:r>
      </w:hyperlink>
      <w:r w:rsidRPr="00B57161">
        <w:rPr>
          <w:color w:val="000000"/>
          <w:sz w:val="28"/>
          <w:szCs w:val="28"/>
        </w:rPr>
        <w:t xml:space="preserve"> устройства</w:t>
      </w:r>
      <w:r w:rsidRPr="00B57161">
        <w:rPr>
          <w:sz w:val="28"/>
          <w:szCs w:val="28"/>
        </w:rPr>
        <w:t xml:space="preserve">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lastRenderedPageBreak/>
        <w:t xml:space="preserve">- экономичность и </w:t>
      </w:r>
      <w:proofErr w:type="spellStart"/>
      <w:r w:rsidRPr="00B57161">
        <w:rPr>
          <w:sz w:val="28"/>
          <w:szCs w:val="28"/>
        </w:rPr>
        <w:t>энергоэффективность</w:t>
      </w:r>
      <w:proofErr w:type="spellEnd"/>
      <w:r w:rsidRPr="00B57161">
        <w:rPr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- удобство обслуживания и управления при разных режимах работы установок.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57161">
        <w:rPr>
          <w:color w:val="000000"/>
          <w:sz w:val="28"/>
          <w:szCs w:val="28"/>
        </w:rPr>
        <w:t>.8.1.</w:t>
      </w:r>
      <w:bookmarkStart w:id="78" w:name="sub_283"/>
      <w:r w:rsidRPr="00B57161">
        <w:rPr>
          <w:color w:val="000000"/>
          <w:sz w:val="28"/>
          <w:szCs w:val="28"/>
        </w:rPr>
        <w:t xml:space="preserve"> Функциональное освещение</w:t>
      </w:r>
    </w:p>
    <w:bookmarkEnd w:id="78"/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B57161">
        <w:rPr>
          <w:sz w:val="28"/>
          <w:szCs w:val="28"/>
        </w:rPr>
        <w:t>ств в тр</w:t>
      </w:r>
      <w:proofErr w:type="gramEnd"/>
      <w:r w:rsidRPr="00B57161">
        <w:rPr>
          <w:sz w:val="28"/>
          <w:szCs w:val="28"/>
        </w:rPr>
        <w:t xml:space="preserve">анспортных и пешеходных зонах. Установки ФО, подразделяют </w:t>
      </w:r>
      <w:proofErr w:type="gramStart"/>
      <w:r w:rsidRPr="00B57161">
        <w:rPr>
          <w:sz w:val="28"/>
          <w:szCs w:val="28"/>
        </w:rPr>
        <w:t>на</w:t>
      </w:r>
      <w:proofErr w:type="gramEnd"/>
      <w:r w:rsidRPr="00B57161">
        <w:rPr>
          <w:sz w:val="28"/>
          <w:szCs w:val="28"/>
        </w:rPr>
        <w:t xml:space="preserve"> обычные, </w:t>
      </w:r>
      <w:proofErr w:type="spellStart"/>
      <w:r w:rsidRPr="00B57161">
        <w:rPr>
          <w:sz w:val="28"/>
          <w:szCs w:val="28"/>
        </w:rPr>
        <w:t>высокомачтовые</w:t>
      </w:r>
      <w:proofErr w:type="spellEnd"/>
      <w:r w:rsidRPr="00B57161">
        <w:rPr>
          <w:sz w:val="28"/>
          <w:szCs w:val="28"/>
        </w:rPr>
        <w:t>, парапетные, газонные и встроенные.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.8.1.1. В обычных установках светильники следует располагать на опорах (венчающие, консольные), подвесах или фасадах (бра, плафоны) на высоте от 3 до 15 метров. Их рекомендуется применять в транспортных и пешеходных зонах как наиболее традиционные.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 xml:space="preserve">.8.1.2. В </w:t>
      </w:r>
      <w:proofErr w:type="spellStart"/>
      <w:r w:rsidRPr="00B57161">
        <w:rPr>
          <w:sz w:val="28"/>
          <w:szCs w:val="28"/>
        </w:rPr>
        <w:t>высокомачтовых</w:t>
      </w:r>
      <w:proofErr w:type="spellEnd"/>
      <w:r w:rsidRPr="00B57161">
        <w:rPr>
          <w:sz w:val="28"/>
          <w:szCs w:val="28"/>
        </w:rPr>
        <w:t xml:space="preserve"> установках осветительные приборы (прожекторы или светильники) следует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.8.1.3. В парапетных установках светильники следует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надлежит обосновать технико-экономическими и (или) художественными аргументами.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.8.1.4. 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.8.1.5. 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 xml:space="preserve">.8.2. </w:t>
      </w:r>
      <w:bookmarkStart w:id="79" w:name="sub_284"/>
      <w:r w:rsidRPr="00B57161">
        <w:rPr>
          <w:color w:val="000000"/>
          <w:sz w:val="28"/>
          <w:szCs w:val="28"/>
        </w:rPr>
        <w:t>Архитектурное освещение.</w:t>
      </w:r>
    </w:p>
    <w:bookmarkEnd w:id="79"/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Архитектурное освещение (АО) рекомендуется применять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 xml:space="preserve">.8.2.1.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B57161">
        <w:rPr>
          <w:sz w:val="28"/>
          <w:szCs w:val="28"/>
        </w:rPr>
        <w:t>светографические</w:t>
      </w:r>
      <w:proofErr w:type="spellEnd"/>
      <w:r w:rsidRPr="00B57161">
        <w:rPr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B57161">
        <w:rPr>
          <w:sz w:val="28"/>
          <w:szCs w:val="28"/>
        </w:rPr>
        <w:t>световодов</w:t>
      </w:r>
      <w:proofErr w:type="spellEnd"/>
      <w:r w:rsidRPr="00B57161">
        <w:rPr>
          <w:sz w:val="28"/>
          <w:szCs w:val="28"/>
        </w:rPr>
        <w:t>, световые проекции, лазерные рисунки.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80" w:name="sub_285"/>
      <w:r>
        <w:rPr>
          <w:sz w:val="28"/>
          <w:szCs w:val="28"/>
        </w:rPr>
        <w:lastRenderedPageBreak/>
        <w:t>3</w:t>
      </w:r>
      <w:r w:rsidRPr="00B57161">
        <w:rPr>
          <w:sz w:val="28"/>
          <w:szCs w:val="28"/>
        </w:rPr>
        <w:t>.8.2.2.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bookmarkEnd w:id="80"/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 xml:space="preserve">.8.2.3. Организациям, эксплуатирующим архитектурную подсветку фасадов зданий, световые рекламы и вывески, следует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B57161">
        <w:rPr>
          <w:sz w:val="28"/>
          <w:szCs w:val="28"/>
        </w:rPr>
        <w:t>газосветовых</w:t>
      </w:r>
      <w:proofErr w:type="spellEnd"/>
      <w:r w:rsidRPr="00B57161">
        <w:rPr>
          <w:sz w:val="28"/>
          <w:szCs w:val="28"/>
        </w:rPr>
        <w:t xml:space="preserve"> трубок и электроламп.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57161">
        <w:rPr>
          <w:color w:val="000000"/>
          <w:sz w:val="28"/>
          <w:szCs w:val="28"/>
        </w:rPr>
        <w:t>.8.3.</w:t>
      </w:r>
      <w:bookmarkStart w:id="81" w:name="sub_286"/>
      <w:r w:rsidRPr="00B57161">
        <w:rPr>
          <w:color w:val="000000"/>
          <w:sz w:val="28"/>
          <w:szCs w:val="28"/>
        </w:rPr>
        <w:t xml:space="preserve"> Световая информация.</w:t>
      </w:r>
    </w:p>
    <w:bookmarkEnd w:id="81"/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B57161">
        <w:rPr>
          <w:sz w:val="28"/>
          <w:szCs w:val="28"/>
        </w:rPr>
        <w:t>светокомпозиционных</w:t>
      </w:r>
      <w:proofErr w:type="spellEnd"/>
      <w:r w:rsidRPr="00B57161">
        <w:rPr>
          <w:sz w:val="28"/>
          <w:szCs w:val="28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57161">
        <w:rPr>
          <w:color w:val="000000"/>
          <w:sz w:val="28"/>
          <w:szCs w:val="28"/>
        </w:rPr>
        <w:t xml:space="preserve">.8.4. </w:t>
      </w:r>
      <w:bookmarkStart w:id="82" w:name="sub_287"/>
      <w:r w:rsidRPr="00B57161">
        <w:rPr>
          <w:color w:val="000000"/>
          <w:sz w:val="28"/>
          <w:szCs w:val="28"/>
        </w:rPr>
        <w:t>Источники света.</w:t>
      </w:r>
    </w:p>
    <w:bookmarkEnd w:id="82"/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В стационарных установках ФО и АО рекомендуется применять </w:t>
      </w:r>
      <w:proofErr w:type="spellStart"/>
      <w:r w:rsidRPr="00B57161">
        <w:rPr>
          <w:sz w:val="28"/>
          <w:szCs w:val="28"/>
        </w:rPr>
        <w:t>энергоэффективные</w:t>
      </w:r>
      <w:proofErr w:type="spellEnd"/>
      <w:r w:rsidRPr="00B57161">
        <w:rPr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83" w:name="sub_288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.8.4.1.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84" w:name="sub_289"/>
      <w:bookmarkEnd w:id="83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.8.4.2. В установках АО и СИ рекомендуется к использованию источники белого или цветного света с учетом формируемых условий: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bookmarkEnd w:id="84"/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57161">
        <w:rPr>
          <w:color w:val="000000"/>
          <w:sz w:val="28"/>
          <w:szCs w:val="28"/>
        </w:rPr>
        <w:t xml:space="preserve">.8.5. </w:t>
      </w:r>
      <w:bookmarkStart w:id="85" w:name="sub_2810"/>
      <w:r w:rsidRPr="00B57161">
        <w:rPr>
          <w:color w:val="000000"/>
          <w:sz w:val="28"/>
          <w:szCs w:val="28"/>
        </w:rPr>
        <w:t>Освещение транспортных и пешеходных зон.</w:t>
      </w:r>
    </w:p>
    <w:bookmarkEnd w:id="85"/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B57161">
        <w:rPr>
          <w:sz w:val="28"/>
          <w:szCs w:val="28"/>
        </w:rPr>
        <w:t>светораспределением</w:t>
      </w:r>
      <w:proofErr w:type="spellEnd"/>
      <w:r w:rsidRPr="00B57161">
        <w:rPr>
          <w:sz w:val="28"/>
          <w:szCs w:val="28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86" w:name="sub_2811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 xml:space="preserve">.8.5.1.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Pr="00B57161">
        <w:rPr>
          <w:sz w:val="28"/>
          <w:szCs w:val="28"/>
        </w:rPr>
        <w:lastRenderedPageBreak/>
        <w:t>двухконсольные</w:t>
      </w:r>
      <w:proofErr w:type="spellEnd"/>
      <w:r w:rsidRPr="00B57161">
        <w:rPr>
          <w:sz w:val="28"/>
          <w:szCs w:val="28"/>
        </w:rPr>
        <w:t xml:space="preserve"> опоры со светильниками на разной высоте, снабженными </w:t>
      </w:r>
      <w:proofErr w:type="spellStart"/>
      <w:r w:rsidRPr="00B57161">
        <w:rPr>
          <w:sz w:val="28"/>
          <w:szCs w:val="28"/>
        </w:rPr>
        <w:t>разноспектральными</w:t>
      </w:r>
      <w:proofErr w:type="spellEnd"/>
      <w:r w:rsidRPr="00B57161">
        <w:rPr>
          <w:sz w:val="28"/>
          <w:szCs w:val="28"/>
        </w:rPr>
        <w:t xml:space="preserve"> источниками света.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87" w:name="sub_2812"/>
      <w:bookmarkEnd w:id="86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 xml:space="preserve">.8.5.2.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 w:rsidRPr="00B57161">
        <w:rPr>
          <w:sz w:val="28"/>
          <w:szCs w:val="28"/>
        </w:rPr>
        <w:t>светопространств</w:t>
      </w:r>
      <w:proofErr w:type="spellEnd"/>
      <w:r w:rsidRPr="00B57161">
        <w:rPr>
          <w:sz w:val="28"/>
          <w:szCs w:val="28"/>
        </w:rPr>
        <w:t>.</w:t>
      </w:r>
    </w:p>
    <w:bookmarkEnd w:id="87"/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57161">
        <w:rPr>
          <w:color w:val="000000"/>
          <w:sz w:val="28"/>
          <w:szCs w:val="28"/>
        </w:rPr>
        <w:t>.8.6.</w:t>
      </w:r>
      <w:bookmarkStart w:id="88" w:name="sub_2813"/>
      <w:r w:rsidRPr="00B57161">
        <w:rPr>
          <w:color w:val="000000"/>
          <w:sz w:val="28"/>
          <w:szCs w:val="28"/>
        </w:rPr>
        <w:t xml:space="preserve"> Режимы работы осветительных установок</w:t>
      </w:r>
    </w:p>
    <w:bookmarkEnd w:id="88"/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- ночной дежурный режим, когда в установках ФО, АО и СИ может отключаться часть осветительных приборов, допускаемая нормами освещенности и графиком освещения территории </w:t>
      </w:r>
      <w:r w:rsidR="009A10E2">
        <w:rPr>
          <w:sz w:val="28"/>
          <w:szCs w:val="28"/>
        </w:rPr>
        <w:t>Ляпинского</w:t>
      </w:r>
      <w:r w:rsidR="00401FA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1B43F1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района, утвержденных главой </w:t>
      </w:r>
      <w:r w:rsidR="009A10E2">
        <w:rPr>
          <w:sz w:val="28"/>
          <w:szCs w:val="28"/>
        </w:rPr>
        <w:t>Ляпинского</w:t>
      </w:r>
      <w:r w:rsidR="00401FA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1B43F1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- праздничный режим, когда функционируют все стационарные и временные осветительные установки трех групп в часы суток и дни недели, определяемые графиком освещения территории </w:t>
      </w:r>
      <w:r w:rsidR="009A10E2">
        <w:rPr>
          <w:sz w:val="28"/>
          <w:szCs w:val="28"/>
        </w:rPr>
        <w:t>Ляпинского</w:t>
      </w:r>
      <w:r w:rsidR="00401FA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1B43F1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района, утвержденных главой </w:t>
      </w:r>
      <w:r w:rsidR="009A10E2">
        <w:rPr>
          <w:sz w:val="28"/>
          <w:szCs w:val="28"/>
        </w:rPr>
        <w:t>Ляпинского</w:t>
      </w:r>
      <w:r w:rsidR="00401FA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1B43F1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района;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90686E" w:rsidRPr="00B57161" w:rsidRDefault="0090686E" w:rsidP="009A10E2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89" w:name="sub_29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.9. Средства наружной рекламы и информации.</w:t>
      </w:r>
    </w:p>
    <w:p w:rsidR="0090686E" w:rsidRPr="00B57161" w:rsidRDefault="0090686E" w:rsidP="009A10E2">
      <w:pPr>
        <w:ind w:firstLine="567"/>
        <w:jc w:val="both"/>
        <w:outlineLvl w:val="2"/>
        <w:rPr>
          <w:sz w:val="28"/>
          <w:szCs w:val="28"/>
        </w:rPr>
      </w:pPr>
      <w:bookmarkStart w:id="90" w:name="sub_291"/>
      <w:bookmarkEnd w:id="89"/>
      <w:r>
        <w:rPr>
          <w:sz w:val="28"/>
          <w:szCs w:val="28"/>
        </w:rPr>
        <w:t xml:space="preserve"> 3</w:t>
      </w:r>
      <w:r w:rsidRPr="00B57161">
        <w:rPr>
          <w:sz w:val="28"/>
          <w:szCs w:val="28"/>
        </w:rPr>
        <w:t xml:space="preserve">.9.1. Размещение рекламных конструкций на территории </w:t>
      </w:r>
      <w:r w:rsidR="009A10E2">
        <w:rPr>
          <w:sz w:val="28"/>
          <w:szCs w:val="28"/>
        </w:rPr>
        <w:t>Ляпинского</w:t>
      </w:r>
      <w:r w:rsidR="00401FA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1B43F1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 должно производиться в соответствии с </w:t>
      </w:r>
      <w:hyperlink r:id="rId13" w:history="1">
        <w:r w:rsidRPr="00B57161">
          <w:rPr>
            <w:sz w:val="28"/>
            <w:szCs w:val="28"/>
          </w:rPr>
          <w:t>постановлением</w:t>
        </w:r>
      </w:hyperlink>
      <w:r w:rsidRPr="00B57161">
        <w:rPr>
          <w:sz w:val="28"/>
          <w:szCs w:val="28"/>
        </w:rPr>
        <w:t xml:space="preserve"> Госстандарта Российской Федерации от 22.04.2003 N 124-ст ГОСТ </w:t>
      </w:r>
      <w:proofErr w:type="gramStart"/>
      <w:r w:rsidRPr="00B57161">
        <w:rPr>
          <w:sz w:val="28"/>
          <w:szCs w:val="28"/>
        </w:rPr>
        <w:t>Р</w:t>
      </w:r>
      <w:proofErr w:type="gramEnd"/>
      <w:r w:rsidRPr="00B57161">
        <w:rPr>
          <w:sz w:val="28"/>
          <w:szCs w:val="28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На территории </w:t>
      </w:r>
      <w:r w:rsidR="009A10E2">
        <w:rPr>
          <w:sz w:val="28"/>
          <w:szCs w:val="28"/>
        </w:rPr>
        <w:t>Ляпинского</w:t>
      </w:r>
      <w:r w:rsidR="00401FA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1B43F1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 установка и эксплуатация рекламных конструкций без разрешения запрещена.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 xml:space="preserve">.9.2. Запрещается размещать на тротуарах, пешеходных дорожках, парковках автотранспорта и иных территориях общего пользования выносные конструкции (в том числе </w:t>
      </w:r>
      <w:proofErr w:type="spellStart"/>
      <w:r w:rsidRPr="00B57161">
        <w:rPr>
          <w:sz w:val="28"/>
          <w:szCs w:val="28"/>
        </w:rPr>
        <w:t>штендеры</w:t>
      </w:r>
      <w:proofErr w:type="spellEnd"/>
      <w:r w:rsidRPr="00B57161">
        <w:rPr>
          <w:sz w:val="28"/>
          <w:szCs w:val="28"/>
        </w:rPr>
        <w:t>), содержащие рекламную и иную информацию или указывающие на местонахождение объекта.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.9.3. Для размещения сведений информационного характера о наименовании,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решении.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lastRenderedPageBreak/>
        <w:t>Расположение вывески должно соответствовать параметрам занимаемого помещения. Вывеска размещается над входом либо над окнами, между 1 и 2 этажами (если занимаемый этаж - первый).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Максимальная площадь всех вывесок на одном здании, строении, сооружении не может превышать: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10% от общей площади фасада здания, строения, сооружения, в случае если площадь такого фасада менее 50 кв. м.;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5 - 10% от общей площади фасада здания, строения, сооружения, в случае если площадь такого фасада составляет от 50 до 100 кв. м;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.9.4. Требования к размещению рекламных конструкций.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.9.4.1.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.9.4.2. Рекламные конструкции должны содержаться в надлежащем состоянии.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Надлежащее состояние рекламных конструкций подразумевает: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целостность рекламных конструкций;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недопущение факта отсутствия рекламной информации на рекламной конструкции;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отсутствие механических повреждений;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отсутствие порывов рекламных полотен;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наличие покрашенного каркаса;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отсутствие ржавчины, коррозии и грязи на всех частях и элементах рекламных конструкций;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подсвет рекламных конструкций (в зависимости от типа и вида рекламных конструкций) в темное время суток в соответствии с графиком работы уличного освещения.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.9.4.3. 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двух раз в месяц -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 w:rsidRPr="00B57161">
        <w:rPr>
          <w:sz w:val="28"/>
          <w:szCs w:val="28"/>
        </w:rPr>
        <w:t>пиллары</w:t>
      </w:r>
      <w:proofErr w:type="spellEnd"/>
      <w:r w:rsidRPr="00B57161">
        <w:rPr>
          <w:sz w:val="28"/>
          <w:szCs w:val="28"/>
        </w:rPr>
        <w:t>, пилоны);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одного раза в месяц - конструкции среднего формата (</w:t>
      </w:r>
      <w:proofErr w:type="spellStart"/>
      <w:r w:rsidRPr="00B57161">
        <w:rPr>
          <w:sz w:val="28"/>
          <w:szCs w:val="28"/>
        </w:rPr>
        <w:t>сити-борды</w:t>
      </w:r>
      <w:proofErr w:type="spellEnd"/>
      <w:r w:rsidRPr="00B57161">
        <w:rPr>
          <w:sz w:val="28"/>
          <w:szCs w:val="28"/>
        </w:rPr>
        <w:t>);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lastRenderedPageBreak/>
        <w:t>одного раза в квартал - для прочих рекламных конструкций.</w:t>
      </w:r>
    </w:p>
    <w:p w:rsidR="0090686E" w:rsidRPr="00B57161" w:rsidRDefault="0090686E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.9.4.4. Устранение повреждений рекламных изображений на рекламных конструкциях осуществляется владельцами рекламных конструкций в течение 3 дней со дня выявления указанных фактов.</w:t>
      </w:r>
      <w:bookmarkStart w:id="91" w:name="sub_210"/>
      <w:bookmarkEnd w:id="90"/>
    </w:p>
    <w:p w:rsidR="0090686E" w:rsidRPr="00B57161" w:rsidRDefault="0090686E" w:rsidP="009A1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 xml:space="preserve">.10. </w:t>
      </w:r>
      <w:bookmarkEnd w:id="91"/>
      <w:r w:rsidRPr="00B57161">
        <w:rPr>
          <w:sz w:val="28"/>
          <w:szCs w:val="28"/>
        </w:rPr>
        <w:t>Требования к содержанию и внешнему виду зданий и сооружений</w:t>
      </w:r>
    </w:p>
    <w:p w:rsidR="0090686E" w:rsidRPr="00B57161" w:rsidRDefault="0090686E" w:rsidP="009A1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 xml:space="preserve">.10. Проектирование оформления и внешнего оборудования, строящихся и реконструируемых зданий, строений и сооружений, а также конструкций постоянных ограждений осуществляется по согласованию с общим отделом администрации </w:t>
      </w:r>
      <w:r w:rsidR="009A10E2">
        <w:rPr>
          <w:sz w:val="28"/>
          <w:szCs w:val="28"/>
        </w:rPr>
        <w:t>Ляпинского</w:t>
      </w:r>
      <w:r w:rsidR="00401FA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1B43F1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 и должно обеспечивать формирование на территории муниципального образования архитектурно-выразительного и эмоционально привлекательного пространства, а именно:</w:t>
      </w:r>
    </w:p>
    <w:p w:rsidR="0090686E" w:rsidRPr="00B57161" w:rsidRDefault="0090686E" w:rsidP="009A1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применение </w:t>
      </w:r>
      <w:proofErr w:type="gramStart"/>
      <w:r w:rsidRPr="00B57161">
        <w:rPr>
          <w:sz w:val="28"/>
          <w:szCs w:val="28"/>
        </w:rPr>
        <w:t>архитектурных решений</w:t>
      </w:r>
      <w:proofErr w:type="gramEnd"/>
      <w:r w:rsidRPr="00B57161">
        <w:rPr>
          <w:sz w:val="28"/>
          <w:szCs w:val="28"/>
        </w:rPr>
        <w:t xml:space="preserve"> соразмерно открытому пространству окружающей среды;</w:t>
      </w:r>
    </w:p>
    <w:p w:rsidR="0090686E" w:rsidRPr="00B57161" w:rsidRDefault="0090686E" w:rsidP="009A1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формирование ансамблевой застройки;</w:t>
      </w:r>
    </w:p>
    <w:p w:rsidR="0090686E" w:rsidRPr="00B57161" w:rsidRDefault="0090686E" w:rsidP="009A1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колористическое решение и допустимые к применению отделочные материалы внешних поверхностей объекта, в том числе крыши;</w:t>
      </w:r>
    </w:p>
    <w:p w:rsidR="0090686E" w:rsidRPr="00B57161" w:rsidRDefault="0090686E" w:rsidP="009A1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эстетичный внешний вид конструктивных элементов здания (входные группы, цоколи и др.), размещение антенн, иных наружных объектов и линий коммуникации, водосточных труб, </w:t>
      </w:r>
      <w:proofErr w:type="spellStart"/>
      <w:r w:rsidRPr="00B57161">
        <w:rPr>
          <w:sz w:val="28"/>
          <w:szCs w:val="28"/>
        </w:rPr>
        <w:t>отмостков</w:t>
      </w:r>
      <w:proofErr w:type="spellEnd"/>
      <w:r w:rsidRPr="00B57161">
        <w:rPr>
          <w:sz w:val="28"/>
          <w:szCs w:val="28"/>
        </w:rPr>
        <w:t>, домовых знаков;</w:t>
      </w:r>
    </w:p>
    <w:p w:rsidR="0090686E" w:rsidRPr="00B57161" w:rsidRDefault="0090686E" w:rsidP="009A1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внедрение в существующие ансамбли, имеющие архитектурные и градостроительные дефекты, новых зданий и сооружений, компенсирующих отсутствие или избыток доминант, декора, стилевого единства;</w:t>
      </w:r>
    </w:p>
    <w:p w:rsidR="0090686E" w:rsidRPr="00B57161" w:rsidRDefault="0090686E" w:rsidP="009A1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применение технологических решений по вертикальному озеленению.</w:t>
      </w:r>
    </w:p>
    <w:p w:rsidR="0090686E" w:rsidRPr="00B57161" w:rsidRDefault="0090686E" w:rsidP="009A1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 обязаны соблюдать требования, указанные в настоящих Правилах.</w:t>
      </w: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.11.3. Колористическое решение зданий, строений и с</w:t>
      </w:r>
      <w:r w:rsidR="0090686E">
        <w:rPr>
          <w:sz w:val="28"/>
          <w:szCs w:val="28"/>
        </w:rPr>
        <w:t xml:space="preserve">ооружений должно осуществляться </w:t>
      </w:r>
      <w:r w:rsidR="00FE33CC" w:rsidRPr="00786786">
        <w:rPr>
          <w:sz w:val="28"/>
          <w:szCs w:val="28"/>
        </w:rPr>
        <w:t>с</w:t>
      </w:r>
      <w:r w:rsidR="0090686E">
        <w:rPr>
          <w:sz w:val="28"/>
          <w:szCs w:val="28"/>
        </w:rPr>
        <w:t xml:space="preserve"> </w:t>
      </w:r>
      <w:r w:rsidR="00FE33CC" w:rsidRPr="00786786">
        <w:rPr>
          <w:sz w:val="28"/>
          <w:szCs w:val="28"/>
        </w:rPr>
        <w:t>учётом общего цветового решения и в соответствии с данным пунктом настоящих Правил.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Отделку фасадов зданий, строений и сооружений по цветовому решению в соответствии с каталогом цветов по RAL CLASSIC: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1) стены: 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1013 - белая устрица,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1014 - слоновая кость,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1015 - светлая слоновая кость,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1047 - </w:t>
      </w:r>
      <w:proofErr w:type="spellStart"/>
      <w:r w:rsidRPr="00786786">
        <w:rPr>
          <w:sz w:val="28"/>
          <w:szCs w:val="28"/>
        </w:rPr>
        <w:t>телегрей</w:t>
      </w:r>
      <w:proofErr w:type="spellEnd"/>
      <w:r w:rsidRPr="00786786">
        <w:rPr>
          <w:sz w:val="28"/>
          <w:szCs w:val="28"/>
        </w:rPr>
        <w:t xml:space="preserve"> 4,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8000 - зелёно-коричневый,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8001 - охра коричневая,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8002 - сигнально-коричневый,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8003 - глиняный коричневый,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9003 - сигнальный белый, 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9002 - светло-серый,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9001 - кремово-белый,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lastRenderedPageBreak/>
        <w:t>7034 - жёлто-серый,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7033 - цементно-белый,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7032 - галечно-белый,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7001 - серебристо-серый,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7002 - оливково-серый,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7003 - серый мох,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7004 - сигнально-серый;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2) выступающие части фасада – </w:t>
      </w:r>
      <w:proofErr w:type="gramStart"/>
      <w:r w:rsidRPr="00786786">
        <w:rPr>
          <w:sz w:val="28"/>
          <w:szCs w:val="28"/>
        </w:rPr>
        <w:t>белый</w:t>
      </w:r>
      <w:proofErr w:type="gramEnd"/>
      <w:r w:rsidRPr="00786786">
        <w:rPr>
          <w:sz w:val="28"/>
          <w:szCs w:val="28"/>
        </w:rPr>
        <w:t>;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3) цоколь: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7036 - платиново-серый,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7037 - пыльно-серый,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7038 - агатовый серый,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7039 - кварцевый серый,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7040 - серое окно,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7001 - серебристо-серый,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7002 - оливково-серый,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7003 - серый мох,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7004 - сигнальный серый,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7031 - сине-серый,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7032 - галечный серый,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7033 - цементно-серый,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7034 - жёлто-серый,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7035 - светло-серый;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4) кровля: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3005 - винно-красный,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3007 - тёмно-красный,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3009 - оксид красный,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7004 - сигнальный серый,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8004 - медно-коричневый,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8007 - палево-коричневый,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8000 - зелёно-коричневый,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8011 - орехово-коричневый,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8014 - сепия коричневая,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8028 - терракотовый.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Цветовое решение кровли: </w:t>
      </w:r>
      <w:proofErr w:type="gramStart"/>
      <w:r w:rsidRPr="00786786">
        <w:rPr>
          <w:sz w:val="28"/>
          <w:szCs w:val="28"/>
        </w:rPr>
        <w:t>светло-серый</w:t>
      </w:r>
      <w:proofErr w:type="gramEnd"/>
      <w:r w:rsidRPr="00786786">
        <w:rPr>
          <w:sz w:val="28"/>
          <w:szCs w:val="28"/>
        </w:rPr>
        <w:t>, тёмно-зелёный применять в зонах сложившейся застройки, где указанные цветовые решения имеются.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При ремонте, изменении </w:t>
      </w:r>
      <w:proofErr w:type="gramStart"/>
      <w:r w:rsidRPr="00786786">
        <w:rPr>
          <w:sz w:val="28"/>
          <w:szCs w:val="28"/>
        </w:rPr>
        <w:t>архитектурного решения</w:t>
      </w:r>
      <w:proofErr w:type="gramEnd"/>
      <w:r w:rsidRPr="00786786">
        <w:rPr>
          <w:sz w:val="28"/>
          <w:szCs w:val="28"/>
        </w:rPr>
        <w:t xml:space="preserve">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RAL CLASSIC: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1) оконные рамы: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9010 - белый,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8001 - охра коричневая,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8002 - сигнальный коричневый,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lastRenderedPageBreak/>
        <w:t>8003 - глиняный коричневый,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7047 - </w:t>
      </w:r>
      <w:proofErr w:type="spellStart"/>
      <w:r w:rsidRPr="00786786">
        <w:rPr>
          <w:sz w:val="28"/>
          <w:szCs w:val="28"/>
        </w:rPr>
        <w:t>телегрей</w:t>
      </w:r>
      <w:proofErr w:type="spellEnd"/>
      <w:r w:rsidRPr="00786786">
        <w:rPr>
          <w:sz w:val="28"/>
          <w:szCs w:val="28"/>
        </w:rPr>
        <w:t xml:space="preserve"> 4,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8007 - палево-коричневый,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8008 - оливково-коричневый;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2) </w:t>
      </w:r>
      <w:proofErr w:type="spellStart"/>
      <w:r w:rsidRPr="00786786">
        <w:rPr>
          <w:sz w:val="28"/>
          <w:szCs w:val="28"/>
        </w:rPr>
        <w:t>тонирование</w:t>
      </w:r>
      <w:proofErr w:type="spellEnd"/>
      <w:r w:rsidRPr="00786786">
        <w:rPr>
          <w:sz w:val="28"/>
          <w:szCs w:val="28"/>
        </w:rPr>
        <w:t xml:space="preserve"> стекла: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9006 - бело-алюминиевый,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9018 - </w:t>
      </w:r>
      <w:proofErr w:type="spellStart"/>
      <w:r w:rsidRPr="00786786">
        <w:rPr>
          <w:sz w:val="28"/>
          <w:szCs w:val="28"/>
        </w:rPr>
        <w:t>папирусно-белый</w:t>
      </w:r>
      <w:proofErr w:type="spellEnd"/>
      <w:r w:rsidRPr="00786786">
        <w:rPr>
          <w:sz w:val="28"/>
          <w:szCs w:val="28"/>
        </w:rPr>
        <w:t>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1035 - перламутрово-бежевый,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1036 - перламутрово-золотой;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3) водосточные трубы, желоба (под цвет кровли):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9010 - белый,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3005 - винно-красный,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3007 - тёмно-красный,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3009 - оксид красный,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8004 - медно-коричневый,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8007 - палево-коричневый,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8008 - оливково-коричневый,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8011 - орехово-коричневый.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6004 - сине-зелёный (фон),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5020 - океанская синь (фон),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9010 - </w:t>
      </w:r>
      <w:proofErr w:type="gramStart"/>
      <w:r w:rsidRPr="00786786">
        <w:rPr>
          <w:sz w:val="28"/>
          <w:szCs w:val="28"/>
        </w:rPr>
        <w:t>белый</w:t>
      </w:r>
      <w:proofErr w:type="gramEnd"/>
      <w:r w:rsidRPr="00786786">
        <w:rPr>
          <w:sz w:val="28"/>
          <w:szCs w:val="28"/>
        </w:rPr>
        <w:t xml:space="preserve"> (буквы, цифры, рамки).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На фасадах зданий, строений и сооружений размещать вывески (фон, буквы рамки) по цветовому решению в соответствии с каталогом цветов по RAL CASSIC: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1035 - перламутрово-бежевый,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1036 - перламутрово-золотой,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2013 - перламутрово-оранжевый,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3032 - перламутрово-рубиновый,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9010 - белый.</w:t>
      </w:r>
    </w:p>
    <w:p w:rsidR="0090686E" w:rsidRPr="00B57161" w:rsidRDefault="00AA57D1" w:rsidP="009A1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2" w:name="sub_1021133"/>
      <w:bookmarkEnd w:id="76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.11.4. </w:t>
      </w:r>
      <w:bookmarkStart w:id="93" w:name="sub_1021144"/>
      <w:bookmarkEnd w:id="92"/>
      <w:proofErr w:type="gramStart"/>
      <w:r w:rsidR="0090686E" w:rsidRPr="00B57161">
        <w:rPr>
          <w:sz w:val="28"/>
          <w:szCs w:val="28"/>
        </w:rPr>
        <w:t xml:space="preserve">На зданиях и сооружениях </w:t>
      </w:r>
      <w:r w:rsidR="00205FC5">
        <w:rPr>
          <w:sz w:val="28"/>
          <w:szCs w:val="28"/>
        </w:rPr>
        <w:t>Ляпинского</w:t>
      </w:r>
      <w:r w:rsidR="0090686E">
        <w:rPr>
          <w:sz w:val="28"/>
          <w:szCs w:val="28"/>
        </w:rPr>
        <w:t xml:space="preserve"> сел</w:t>
      </w:r>
      <w:r w:rsidR="004B642B">
        <w:rPr>
          <w:sz w:val="28"/>
          <w:szCs w:val="28"/>
        </w:rPr>
        <w:t>ьского поселения</w:t>
      </w:r>
      <w:r w:rsidR="0090686E" w:rsidRPr="00B57161">
        <w:rPr>
          <w:sz w:val="28"/>
          <w:szCs w:val="28"/>
        </w:rPr>
        <w:t xml:space="preserve"> должны быть размещены: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сооружений подземного газопровода, а также другие указатели расположения объектов поселенческого хозяйства, различные сигнальные устройства</w:t>
      </w:r>
      <w:proofErr w:type="gramEnd"/>
      <w:r w:rsidR="0090686E" w:rsidRPr="00B57161">
        <w:rPr>
          <w:sz w:val="28"/>
          <w:szCs w:val="28"/>
        </w:rPr>
        <w:t xml:space="preserve"> допускается размещать на фасадах здания при условии сохранения отделки фасада.</w:t>
      </w: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.11.5.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гидроизоляцией. Уклон отмостки рекомендуется принимать не менее 10 промилле в сторону от здания. Ширину отмостки для зданий и сооружений </w:t>
      </w:r>
      <w:r w:rsidR="00FE33CC" w:rsidRPr="00786786">
        <w:rPr>
          <w:sz w:val="28"/>
          <w:szCs w:val="28"/>
        </w:rPr>
        <w:lastRenderedPageBreak/>
        <w:t>рекомендуется принимать 0,8 - 1,2 м. В случае примыкания здания к пешеходным коммуникациям, роль отмостки обычно выполняет тротуар с твердым видом покрытия.</w:t>
      </w: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bookmarkStart w:id="94" w:name="sub_1021155"/>
      <w:bookmarkEnd w:id="93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.11.6. При организации стока воды со скатных крыш через водосточные трубы рекомендуется:</w:t>
      </w:r>
    </w:p>
    <w:bookmarkEnd w:id="94"/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</w:t>
      </w:r>
      <w:r w:rsidR="00401FA3">
        <w:rPr>
          <w:sz w:val="28"/>
          <w:szCs w:val="28"/>
        </w:rPr>
        <w:t xml:space="preserve"> </w:t>
      </w:r>
      <w:r w:rsidRPr="00786786">
        <w:rPr>
          <w:sz w:val="28"/>
          <w:szCs w:val="28"/>
        </w:rPr>
        <w:t>объемов стока воды;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- не допускать высоты свободного падения воды из выходного отверстия трубы более 200 мм;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покрытии;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BA4931" w:rsidRPr="00B57161" w:rsidRDefault="00BA4931" w:rsidP="009A10E2">
      <w:pPr>
        <w:ind w:firstLine="567"/>
        <w:jc w:val="both"/>
        <w:rPr>
          <w:sz w:val="28"/>
          <w:szCs w:val="28"/>
        </w:rPr>
      </w:pPr>
      <w:bookmarkStart w:id="95" w:name="sub_1021163"/>
      <w:r>
        <w:rPr>
          <w:sz w:val="28"/>
          <w:szCs w:val="28"/>
        </w:rPr>
        <w:t>3.11</w:t>
      </w:r>
      <w:r w:rsidRPr="00B5716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57161">
        <w:rPr>
          <w:sz w:val="28"/>
          <w:szCs w:val="28"/>
        </w:rPr>
        <w:t>. На застроенных территориях обязательно устройство локального отвода поверхностных вод от зданий, строений и сооружений к общей системе водоотвода.</w:t>
      </w:r>
    </w:p>
    <w:p w:rsidR="00BA4931" w:rsidRPr="00B57161" w:rsidRDefault="00BA4931" w:rsidP="009A1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5716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B57161">
        <w:rPr>
          <w:sz w:val="28"/>
          <w:szCs w:val="28"/>
        </w:rPr>
        <w:t>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BA4931" w:rsidRPr="00B57161" w:rsidRDefault="00BA4931" w:rsidP="009A1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57161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B57161">
        <w:rPr>
          <w:sz w:val="28"/>
          <w:szCs w:val="28"/>
        </w:rPr>
        <w:t xml:space="preserve">. При входных группах должны быть предусмотрены площадки с твердыми видами покрытия, скамьями и возможными приемами озеленения. </w:t>
      </w:r>
      <w:proofErr w:type="gramStart"/>
      <w:r w:rsidRPr="00B57161">
        <w:rPr>
          <w:sz w:val="28"/>
          <w:szCs w:val="28"/>
        </w:rPr>
        <w:t>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общего пользования.</w:t>
      </w:r>
      <w:proofErr w:type="gramEnd"/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.11.</w:t>
      </w:r>
      <w:r w:rsidR="00BA4931">
        <w:rPr>
          <w:sz w:val="28"/>
          <w:szCs w:val="28"/>
        </w:rPr>
        <w:t>10</w:t>
      </w:r>
      <w:r w:rsidR="00FE33CC" w:rsidRPr="00786786">
        <w:rPr>
          <w:sz w:val="28"/>
          <w:szCs w:val="28"/>
        </w:rPr>
        <w:t>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рекомендуется выносить на прилегающий тротуар не более чем на 0,5 м.</w:t>
      </w:r>
    </w:p>
    <w:bookmarkEnd w:id="95"/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.11.</w:t>
      </w:r>
      <w:r w:rsidR="00BA4931">
        <w:rPr>
          <w:sz w:val="28"/>
          <w:szCs w:val="28"/>
        </w:rPr>
        <w:t>11</w:t>
      </w:r>
      <w:r w:rsidR="00205FC5">
        <w:rPr>
          <w:sz w:val="28"/>
          <w:szCs w:val="28"/>
        </w:rPr>
        <w:t xml:space="preserve">.Запрещается </w:t>
      </w:r>
      <w:r w:rsidR="00FE33CC" w:rsidRPr="00786786">
        <w:rPr>
          <w:sz w:val="28"/>
          <w:szCs w:val="28"/>
        </w:rPr>
        <w:t>производить расклейку афиш¸ агитационных и рекл</w:t>
      </w:r>
      <w:r w:rsidR="00205FC5">
        <w:rPr>
          <w:sz w:val="28"/>
          <w:szCs w:val="28"/>
        </w:rPr>
        <w:t>амных материалов, объявлений на</w:t>
      </w:r>
      <w:r w:rsidR="00FE33CC" w:rsidRPr="00786786">
        <w:rPr>
          <w:sz w:val="28"/>
          <w:szCs w:val="28"/>
        </w:rPr>
        <w:t xml:space="preserve"> стенах зданий, сооружений, не предназначенных для этих целей.</w:t>
      </w:r>
    </w:p>
    <w:p w:rsidR="00FE33CC" w:rsidRPr="00786786" w:rsidRDefault="00AA57D1" w:rsidP="009A10E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6" w:name="sub_1221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BA4931">
        <w:rPr>
          <w:rFonts w:ascii="Times New Roman" w:hAnsi="Times New Roman" w:cs="Times New Roman"/>
          <w:b w:val="0"/>
          <w:color w:val="auto"/>
          <w:sz w:val="28"/>
          <w:szCs w:val="28"/>
        </w:rPr>
        <w:t>.11.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A4931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.Запрещается наносить надписи на стены зданий, сооружений, не предназначенные для этих целей.</w:t>
      </w: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.11.</w:t>
      </w:r>
      <w:r w:rsidR="00BA4931">
        <w:rPr>
          <w:sz w:val="28"/>
          <w:szCs w:val="28"/>
        </w:rPr>
        <w:t>13</w:t>
      </w:r>
      <w:r w:rsidR="00FE33CC" w:rsidRPr="00786786">
        <w:rPr>
          <w:sz w:val="28"/>
          <w:szCs w:val="28"/>
        </w:rPr>
        <w:t>.Физические лица, в том числе индивидуальные предприниматели, юридические лица всех организационно – правовых форм обязаны: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обеспечивать надлежащее содержание принадлежащих им на праве собственности или ином вещном, обязательст</w:t>
      </w:r>
      <w:r w:rsidR="00205FC5">
        <w:rPr>
          <w:sz w:val="28"/>
          <w:szCs w:val="28"/>
        </w:rPr>
        <w:t xml:space="preserve">венном праве зданий, строений, </w:t>
      </w:r>
      <w:r w:rsidRPr="00786786">
        <w:rPr>
          <w:sz w:val="28"/>
          <w:szCs w:val="28"/>
        </w:rPr>
        <w:t>сооружений, земельных участков в установленных границах;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обеспечивать очистку и уборку (в том числе от афиш, рекламных и агитационных и информационных материалов, включая объявления, плакаты, надписи и иные материалы информационного характера) и приведение в </w:t>
      </w:r>
      <w:r w:rsidRPr="00786786">
        <w:rPr>
          <w:sz w:val="28"/>
          <w:szCs w:val="28"/>
        </w:rPr>
        <w:lastRenderedPageBreak/>
        <w:t>надлежащий вид зданий, строений и сооружений, а также заборов и ограждений земельных участков принадлежащих им на праве собственности или ином вещном или обязательственном праве.</w:t>
      </w:r>
    </w:p>
    <w:p w:rsidR="00FE33CC" w:rsidRPr="00786786" w:rsidRDefault="00AA57D1" w:rsidP="009A1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.11.1</w:t>
      </w:r>
      <w:r w:rsidR="00BA4931">
        <w:rPr>
          <w:sz w:val="28"/>
          <w:szCs w:val="28"/>
        </w:rPr>
        <w:t>4</w:t>
      </w:r>
      <w:r w:rsidR="00FE33CC" w:rsidRPr="00786786">
        <w:rPr>
          <w:sz w:val="28"/>
          <w:szCs w:val="28"/>
        </w:rPr>
        <w:t>. Физические и юридические лица, в собственности либо на ином вещном праве которых находятся здания и сооружения, обязаны обеспечить своевременное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</w:p>
    <w:p w:rsidR="00FE33CC" w:rsidRPr="00786786" w:rsidRDefault="00FE33CC" w:rsidP="009A10E2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Запрещается самовольное переустройство фасадов зданий и их конструктивных элементов (в том числе остекление балконов) без согласования отдела архитектуры и градостроительства администрации муниципального образования </w:t>
      </w:r>
      <w:r w:rsidR="00EE0964">
        <w:rPr>
          <w:sz w:val="28"/>
          <w:szCs w:val="28"/>
        </w:rPr>
        <w:t>Новокубанский</w:t>
      </w:r>
      <w:r w:rsidRPr="00786786">
        <w:rPr>
          <w:sz w:val="28"/>
          <w:szCs w:val="28"/>
        </w:rPr>
        <w:t xml:space="preserve"> район, а в отношении многоквартирных жилых домов, в том числе без согласия собственников помещений в доме, оформленного протоколом общего собрания собственников жилых помещений.</w:t>
      </w:r>
    </w:p>
    <w:p w:rsidR="00FE33CC" w:rsidRPr="00786786" w:rsidRDefault="00FE33CC" w:rsidP="00FE33CC">
      <w:pPr>
        <w:jc w:val="both"/>
        <w:rPr>
          <w:sz w:val="28"/>
          <w:szCs w:val="28"/>
        </w:rPr>
      </w:pPr>
    </w:p>
    <w:p w:rsidR="00FE33CC" w:rsidRPr="00786786" w:rsidRDefault="00AA57D1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.12. Площадки</w:t>
      </w:r>
    </w:p>
    <w:bookmarkEnd w:id="96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AA57D1" w:rsidP="00205FC5">
      <w:pPr>
        <w:ind w:firstLine="567"/>
        <w:jc w:val="both"/>
        <w:rPr>
          <w:sz w:val="28"/>
          <w:szCs w:val="28"/>
        </w:rPr>
      </w:pPr>
      <w:bookmarkStart w:id="97" w:name="sub_102121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 xml:space="preserve">.12.1. На территории </w:t>
      </w:r>
      <w:r w:rsidR="00205FC5">
        <w:rPr>
          <w:sz w:val="28"/>
          <w:szCs w:val="28"/>
        </w:rPr>
        <w:t>Ляпинского</w:t>
      </w:r>
      <w:r w:rsidR="00401FA3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="00FE33CC" w:rsidRPr="00786786">
        <w:rPr>
          <w:sz w:val="28"/>
          <w:szCs w:val="28"/>
        </w:rPr>
        <w:t xml:space="preserve"> рекомендуется проектировать следующие виды площадок: для игр детей, отдыха взрослых, занятий спортом, установки мусоросборников,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="00FE33CC" w:rsidRPr="00786786">
        <w:rPr>
          <w:sz w:val="28"/>
          <w:szCs w:val="28"/>
        </w:rPr>
        <w:t>зон</w:t>
      </w:r>
      <w:proofErr w:type="gramEnd"/>
      <w:r w:rsidR="00FE33CC" w:rsidRPr="00786786">
        <w:rPr>
          <w:sz w:val="28"/>
          <w:szCs w:val="28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bookmarkEnd w:id="97"/>
    <w:p w:rsidR="00FE33CC" w:rsidRPr="00786786" w:rsidRDefault="00FE33CC" w:rsidP="005E038E">
      <w:pPr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8" w:name="sub_10212200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Детские площадки</w:t>
      </w:r>
    </w:p>
    <w:bookmarkEnd w:id="98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BA4931" w:rsidRPr="00B57161" w:rsidRDefault="00BA493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Места размещения и комплектность детских площадок определяются в соответствии с действующими градостроительными нормами.</w:t>
      </w:r>
    </w:p>
    <w:p w:rsidR="00BA4931" w:rsidRPr="00B57161" w:rsidRDefault="00BA493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99" w:name="sub_2113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.1</w:t>
      </w:r>
      <w:r>
        <w:rPr>
          <w:sz w:val="28"/>
          <w:szCs w:val="28"/>
        </w:rPr>
        <w:t>3.1.</w:t>
      </w:r>
      <w:r w:rsidRPr="00B57161">
        <w:rPr>
          <w:sz w:val="28"/>
          <w:szCs w:val="28"/>
        </w:rPr>
        <w:t xml:space="preserve">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bookmarkEnd w:id="99"/>
    <w:p w:rsidR="00BA4931" w:rsidRPr="00B57161" w:rsidRDefault="00BA493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.1</w:t>
      </w:r>
      <w:r>
        <w:rPr>
          <w:sz w:val="28"/>
          <w:szCs w:val="28"/>
        </w:rPr>
        <w:t>3.</w:t>
      </w:r>
      <w:r w:rsidRPr="00B57161">
        <w:rPr>
          <w:sz w:val="28"/>
          <w:szCs w:val="28"/>
        </w:rPr>
        <w:t>2. Размещение игрового оборудования следует проектировать с учетом нормативных параметров безопасности.</w:t>
      </w:r>
    </w:p>
    <w:p w:rsidR="00BA4931" w:rsidRPr="00B57161" w:rsidRDefault="00BA493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B57161">
        <w:rPr>
          <w:sz w:val="28"/>
          <w:szCs w:val="28"/>
        </w:rPr>
        <w:t>.3. Осветительное оборудование обычно должно функционировать в режиме освещения территории, на которой расположена площадка.</w:t>
      </w:r>
    </w:p>
    <w:p w:rsidR="00BA4931" w:rsidRPr="00B57161" w:rsidRDefault="00BA4931" w:rsidP="00205FC5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3.13.</w:t>
      </w:r>
      <w:r w:rsidRPr="00B57161">
        <w:rPr>
          <w:sz w:val="28"/>
          <w:szCs w:val="28"/>
        </w:rPr>
        <w:t xml:space="preserve">4. Размещение детских площадок на земельных участках, предназначенных для эксплуатации многоквартирных домов, осуществляется с учетом решения собственников помещений, принятого в соответствии с </w:t>
      </w:r>
      <w:r w:rsidRPr="00B57161">
        <w:rPr>
          <w:color w:val="000000"/>
          <w:sz w:val="28"/>
          <w:szCs w:val="28"/>
        </w:rPr>
        <w:t xml:space="preserve">требованиями действующего </w:t>
      </w:r>
      <w:hyperlink r:id="rId14" w:history="1">
        <w:r w:rsidRPr="00B57161">
          <w:rPr>
            <w:color w:val="000000"/>
            <w:sz w:val="28"/>
            <w:szCs w:val="28"/>
          </w:rPr>
          <w:t>жилищного законодательства</w:t>
        </w:r>
      </w:hyperlink>
      <w:r w:rsidRPr="00B57161">
        <w:rPr>
          <w:color w:val="000000"/>
          <w:sz w:val="28"/>
          <w:szCs w:val="28"/>
        </w:rPr>
        <w:t>.</w:t>
      </w:r>
    </w:p>
    <w:p w:rsidR="00BA4931" w:rsidRPr="00B57161" w:rsidRDefault="00BA493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B57161">
        <w:rPr>
          <w:sz w:val="28"/>
          <w:szCs w:val="28"/>
        </w:rPr>
        <w:t xml:space="preserve">.5. Ответственность за содержание в технически исправном состоянии детских площадок, расположенных на земельных участках, предназначенных для </w:t>
      </w:r>
      <w:r w:rsidRPr="00B57161">
        <w:rPr>
          <w:sz w:val="28"/>
          <w:szCs w:val="28"/>
        </w:rPr>
        <w:lastRenderedPageBreak/>
        <w:t>эксплуатации многоквартирных домов и поставленных на государственный кадастровый учет, несут собственники помещений в многоквартирных домах.</w:t>
      </w:r>
    </w:p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0" w:name="sub_1021280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Площадки отдыха</w:t>
      </w:r>
    </w:p>
    <w:bookmarkEnd w:id="100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BA4931" w:rsidRPr="00B57161" w:rsidRDefault="00BA493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Места размещения и комплектность площадок отдыха определяются в соответствии с действующими градостроительными нормами.</w:t>
      </w:r>
    </w:p>
    <w:p w:rsidR="00BA4931" w:rsidRPr="00B57161" w:rsidRDefault="00BA493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Площадки отдыха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 и микрорайона, в парках и лесопарках.</w:t>
      </w:r>
    </w:p>
    <w:p w:rsidR="00BA4931" w:rsidRPr="00B57161" w:rsidRDefault="00BA493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01" w:name="sub_2115"/>
      <w:r>
        <w:rPr>
          <w:sz w:val="28"/>
          <w:szCs w:val="28"/>
        </w:rPr>
        <w:t>3.14.</w:t>
      </w:r>
      <w:r w:rsidRPr="00B57161">
        <w:rPr>
          <w:sz w:val="28"/>
          <w:szCs w:val="28"/>
        </w:rPr>
        <w:t>1.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:rsidR="00BA4931" w:rsidRPr="00B57161" w:rsidRDefault="00BA493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02" w:name="sub_2116"/>
      <w:bookmarkEnd w:id="101"/>
      <w:r>
        <w:rPr>
          <w:sz w:val="28"/>
          <w:szCs w:val="28"/>
        </w:rPr>
        <w:t>3.14.</w:t>
      </w:r>
      <w:r w:rsidRPr="00B57161">
        <w:rPr>
          <w:sz w:val="28"/>
          <w:szCs w:val="28"/>
        </w:rPr>
        <w:t>2.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BA4931" w:rsidRPr="00B57161" w:rsidRDefault="00BA493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03" w:name="sub_2117"/>
      <w:bookmarkEnd w:id="102"/>
      <w:r>
        <w:rPr>
          <w:sz w:val="28"/>
          <w:szCs w:val="28"/>
        </w:rPr>
        <w:t>3.14.</w:t>
      </w:r>
      <w:r w:rsidRPr="00B57161">
        <w:rPr>
          <w:sz w:val="28"/>
          <w:szCs w:val="28"/>
        </w:rPr>
        <w:t>3.Функционирование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bookmarkEnd w:id="103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4" w:name="sub_10212110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Спортивные площадки</w:t>
      </w:r>
    </w:p>
    <w:bookmarkEnd w:id="104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61313" w:rsidRPr="00B57161" w:rsidRDefault="00F61313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Места размещения и комплектность спортивных площадок определяются в соответствии с действующими градостроительными нормами.</w:t>
      </w:r>
    </w:p>
    <w:p w:rsidR="00F61313" w:rsidRPr="00B57161" w:rsidRDefault="00F61313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FE33CC" w:rsidRPr="00786786" w:rsidRDefault="00F61313" w:rsidP="00205F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Pr="00B57161">
        <w:rPr>
          <w:sz w:val="28"/>
          <w:szCs w:val="28"/>
        </w:rPr>
        <w:t>1.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F61313" w:rsidRDefault="00F61313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5" w:name="sub_10212140"/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Площадки для установки мусоросборников</w:t>
      </w:r>
    </w:p>
    <w:bookmarkEnd w:id="105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61313" w:rsidRPr="00B57161" w:rsidRDefault="00AA57D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06" w:name="sub_1021214"/>
      <w:r>
        <w:rPr>
          <w:sz w:val="28"/>
          <w:szCs w:val="28"/>
        </w:rPr>
        <w:t>3</w:t>
      </w:r>
      <w:r w:rsidR="00FE33CC" w:rsidRPr="00786786">
        <w:rPr>
          <w:sz w:val="28"/>
          <w:szCs w:val="28"/>
        </w:rPr>
        <w:t>.1</w:t>
      </w:r>
      <w:r w:rsidR="00F61313">
        <w:rPr>
          <w:sz w:val="28"/>
          <w:szCs w:val="28"/>
        </w:rPr>
        <w:t>6.1</w:t>
      </w:r>
      <w:r w:rsidR="00FE33CC" w:rsidRPr="00786786">
        <w:rPr>
          <w:sz w:val="28"/>
          <w:szCs w:val="28"/>
        </w:rPr>
        <w:t xml:space="preserve">. </w:t>
      </w:r>
      <w:bookmarkStart w:id="107" w:name="sub_1021215"/>
      <w:bookmarkEnd w:id="106"/>
      <w:r w:rsidR="00F61313" w:rsidRPr="00B57161">
        <w:rPr>
          <w:sz w:val="28"/>
          <w:szCs w:val="28"/>
        </w:rPr>
        <w:t>Места размещения и комплектность площадок для сбора твердых бытовых отходов определяются в соответствии с действующими градостроительными нормами.</w:t>
      </w:r>
    </w:p>
    <w:p w:rsidR="00F61313" w:rsidRPr="00B57161" w:rsidRDefault="00F61313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FE33CC" w:rsidRDefault="00AA57D1" w:rsidP="00205FC5">
      <w:pPr>
        <w:ind w:firstLine="567"/>
        <w:jc w:val="both"/>
        <w:rPr>
          <w:sz w:val="28"/>
          <w:szCs w:val="28"/>
        </w:rPr>
      </w:pPr>
      <w:bookmarkStart w:id="108" w:name="sub_1021217"/>
      <w:bookmarkEnd w:id="107"/>
      <w:r>
        <w:rPr>
          <w:sz w:val="28"/>
          <w:szCs w:val="28"/>
        </w:rPr>
        <w:lastRenderedPageBreak/>
        <w:t>3</w:t>
      </w:r>
      <w:r w:rsidR="00FE33CC" w:rsidRPr="00786786">
        <w:rPr>
          <w:sz w:val="28"/>
          <w:szCs w:val="28"/>
        </w:rPr>
        <w:t>.1</w:t>
      </w:r>
      <w:r w:rsidR="00F61313">
        <w:rPr>
          <w:sz w:val="28"/>
          <w:szCs w:val="28"/>
        </w:rPr>
        <w:t>6.2.</w:t>
      </w:r>
      <w:r w:rsidR="00FE33CC" w:rsidRPr="00786786">
        <w:rPr>
          <w:sz w:val="28"/>
          <w:szCs w:val="28"/>
        </w:rPr>
        <w:t xml:space="preserve"> </w:t>
      </w:r>
      <w:r w:rsidR="00331443" w:rsidRPr="00331443">
        <w:rPr>
          <w:sz w:val="28"/>
          <w:szCs w:val="28"/>
        </w:rPr>
        <w:t>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твердых коммунальных отходов, осветительное оборудование. Рекомендуется пр</w:t>
      </w:r>
      <w:r w:rsidR="00331443">
        <w:rPr>
          <w:sz w:val="28"/>
          <w:szCs w:val="28"/>
        </w:rPr>
        <w:t>оектировать озеленение площадки</w:t>
      </w:r>
      <w:r w:rsidR="00FE33CC" w:rsidRPr="00786786">
        <w:rPr>
          <w:sz w:val="28"/>
          <w:szCs w:val="28"/>
        </w:rPr>
        <w:t>.</w:t>
      </w:r>
    </w:p>
    <w:p w:rsidR="00F61313" w:rsidRDefault="00F61313" w:rsidP="00FE33CC">
      <w:pPr>
        <w:ind w:firstLine="720"/>
        <w:jc w:val="both"/>
        <w:rPr>
          <w:sz w:val="28"/>
          <w:szCs w:val="28"/>
        </w:rPr>
      </w:pPr>
    </w:p>
    <w:p w:rsidR="00F61313" w:rsidRDefault="00F61313" w:rsidP="00F61313">
      <w:pPr>
        <w:tabs>
          <w:tab w:val="left" w:pos="1276"/>
        </w:tabs>
        <w:ind w:firstLine="851"/>
        <w:jc w:val="center"/>
        <w:rPr>
          <w:color w:val="000000"/>
          <w:sz w:val="28"/>
          <w:szCs w:val="28"/>
        </w:rPr>
      </w:pPr>
      <w:bookmarkStart w:id="109" w:name="sub_2122"/>
      <w:r w:rsidRPr="00B57161">
        <w:rPr>
          <w:color w:val="000000"/>
          <w:sz w:val="28"/>
          <w:szCs w:val="28"/>
        </w:rPr>
        <w:t>Площадки для выгула собак.</w:t>
      </w:r>
    </w:p>
    <w:p w:rsidR="00F61313" w:rsidRPr="00B57161" w:rsidRDefault="00F61313" w:rsidP="00F61313">
      <w:pPr>
        <w:tabs>
          <w:tab w:val="left" w:pos="1276"/>
        </w:tabs>
        <w:ind w:firstLine="851"/>
        <w:jc w:val="center"/>
        <w:rPr>
          <w:color w:val="000000"/>
          <w:sz w:val="28"/>
          <w:szCs w:val="28"/>
        </w:rPr>
      </w:pPr>
    </w:p>
    <w:bookmarkEnd w:id="109"/>
    <w:p w:rsidR="00F61313" w:rsidRPr="00B57161" w:rsidRDefault="00F61313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571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17</w:t>
      </w:r>
      <w:r w:rsidRPr="00B571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B57161">
        <w:rPr>
          <w:sz w:val="28"/>
          <w:szCs w:val="28"/>
        </w:rPr>
        <w:t>Места размещения и комплектность площадок для выгула собак определяются в соответствии с действующими градостроительными нормами.</w:t>
      </w:r>
    </w:p>
    <w:p w:rsidR="00F61313" w:rsidRPr="00B57161" w:rsidRDefault="00F61313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Площадки для выгула собак рекомендуется размещать на территориях общего пользования микрорайона и жилого района, свободных от зелёных насаждений, в технических зонах, под линиями электропередач с напряжением не более 110 кВт.</w:t>
      </w:r>
    </w:p>
    <w:p w:rsidR="00F61313" w:rsidRPr="00B57161" w:rsidRDefault="00F61313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10" w:name="sub_2123"/>
      <w:r>
        <w:rPr>
          <w:sz w:val="28"/>
          <w:szCs w:val="28"/>
        </w:rPr>
        <w:t>3.17</w:t>
      </w:r>
      <w:r w:rsidRPr="00B5716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57161">
        <w:rPr>
          <w:sz w:val="28"/>
          <w:szCs w:val="28"/>
        </w:rPr>
        <w:t xml:space="preserve">. Рекомендуемый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B57161">
        <w:rPr>
          <w:sz w:val="28"/>
          <w:szCs w:val="28"/>
        </w:rPr>
        <w:t>периметральное</w:t>
      </w:r>
      <w:proofErr w:type="spellEnd"/>
      <w:r w:rsidRPr="00B57161">
        <w:rPr>
          <w:sz w:val="28"/>
          <w:szCs w:val="28"/>
        </w:rPr>
        <w:t xml:space="preserve"> озеленение.</w:t>
      </w:r>
    </w:p>
    <w:p w:rsidR="00F61313" w:rsidRDefault="00F61313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11" w:name="sub_2124"/>
      <w:bookmarkEnd w:id="110"/>
      <w:r>
        <w:rPr>
          <w:sz w:val="28"/>
          <w:szCs w:val="28"/>
        </w:rPr>
        <w:t>3.17.3</w:t>
      </w:r>
      <w:r w:rsidRPr="00B57161">
        <w:rPr>
          <w:sz w:val="28"/>
          <w:szCs w:val="28"/>
        </w:rPr>
        <w:t>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газон). Подход к площадке рекомендуется оборудовать твердым видом покрытия.</w:t>
      </w:r>
    </w:p>
    <w:p w:rsidR="00F61313" w:rsidRPr="00B57161" w:rsidRDefault="00F61313" w:rsidP="00F61313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F61313" w:rsidRDefault="00F61313" w:rsidP="00F61313">
      <w:pPr>
        <w:tabs>
          <w:tab w:val="left" w:pos="1276"/>
        </w:tabs>
        <w:ind w:firstLine="851"/>
        <w:jc w:val="center"/>
        <w:rPr>
          <w:color w:val="000000"/>
          <w:sz w:val="28"/>
          <w:szCs w:val="28"/>
        </w:rPr>
      </w:pPr>
      <w:bookmarkStart w:id="112" w:name="sub_2125"/>
      <w:bookmarkEnd w:id="111"/>
      <w:r w:rsidRPr="00B57161">
        <w:rPr>
          <w:color w:val="000000"/>
          <w:sz w:val="28"/>
          <w:szCs w:val="28"/>
        </w:rPr>
        <w:t>Площадки для дрессировки собак.</w:t>
      </w:r>
    </w:p>
    <w:p w:rsidR="00205FC5" w:rsidRPr="00B57161" w:rsidRDefault="00205FC5" w:rsidP="00F61313">
      <w:pPr>
        <w:tabs>
          <w:tab w:val="left" w:pos="1276"/>
        </w:tabs>
        <w:ind w:firstLine="851"/>
        <w:jc w:val="center"/>
        <w:rPr>
          <w:color w:val="000000"/>
          <w:sz w:val="28"/>
          <w:szCs w:val="28"/>
        </w:rPr>
      </w:pPr>
    </w:p>
    <w:bookmarkEnd w:id="112"/>
    <w:p w:rsidR="00F61313" w:rsidRPr="00B57161" w:rsidRDefault="00F61313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3.18.1</w:t>
      </w:r>
      <w:r w:rsidRPr="00B57161">
        <w:rPr>
          <w:color w:val="000000"/>
          <w:sz w:val="28"/>
          <w:szCs w:val="28"/>
        </w:rPr>
        <w:t xml:space="preserve">. </w:t>
      </w:r>
      <w:r w:rsidRPr="00B57161">
        <w:rPr>
          <w:sz w:val="28"/>
          <w:szCs w:val="28"/>
        </w:rPr>
        <w:t>Места размещения и комплектность площадок для дрессировки определяются в соответствии с действующими градостроительными нормами.</w:t>
      </w:r>
    </w:p>
    <w:p w:rsidR="00F61313" w:rsidRPr="00B57161" w:rsidRDefault="00F61313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среды.</w:t>
      </w:r>
    </w:p>
    <w:p w:rsidR="00F61313" w:rsidRPr="00B57161" w:rsidRDefault="00F61313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13" w:name="sub_2126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.1</w:t>
      </w:r>
      <w:r>
        <w:rPr>
          <w:sz w:val="28"/>
          <w:szCs w:val="28"/>
        </w:rPr>
        <w:t>8.</w:t>
      </w:r>
      <w:r w:rsidRPr="00B57161">
        <w:rPr>
          <w:sz w:val="28"/>
          <w:szCs w:val="28"/>
        </w:rPr>
        <w:t>1. Обязательный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урны, информационный стенд, осветительное оборудование, специальное тренировочное оборудование.</w:t>
      </w:r>
    </w:p>
    <w:p w:rsidR="00F61313" w:rsidRPr="00B57161" w:rsidRDefault="00F61313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14" w:name="sub_2127"/>
      <w:bookmarkEnd w:id="113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B57161">
        <w:rPr>
          <w:sz w:val="28"/>
          <w:szCs w:val="28"/>
        </w:rPr>
        <w:t xml:space="preserve">.2. Покрытие площадки рекомендуется предусматривать </w:t>
      </w:r>
      <w:proofErr w:type="gramStart"/>
      <w:r w:rsidRPr="00B57161">
        <w:rPr>
          <w:sz w:val="28"/>
          <w:szCs w:val="28"/>
        </w:rPr>
        <w:t>имеющим</w:t>
      </w:r>
      <w:proofErr w:type="gramEnd"/>
      <w:r w:rsidRPr="00B57161">
        <w:rPr>
          <w:sz w:val="28"/>
          <w:szCs w:val="28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F61313" w:rsidRPr="00B57161" w:rsidRDefault="00F61313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15" w:name="sub_2128"/>
      <w:bookmarkEnd w:id="114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B57161">
        <w:rPr>
          <w:sz w:val="28"/>
          <w:szCs w:val="28"/>
        </w:rPr>
        <w:t xml:space="preserve">.3. Площадки для дрессировки собак рекомендуется оборудовать учебными, тренировочными, спортивными снарядами и сооружениями, навесом </w:t>
      </w:r>
      <w:r w:rsidRPr="00B57161">
        <w:rPr>
          <w:sz w:val="28"/>
          <w:szCs w:val="28"/>
        </w:rPr>
        <w:lastRenderedPageBreak/>
        <w:t>от дождя, утепленным бытовым помещением для хранения инвентаря, оборудования и отдыха инструкторов.</w:t>
      </w:r>
    </w:p>
    <w:bookmarkEnd w:id="115"/>
    <w:p w:rsidR="00F61313" w:rsidRPr="00786786" w:rsidRDefault="00F61313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6" w:name="sub_10212230"/>
      <w:bookmarkEnd w:id="108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Площадки автостоянок</w:t>
      </w:r>
    </w:p>
    <w:bookmarkEnd w:id="116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B57161">
        <w:rPr>
          <w:sz w:val="28"/>
          <w:szCs w:val="28"/>
        </w:rPr>
        <w:t xml:space="preserve">Места размещения автостоянок и </w:t>
      </w:r>
      <w:proofErr w:type="spellStart"/>
      <w:r w:rsidRPr="00B57161">
        <w:rPr>
          <w:sz w:val="28"/>
          <w:szCs w:val="28"/>
        </w:rPr>
        <w:t>автопарковок</w:t>
      </w:r>
      <w:proofErr w:type="spellEnd"/>
      <w:r w:rsidRPr="00B57161">
        <w:rPr>
          <w:sz w:val="28"/>
          <w:szCs w:val="28"/>
        </w:rPr>
        <w:t xml:space="preserve"> определяются в </w:t>
      </w:r>
      <w:r w:rsidRPr="00B57161">
        <w:rPr>
          <w:color w:val="000000"/>
          <w:sz w:val="28"/>
          <w:szCs w:val="28"/>
        </w:rPr>
        <w:t xml:space="preserve">соответствии с </w:t>
      </w:r>
      <w:hyperlink r:id="rId15" w:history="1">
        <w:r w:rsidRPr="00B57161">
          <w:rPr>
            <w:color w:val="000000"/>
            <w:sz w:val="28"/>
            <w:szCs w:val="28"/>
          </w:rPr>
          <w:t>СП 42.13330.2011</w:t>
        </w:r>
      </w:hyperlink>
      <w:r w:rsidRPr="00B57161">
        <w:rPr>
          <w:color w:val="000000"/>
          <w:sz w:val="28"/>
          <w:szCs w:val="28"/>
        </w:rPr>
        <w:t xml:space="preserve"> «Градостроительство. Планировка и,</w:t>
      </w:r>
      <w:r w:rsidRPr="00B57161">
        <w:rPr>
          <w:sz w:val="28"/>
          <w:szCs w:val="28"/>
        </w:rPr>
        <w:t xml:space="preserve"> </w:t>
      </w:r>
      <w:r w:rsidRPr="00B57161">
        <w:rPr>
          <w:color w:val="000000"/>
          <w:sz w:val="28"/>
          <w:szCs w:val="28"/>
        </w:rPr>
        <w:t xml:space="preserve">застройка городских и сельских поселений», </w:t>
      </w:r>
      <w:hyperlink r:id="rId16" w:history="1">
        <w:proofErr w:type="spellStart"/>
        <w:r w:rsidRPr="00B57161">
          <w:rPr>
            <w:color w:val="000000"/>
            <w:sz w:val="28"/>
            <w:szCs w:val="28"/>
          </w:rPr>
          <w:t>СНиП</w:t>
        </w:r>
        <w:proofErr w:type="spellEnd"/>
        <w:r w:rsidRPr="00B57161">
          <w:rPr>
            <w:color w:val="000000"/>
            <w:sz w:val="28"/>
            <w:szCs w:val="28"/>
          </w:rPr>
          <w:t xml:space="preserve"> 35-01-2001</w:t>
        </w:r>
      </w:hyperlink>
      <w:r w:rsidRPr="00B57161">
        <w:rPr>
          <w:color w:val="000000"/>
          <w:sz w:val="28"/>
          <w:szCs w:val="28"/>
        </w:rPr>
        <w:t xml:space="preserve"> «Доступность зданий и сооружений для маломобильных групп населения».</w:t>
      </w:r>
    </w:p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17" w:name="sub_2131"/>
      <w:r>
        <w:rPr>
          <w:sz w:val="28"/>
          <w:szCs w:val="28"/>
        </w:rPr>
        <w:t>3.19.</w:t>
      </w:r>
      <w:r w:rsidRPr="00B57161">
        <w:rPr>
          <w:sz w:val="28"/>
          <w:szCs w:val="28"/>
        </w:rPr>
        <w:t xml:space="preserve">1. Обязательный перечень элементов благоустройства территории на площадках автостоянок и </w:t>
      </w:r>
      <w:proofErr w:type="spellStart"/>
      <w:r w:rsidRPr="00B57161">
        <w:rPr>
          <w:sz w:val="28"/>
          <w:szCs w:val="28"/>
        </w:rPr>
        <w:t>автопарковок</w:t>
      </w:r>
      <w:proofErr w:type="spellEnd"/>
      <w:r w:rsidRPr="00B57161">
        <w:rPr>
          <w:sz w:val="28"/>
          <w:szCs w:val="28"/>
        </w:rPr>
        <w:t xml:space="preserve"> включает: твердые виды покрытия, элементы сопряжения поверхностей, разделительные элементы, осветительное и информационное оборудование.</w:t>
      </w:r>
    </w:p>
    <w:bookmarkEnd w:id="117"/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Покрытие площадок рекомендуется проектировать </w:t>
      </w:r>
      <w:proofErr w:type="gramStart"/>
      <w:r w:rsidRPr="00B57161">
        <w:rPr>
          <w:sz w:val="28"/>
          <w:szCs w:val="28"/>
        </w:rPr>
        <w:t>аналогичным</w:t>
      </w:r>
      <w:proofErr w:type="gramEnd"/>
      <w:r w:rsidRPr="00B57161">
        <w:rPr>
          <w:sz w:val="28"/>
          <w:szCs w:val="28"/>
        </w:rPr>
        <w:t xml:space="preserve"> покрытию транспортных проездов.</w:t>
      </w:r>
    </w:p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18" w:name="sub_2132"/>
      <w:r>
        <w:rPr>
          <w:sz w:val="28"/>
          <w:szCs w:val="28"/>
        </w:rPr>
        <w:t>3.19.</w:t>
      </w:r>
      <w:r w:rsidRPr="00B57161">
        <w:rPr>
          <w:sz w:val="28"/>
          <w:szCs w:val="28"/>
        </w:rPr>
        <w:t>2.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7D3991" w:rsidRDefault="007D3991" w:rsidP="007D3991">
      <w:pPr>
        <w:tabs>
          <w:tab w:val="left" w:pos="1276"/>
        </w:tabs>
        <w:ind w:firstLine="851"/>
        <w:jc w:val="both"/>
        <w:rPr>
          <w:sz w:val="28"/>
          <w:szCs w:val="28"/>
        </w:rPr>
      </w:pPr>
      <w:bookmarkStart w:id="119" w:name="sub_2011"/>
      <w:bookmarkEnd w:id="118"/>
    </w:p>
    <w:p w:rsidR="007D3991" w:rsidRPr="00B57161" w:rsidRDefault="007D3991" w:rsidP="007D3991">
      <w:pPr>
        <w:tabs>
          <w:tab w:val="left" w:pos="1276"/>
        </w:tabs>
        <w:ind w:firstLine="851"/>
        <w:jc w:val="center"/>
        <w:rPr>
          <w:sz w:val="28"/>
          <w:szCs w:val="28"/>
        </w:rPr>
      </w:pPr>
      <w:bookmarkStart w:id="120" w:name="sub_202"/>
      <w:r w:rsidRPr="00B57161">
        <w:rPr>
          <w:sz w:val="28"/>
          <w:szCs w:val="28"/>
        </w:rPr>
        <w:t>Пешеходные коммуникации.</w:t>
      </w:r>
    </w:p>
    <w:bookmarkEnd w:id="120"/>
    <w:p w:rsidR="007D3991" w:rsidRDefault="007D3991" w:rsidP="007D3991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5716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57161">
        <w:rPr>
          <w:sz w:val="28"/>
          <w:szCs w:val="28"/>
        </w:rPr>
        <w:t>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В системе пешеходных коммуникаций рекомендуется выделять основные и второстепенные пешеходные связи.</w:t>
      </w:r>
    </w:p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21" w:name="sub_2012"/>
      <w:bookmarkEnd w:id="119"/>
      <w:r>
        <w:rPr>
          <w:sz w:val="28"/>
          <w:szCs w:val="28"/>
        </w:rPr>
        <w:t>3.</w:t>
      </w:r>
      <w:r w:rsidRPr="00B5716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57161">
        <w:rPr>
          <w:sz w:val="28"/>
          <w:szCs w:val="28"/>
        </w:rPr>
        <w:t xml:space="preserve">.2. В случае необходимости расширения </w:t>
      </w:r>
      <w:proofErr w:type="gramStart"/>
      <w:r w:rsidRPr="00B57161">
        <w:rPr>
          <w:sz w:val="28"/>
          <w:szCs w:val="28"/>
        </w:rPr>
        <w:t>тротуаров</w:t>
      </w:r>
      <w:proofErr w:type="gramEnd"/>
      <w:r w:rsidRPr="00B57161">
        <w:rPr>
          <w:sz w:val="28"/>
          <w:szCs w:val="28"/>
        </w:rPr>
        <w:t xml:space="preserve"> возможно устраивать пешеходные галереи в составе прилегающей застройки.</w:t>
      </w:r>
    </w:p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22" w:name="sub_2013"/>
      <w:bookmarkEnd w:id="121"/>
      <w:r>
        <w:rPr>
          <w:sz w:val="28"/>
          <w:szCs w:val="28"/>
        </w:rPr>
        <w:t>3.</w:t>
      </w:r>
      <w:r w:rsidRPr="00B5716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57161">
        <w:rPr>
          <w:sz w:val="28"/>
          <w:szCs w:val="28"/>
        </w:rPr>
        <w:t>.3. Запрещается выполнять работы по подъему уровня тротуара относительно соседних земельных участков, создавать помеху безопасному и комфортному движению пешеходов.</w:t>
      </w:r>
    </w:p>
    <w:bookmarkEnd w:id="122"/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5716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B57161">
        <w:rPr>
          <w:color w:val="000000"/>
          <w:sz w:val="28"/>
          <w:szCs w:val="28"/>
        </w:rPr>
        <w:t xml:space="preserve">.4. </w:t>
      </w:r>
      <w:bookmarkStart w:id="123" w:name="sub_2014"/>
      <w:r w:rsidRPr="00B57161">
        <w:rPr>
          <w:color w:val="000000"/>
          <w:sz w:val="28"/>
          <w:szCs w:val="28"/>
        </w:rPr>
        <w:t>Основные пешеходные коммуникации.</w:t>
      </w:r>
    </w:p>
    <w:bookmarkEnd w:id="123"/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24" w:name="sub_2015"/>
      <w:r>
        <w:rPr>
          <w:sz w:val="28"/>
          <w:szCs w:val="28"/>
        </w:rPr>
        <w:t>3.</w:t>
      </w:r>
      <w:r w:rsidRPr="00B5716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57161">
        <w:rPr>
          <w:sz w:val="28"/>
          <w:szCs w:val="28"/>
        </w:rPr>
        <w:t>.4.1. Трассировка основных пешеходных коммуникаций может осуществляться вдоль улиц и дорог (тротуары) или независимо от них.</w:t>
      </w:r>
    </w:p>
    <w:bookmarkEnd w:id="124"/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color w:val="000000"/>
          <w:sz w:val="28"/>
          <w:szCs w:val="28"/>
        </w:rPr>
        <w:t xml:space="preserve">Ширина пешеходных коммуникаций определяется </w:t>
      </w:r>
      <w:hyperlink r:id="rId17" w:history="1">
        <w:r w:rsidRPr="00B57161">
          <w:rPr>
            <w:color w:val="000000"/>
            <w:sz w:val="28"/>
            <w:szCs w:val="28"/>
          </w:rPr>
          <w:t>СП 42.13330.2011</w:t>
        </w:r>
      </w:hyperlink>
      <w:r w:rsidRPr="00B57161">
        <w:rPr>
          <w:sz w:val="28"/>
          <w:szCs w:val="28"/>
        </w:rPr>
        <w:t xml:space="preserve"> «Градостроительство. Планировка и, застройка городских и сельских </w:t>
      </w:r>
      <w:r w:rsidRPr="00B57161">
        <w:rPr>
          <w:color w:val="000000"/>
          <w:sz w:val="28"/>
          <w:szCs w:val="28"/>
        </w:rPr>
        <w:t xml:space="preserve">поселений», </w:t>
      </w:r>
      <w:hyperlink r:id="rId18" w:history="1">
        <w:proofErr w:type="spellStart"/>
        <w:r w:rsidRPr="00B57161">
          <w:rPr>
            <w:color w:val="000000"/>
            <w:sz w:val="28"/>
            <w:szCs w:val="28"/>
          </w:rPr>
          <w:t>СНиП</w:t>
        </w:r>
        <w:proofErr w:type="spellEnd"/>
        <w:r w:rsidRPr="00B57161">
          <w:rPr>
            <w:color w:val="000000"/>
            <w:sz w:val="28"/>
            <w:szCs w:val="28"/>
          </w:rPr>
          <w:t xml:space="preserve"> 35-01-2001</w:t>
        </w:r>
      </w:hyperlink>
      <w:r w:rsidRPr="00B57161">
        <w:rPr>
          <w:color w:val="000000"/>
          <w:sz w:val="28"/>
          <w:szCs w:val="28"/>
        </w:rPr>
        <w:t xml:space="preserve"> «Доступность зданий и сооружений для</w:t>
      </w:r>
      <w:r w:rsidRPr="00B57161">
        <w:rPr>
          <w:sz w:val="28"/>
          <w:szCs w:val="28"/>
        </w:rPr>
        <w:t xml:space="preserve"> маломобильных групп населения».</w:t>
      </w:r>
    </w:p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25" w:name="sub_2016"/>
      <w:r>
        <w:rPr>
          <w:sz w:val="28"/>
          <w:szCs w:val="28"/>
        </w:rPr>
        <w:t>3.</w:t>
      </w:r>
      <w:r w:rsidRPr="00B5716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57161">
        <w:rPr>
          <w:sz w:val="28"/>
          <w:szCs w:val="28"/>
        </w:rPr>
        <w:t xml:space="preserve">.4.2. Во всех случаях пересечения основных пешеходных коммуникаций с транспортными проездами рекомендуется устройство бордюрных пандусов. </w:t>
      </w:r>
      <w:r w:rsidRPr="00B57161">
        <w:rPr>
          <w:sz w:val="28"/>
          <w:szCs w:val="28"/>
        </w:rPr>
        <w:lastRenderedPageBreak/>
        <w:t>При устройстве на пешеходных коммуникациях лестниц, пандусов, мостиков рекомендуется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газонов, для остановки и стоянки автотранспортных средств.</w:t>
      </w:r>
    </w:p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26" w:name="sub_2017"/>
      <w:bookmarkEnd w:id="125"/>
      <w:r>
        <w:rPr>
          <w:sz w:val="28"/>
          <w:szCs w:val="28"/>
        </w:rPr>
        <w:t>3.</w:t>
      </w:r>
      <w:r w:rsidRPr="00B5716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57161">
        <w:rPr>
          <w:sz w:val="28"/>
          <w:szCs w:val="28"/>
        </w:rPr>
        <w:t>.4.3. Рекомендуется предусматривать, что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дорожек.</w:t>
      </w:r>
    </w:p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27" w:name="sub_2018"/>
      <w:bookmarkEnd w:id="126"/>
      <w:r>
        <w:rPr>
          <w:sz w:val="28"/>
          <w:szCs w:val="28"/>
        </w:rPr>
        <w:t>3.</w:t>
      </w:r>
      <w:r w:rsidRPr="00B5716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57161">
        <w:rPr>
          <w:sz w:val="28"/>
          <w:szCs w:val="28"/>
        </w:rPr>
        <w:t>.4.4. Как правило,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скамьи.</w:t>
      </w:r>
    </w:p>
    <w:p w:rsidR="007D3991" w:rsidRDefault="007D3991" w:rsidP="007D3991">
      <w:pPr>
        <w:tabs>
          <w:tab w:val="left" w:pos="1276"/>
        </w:tabs>
        <w:ind w:firstLine="851"/>
        <w:jc w:val="center"/>
        <w:rPr>
          <w:color w:val="000000"/>
          <w:sz w:val="28"/>
          <w:szCs w:val="28"/>
        </w:rPr>
      </w:pPr>
      <w:bookmarkStart w:id="128" w:name="sub_2019"/>
      <w:bookmarkEnd w:id="127"/>
    </w:p>
    <w:p w:rsidR="007D3991" w:rsidRPr="00B57161" w:rsidRDefault="007D3991" w:rsidP="007D3991">
      <w:pPr>
        <w:tabs>
          <w:tab w:val="left" w:pos="1276"/>
        </w:tabs>
        <w:ind w:firstLine="851"/>
        <w:jc w:val="center"/>
        <w:rPr>
          <w:color w:val="000000"/>
          <w:sz w:val="28"/>
          <w:szCs w:val="28"/>
        </w:rPr>
      </w:pPr>
      <w:r w:rsidRPr="00B57161">
        <w:rPr>
          <w:color w:val="000000"/>
          <w:sz w:val="28"/>
          <w:szCs w:val="28"/>
        </w:rPr>
        <w:t>Второстепенные пешеходные коммуникации.</w:t>
      </w:r>
    </w:p>
    <w:bookmarkEnd w:id="128"/>
    <w:p w:rsidR="007D3991" w:rsidRDefault="007D3991" w:rsidP="007D3991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</w:p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3.21</w:t>
      </w:r>
      <w:r w:rsidRPr="00B57161">
        <w:rPr>
          <w:color w:val="000000"/>
          <w:sz w:val="28"/>
          <w:szCs w:val="28"/>
        </w:rPr>
        <w:t xml:space="preserve">. </w:t>
      </w:r>
      <w:r w:rsidRPr="00B57161">
        <w:rPr>
          <w:sz w:val="28"/>
          <w:szCs w:val="28"/>
        </w:rPr>
        <w:t xml:space="preserve">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определяется в соответствии с </w:t>
      </w:r>
      <w:hyperlink r:id="rId19" w:history="1">
        <w:r w:rsidRPr="00B57161">
          <w:rPr>
            <w:color w:val="000000"/>
            <w:sz w:val="28"/>
            <w:szCs w:val="28"/>
          </w:rPr>
          <w:t>СП 42.13330.2011</w:t>
        </w:r>
      </w:hyperlink>
      <w:r w:rsidRPr="00B57161">
        <w:rPr>
          <w:color w:val="000000"/>
          <w:sz w:val="28"/>
          <w:szCs w:val="28"/>
        </w:rPr>
        <w:t xml:space="preserve"> «Градостроительство. Планировка и, застройка городских и сельских поселений», </w:t>
      </w:r>
      <w:hyperlink r:id="rId20" w:history="1">
        <w:proofErr w:type="spellStart"/>
        <w:r w:rsidRPr="00B57161">
          <w:rPr>
            <w:color w:val="000000"/>
            <w:sz w:val="28"/>
            <w:szCs w:val="28"/>
          </w:rPr>
          <w:t>СНиП</w:t>
        </w:r>
        <w:proofErr w:type="spellEnd"/>
        <w:r w:rsidRPr="00B57161">
          <w:rPr>
            <w:color w:val="000000"/>
            <w:sz w:val="28"/>
            <w:szCs w:val="28"/>
          </w:rPr>
          <w:t xml:space="preserve"> 35-01-2001</w:t>
        </w:r>
      </w:hyperlink>
      <w:r w:rsidRPr="00B57161">
        <w:rPr>
          <w:color w:val="000000"/>
          <w:sz w:val="28"/>
          <w:szCs w:val="28"/>
        </w:rPr>
        <w:t xml:space="preserve"> «Доступность зданий и сооружений</w:t>
      </w:r>
      <w:r w:rsidRPr="00B57161">
        <w:rPr>
          <w:sz w:val="28"/>
          <w:szCs w:val="28"/>
        </w:rPr>
        <w:t xml:space="preserve"> для маломобильных групп населения».</w:t>
      </w:r>
    </w:p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29" w:name="sub_2010"/>
      <w:r w:rsidRPr="00B57161">
        <w:rPr>
          <w:sz w:val="28"/>
          <w:szCs w:val="28"/>
        </w:rPr>
        <w:t>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30" w:name="sub_2020"/>
      <w:bookmarkEnd w:id="129"/>
      <w:r w:rsidRPr="00B57161">
        <w:rPr>
          <w:sz w:val="28"/>
          <w:szCs w:val="28"/>
        </w:rPr>
        <w:t>На дорожках скверов, бульваров, садов населенного пункта рекомендуется предусматривать твердые виды покрытия с элементами сопряжения. Рекомендуется мощение плиткой.</w:t>
      </w:r>
    </w:p>
    <w:p w:rsidR="007D3991" w:rsidRPr="00B57161" w:rsidRDefault="007D3991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31" w:name="sub_202030"/>
      <w:bookmarkEnd w:id="130"/>
      <w:r w:rsidRPr="00B57161">
        <w:rPr>
          <w:sz w:val="28"/>
          <w:szCs w:val="28"/>
        </w:rPr>
        <w:t xml:space="preserve">На дорожках крупных рекреационных объектов (парков, лесопарков) рекомендуется предусматривать различные виды </w:t>
      </w:r>
      <w:proofErr w:type="gramStart"/>
      <w:r w:rsidRPr="00B57161">
        <w:rPr>
          <w:sz w:val="28"/>
          <w:szCs w:val="28"/>
        </w:rPr>
        <w:t>мягкого</w:t>
      </w:r>
      <w:proofErr w:type="gramEnd"/>
      <w:r w:rsidRPr="00B57161">
        <w:rPr>
          <w:sz w:val="28"/>
          <w:szCs w:val="28"/>
        </w:rPr>
        <w:t xml:space="preserve"> или комбинированных покрытий, пешеходные тропы с естественным грунтовым покрытием.</w:t>
      </w:r>
    </w:p>
    <w:bookmarkEnd w:id="131"/>
    <w:p w:rsidR="00FE33CC" w:rsidRDefault="00FE33CC" w:rsidP="00FE33CC">
      <w:pPr>
        <w:ind w:firstLine="720"/>
        <w:jc w:val="both"/>
        <w:rPr>
          <w:sz w:val="28"/>
          <w:szCs w:val="28"/>
        </w:rPr>
      </w:pPr>
    </w:p>
    <w:p w:rsidR="000D1966" w:rsidRDefault="000D1966" w:rsidP="000D1966">
      <w:pPr>
        <w:tabs>
          <w:tab w:val="left" w:pos="1276"/>
        </w:tabs>
        <w:ind w:firstLine="851"/>
        <w:jc w:val="center"/>
        <w:rPr>
          <w:sz w:val="28"/>
          <w:szCs w:val="28"/>
        </w:rPr>
      </w:pPr>
      <w:bookmarkStart w:id="132" w:name="sub_203"/>
      <w:r w:rsidRPr="00B57161">
        <w:rPr>
          <w:sz w:val="28"/>
          <w:szCs w:val="28"/>
        </w:rPr>
        <w:t>Транспортные проезды.</w:t>
      </w:r>
    </w:p>
    <w:p w:rsidR="000D1966" w:rsidRPr="00B57161" w:rsidRDefault="000D1966" w:rsidP="000D1966">
      <w:pPr>
        <w:tabs>
          <w:tab w:val="left" w:pos="1276"/>
        </w:tabs>
        <w:ind w:firstLine="851"/>
        <w:jc w:val="center"/>
        <w:rPr>
          <w:sz w:val="28"/>
          <w:szCs w:val="28"/>
        </w:rPr>
      </w:pPr>
    </w:p>
    <w:p w:rsidR="000D1966" w:rsidRPr="00B57161" w:rsidRDefault="000D1966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33" w:name="sub_2031"/>
      <w:bookmarkEnd w:id="132"/>
      <w:r>
        <w:rPr>
          <w:color w:val="000000"/>
          <w:sz w:val="28"/>
          <w:szCs w:val="28"/>
        </w:rPr>
        <w:t>3</w:t>
      </w:r>
      <w:r w:rsidRPr="00B571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22</w:t>
      </w:r>
      <w:r w:rsidRPr="00B57161">
        <w:rPr>
          <w:color w:val="000000"/>
          <w:sz w:val="28"/>
          <w:szCs w:val="28"/>
        </w:rPr>
        <w:t>.1. Транспортные проезды - элементы системы транспортных</w:t>
      </w:r>
      <w:r w:rsidRPr="00B57161">
        <w:rPr>
          <w:sz w:val="28"/>
          <w:szCs w:val="28"/>
        </w:rPr>
        <w:t xml:space="preserve">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0D1966" w:rsidRPr="00B57161" w:rsidRDefault="000D1966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34" w:name="sub_2032"/>
      <w:bookmarkEnd w:id="133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Pr="00B57161">
        <w:rPr>
          <w:sz w:val="28"/>
          <w:szCs w:val="28"/>
        </w:rPr>
        <w:t xml:space="preserve">.2. Проектирование транспортных проездов определяется в </w:t>
      </w:r>
      <w:r w:rsidRPr="00B57161">
        <w:rPr>
          <w:color w:val="000000"/>
          <w:sz w:val="28"/>
          <w:szCs w:val="28"/>
        </w:rPr>
        <w:t xml:space="preserve">соответствии с </w:t>
      </w:r>
      <w:hyperlink r:id="rId21" w:history="1">
        <w:r w:rsidRPr="00B57161">
          <w:rPr>
            <w:color w:val="000000"/>
            <w:sz w:val="28"/>
            <w:szCs w:val="28"/>
          </w:rPr>
          <w:t>СП 42.13330.2011</w:t>
        </w:r>
      </w:hyperlink>
      <w:r w:rsidRPr="00B57161">
        <w:rPr>
          <w:color w:val="000000"/>
          <w:sz w:val="28"/>
          <w:szCs w:val="28"/>
        </w:rPr>
        <w:t xml:space="preserve"> «Градостроительство. Планировка и,</w:t>
      </w:r>
      <w:r w:rsidRPr="00B57161">
        <w:rPr>
          <w:sz w:val="28"/>
          <w:szCs w:val="28"/>
        </w:rPr>
        <w:t xml:space="preserve"> </w:t>
      </w:r>
      <w:r w:rsidRPr="00B57161">
        <w:rPr>
          <w:color w:val="000000"/>
          <w:sz w:val="28"/>
          <w:szCs w:val="28"/>
        </w:rPr>
        <w:t xml:space="preserve">застройка городских и сельских поселений», </w:t>
      </w:r>
      <w:hyperlink r:id="rId22" w:history="1">
        <w:proofErr w:type="spellStart"/>
        <w:r w:rsidRPr="00B57161">
          <w:rPr>
            <w:color w:val="000000"/>
            <w:sz w:val="28"/>
            <w:szCs w:val="28"/>
          </w:rPr>
          <w:t>СНиП</w:t>
        </w:r>
        <w:proofErr w:type="spellEnd"/>
        <w:r w:rsidRPr="00B57161">
          <w:rPr>
            <w:color w:val="000000"/>
            <w:sz w:val="28"/>
            <w:szCs w:val="28"/>
          </w:rPr>
          <w:t xml:space="preserve"> 35-01-2001</w:t>
        </w:r>
      </w:hyperlink>
      <w:r w:rsidRPr="00B57161">
        <w:rPr>
          <w:color w:val="000000"/>
          <w:sz w:val="28"/>
          <w:szCs w:val="28"/>
        </w:rPr>
        <w:t xml:space="preserve"> «Доступность</w:t>
      </w:r>
      <w:r w:rsidRPr="00B57161">
        <w:rPr>
          <w:sz w:val="28"/>
          <w:szCs w:val="28"/>
        </w:rPr>
        <w:t xml:space="preserve"> зданий и сооружений для маломобильных групп населения».</w:t>
      </w:r>
    </w:p>
    <w:bookmarkEnd w:id="134"/>
    <w:p w:rsidR="000D1966" w:rsidRPr="00B57161" w:rsidRDefault="000D1966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lastRenderedPageBreak/>
        <w:t>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0D1966" w:rsidRPr="00B57161" w:rsidRDefault="000D1966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35" w:name="sub_2033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Pr="00B57161">
        <w:rPr>
          <w:sz w:val="28"/>
          <w:szCs w:val="28"/>
        </w:rPr>
        <w:t>.3.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0D1966" w:rsidRPr="00B57161" w:rsidRDefault="000D1966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36" w:name="sub_2034"/>
      <w:bookmarkEnd w:id="135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Pr="00B57161">
        <w:rPr>
          <w:sz w:val="28"/>
          <w:szCs w:val="28"/>
        </w:rPr>
        <w:t>.4.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0D1966" w:rsidRPr="00B57161" w:rsidRDefault="000D1966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37" w:name="sub_2035"/>
      <w:bookmarkEnd w:id="136"/>
      <w:r>
        <w:rPr>
          <w:sz w:val="28"/>
          <w:szCs w:val="28"/>
        </w:rPr>
        <w:t>3</w:t>
      </w:r>
      <w:r w:rsidRPr="00B57161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Pr="00B57161">
        <w:rPr>
          <w:sz w:val="28"/>
          <w:szCs w:val="28"/>
        </w:rPr>
        <w:t>.5. Съезды с дорог общего пользования к объектам торговли, бытового обслуживания, общественного питания должны содержаться в надлежащем состоянии собственниками данных объектов.</w:t>
      </w:r>
    </w:p>
    <w:bookmarkEnd w:id="137"/>
    <w:p w:rsidR="000D1966" w:rsidRPr="00786786" w:rsidRDefault="000D1966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8" w:name="sub_1300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BA09AC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. Благоустройство на территориях общественного назначения</w:t>
      </w:r>
    </w:p>
    <w:bookmarkEnd w:id="138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BA09A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9" w:name="sub_133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.1. Общие положения</w:t>
      </w:r>
    </w:p>
    <w:bookmarkEnd w:id="139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BA09AC" w:rsidP="00205FC5">
      <w:pPr>
        <w:ind w:firstLine="567"/>
        <w:jc w:val="both"/>
        <w:rPr>
          <w:sz w:val="28"/>
          <w:szCs w:val="28"/>
        </w:rPr>
      </w:pPr>
      <w:bookmarkStart w:id="140" w:name="sub_10311"/>
      <w:r>
        <w:rPr>
          <w:sz w:val="28"/>
          <w:szCs w:val="28"/>
        </w:rPr>
        <w:t>4</w:t>
      </w:r>
      <w:r w:rsidR="00FE33CC" w:rsidRPr="00786786">
        <w:rPr>
          <w:sz w:val="28"/>
          <w:szCs w:val="28"/>
        </w:rPr>
        <w:t xml:space="preserve">.1.1. Объектами нормирования благоустройства на территории </w:t>
      </w:r>
      <w:r w:rsidR="00205FC5">
        <w:rPr>
          <w:sz w:val="28"/>
          <w:szCs w:val="28"/>
        </w:rPr>
        <w:t xml:space="preserve">Ляпинского </w:t>
      </w:r>
      <w:r w:rsidR="00BE3347">
        <w:rPr>
          <w:sz w:val="28"/>
          <w:szCs w:val="28"/>
        </w:rPr>
        <w:t>сельского поселения Новокубанского района</w:t>
      </w:r>
      <w:r w:rsidR="00FE33CC" w:rsidRPr="00786786">
        <w:rPr>
          <w:sz w:val="28"/>
          <w:szCs w:val="28"/>
        </w:rPr>
        <w:t xml:space="preserve">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территорий.</w:t>
      </w:r>
    </w:p>
    <w:p w:rsidR="00FE33CC" w:rsidRPr="00786786" w:rsidRDefault="00BA09AC" w:rsidP="00205FC5">
      <w:pPr>
        <w:ind w:firstLine="567"/>
        <w:jc w:val="both"/>
        <w:rPr>
          <w:sz w:val="28"/>
          <w:szCs w:val="28"/>
        </w:rPr>
      </w:pPr>
      <w:bookmarkStart w:id="141" w:name="sub_10312"/>
      <w:bookmarkEnd w:id="140"/>
      <w:r>
        <w:rPr>
          <w:sz w:val="28"/>
          <w:szCs w:val="28"/>
        </w:rPr>
        <w:t>4</w:t>
      </w:r>
      <w:r w:rsidR="00FE33CC" w:rsidRPr="00786786">
        <w:rPr>
          <w:sz w:val="28"/>
          <w:szCs w:val="28"/>
        </w:rPr>
        <w:t xml:space="preserve">.1.2. На территориях общественного назначения при благоустройстве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="00FE33CC" w:rsidRPr="00786786">
        <w:rPr>
          <w:sz w:val="28"/>
          <w:szCs w:val="28"/>
        </w:rPr>
        <w:t>маломобильные</w:t>
      </w:r>
      <w:proofErr w:type="spellEnd"/>
      <w:r w:rsidR="00FE33CC" w:rsidRPr="00786786">
        <w:rPr>
          <w:sz w:val="28"/>
          <w:szCs w:val="28"/>
        </w:rP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bookmarkEnd w:id="141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BA09A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2" w:name="sub_133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.2. Общественные пространства</w:t>
      </w:r>
    </w:p>
    <w:bookmarkEnd w:id="142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BA09AC" w:rsidP="00205FC5">
      <w:pPr>
        <w:ind w:firstLine="567"/>
        <w:jc w:val="both"/>
        <w:rPr>
          <w:sz w:val="28"/>
          <w:szCs w:val="28"/>
        </w:rPr>
      </w:pPr>
      <w:bookmarkStart w:id="143" w:name="sub_10321"/>
      <w:r>
        <w:rPr>
          <w:sz w:val="28"/>
          <w:szCs w:val="28"/>
        </w:rPr>
        <w:t>4</w:t>
      </w:r>
      <w:r w:rsidR="00FE33CC" w:rsidRPr="00786786">
        <w:rPr>
          <w:sz w:val="28"/>
          <w:szCs w:val="28"/>
        </w:rPr>
        <w:t xml:space="preserve">.2.1. Общественные пространства </w:t>
      </w:r>
      <w:r w:rsidR="00205FC5">
        <w:rPr>
          <w:sz w:val="28"/>
          <w:szCs w:val="28"/>
        </w:rPr>
        <w:t>Ляпинского</w:t>
      </w:r>
      <w:r w:rsidR="00401FA3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="00FE33CC" w:rsidRPr="00786786">
        <w:rPr>
          <w:sz w:val="28"/>
          <w:szCs w:val="28"/>
        </w:rPr>
        <w:t xml:space="preserve">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 </w:t>
      </w:r>
      <w:bookmarkStart w:id="144" w:name="sub_103211"/>
      <w:bookmarkEnd w:id="143"/>
    </w:p>
    <w:p w:rsidR="00FE33CC" w:rsidRPr="00786786" w:rsidRDefault="00BA09AC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33CC" w:rsidRPr="00786786">
        <w:rPr>
          <w:sz w:val="28"/>
          <w:szCs w:val="28"/>
        </w:rPr>
        <w:t xml:space="preserve">.2.1.1. </w:t>
      </w:r>
      <w:r w:rsidR="000D1966" w:rsidRPr="00B57161">
        <w:rPr>
          <w:sz w:val="28"/>
          <w:szCs w:val="28"/>
        </w:rPr>
        <w:t>Пешеходные коммуникации и пешеходные зоны обеспечивают пешеходные связи и передвижения по территории населенного пункта.</w:t>
      </w:r>
    </w:p>
    <w:p w:rsidR="000D1966" w:rsidRPr="00B57161" w:rsidRDefault="000D1966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45" w:name="sub_322"/>
      <w:bookmarkEnd w:id="144"/>
      <w:r w:rsidRPr="000D1966">
        <w:rPr>
          <w:sz w:val="28"/>
          <w:szCs w:val="28"/>
        </w:rPr>
        <w:t>4</w:t>
      </w:r>
      <w:r w:rsidRPr="00B57161">
        <w:rPr>
          <w:sz w:val="28"/>
          <w:szCs w:val="28"/>
        </w:rPr>
        <w:t xml:space="preserve">.2.2. </w:t>
      </w:r>
      <w:proofErr w:type="gramStart"/>
      <w:r w:rsidRPr="00B57161">
        <w:rPr>
          <w:sz w:val="28"/>
          <w:szCs w:val="28"/>
        </w:rPr>
        <w:t xml:space="preserve">Обязательный перечень элементов благоустройства на территории общественных пространств </w:t>
      </w:r>
      <w:r w:rsidR="00205FC5">
        <w:rPr>
          <w:sz w:val="28"/>
          <w:szCs w:val="28"/>
        </w:rPr>
        <w:t>Ляпинского</w:t>
      </w:r>
      <w:r w:rsidR="00401FA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поселенческой </w:t>
      </w:r>
      <w:r w:rsidRPr="00B57161">
        <w:rPr>
          <w:sz w:val="28"/>
          <w:szCs w:val="28"/>
        </w:rPr>
        <w:lastRenderedPageBreak/>
        <w:t>информации, элементы защиты участков озеленения (металлические ограждения, специальные виды покрытий).</w:t>
      </w:r>
      <w:proofErr w:type="gramEnd"/>
    </w:p>
    <w:p w:rsidR="000D1966" w:rsidRPr="00B57161" w:rsidRDefault="000D1966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46" w:name="sub_33"/>
      <w:bookmarkEnd w:id="145"/>
      <w:r w:rsidRPr="0084396F">
        <w:rPr>
          <w:sz w:val="28"/>
          <w:szCs w:val="28"/>
        </w:rPr>
        <w:t>4</w:t>
      </w:r>
      <w:r w:rsidRPr="00B57161">
        <w:rPr>
          <w:sz w:val="28"/>
          <w:szCs w:val="28"/>
        </w:rPr>
        <w:t>.3. Участки и специализированные зоны общественной застройки.</w:t>
      </w:r>
    </w:p>
    <w:p w:rsidR="000D1966" w:rsidRPr="00B57161" w:rsidRDefault="000D1966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47" w:name="sub_331"/>
      <w:bookmarkEnd w:id="146"/>
      <w:r w:rsidRPr="000D1966">
        <w:rPr>
          <w:sz w:val="28"/>
          <w:szCs w:val="28"/>
        </w:rPr>
        <w:t>4</w:t>
      </w:r>
      <w:r w:rsidRPr="00B57161">
        <w:rPr>
          <w:sz w:val="28"/>
          <w:szCs w:val="28"/>
        </w:rPr>
        <w:t xml:space="preserve">.3.1. Участки общественной застройки - это участки, на которых расположены органы власти и управления, больницы и тому подобные объекты. Они могут быть организованы с выделением </w:t>
      </w:r>
      <w:proofErr w:type="spellStart"/>
      <w:r w:rsidRPr="00B57161">
        <w:rPr>
          <w:sz w:val="28"/>
          <w:szCs w:val="28"/>
        </w:rPr>
        <w:t>приобъектной</w:t>
      </w:r>
      <w:proofErr w:type="spellEnd"/>
      <w:r w:rsidRPr="00B57161">
        <w:rPr>
          <w:sz w:val="28"/>
          <w:szCs w:val="28"/>
        </w:rPr>
        <w:t xml:space="preserve"> территории, либо без нее - в этом случае границы участка следует устанавливать совпадающими с внешним контуром подошвы застройки зданий и сооружений. Специализированные зоны общественной застройки (больничные, студенческие городки, комплексы), как правило, формируются в виде группы участков.</w:t>
      </w:r>
    </w:p>
    <w:bookmarkEnd w:id="147"/>
    <w:p w:rsidR="000D1966" w:rsidRPr="00B57161" w:rsidRDefault="000D1966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D1966">
        <w:rPr>
          <w:sz w:val="28"/>
          <w:szCs w:val="28"/>
        </w:rPr>
        <w:t>4</w:t>
      </w:r>
      <w:r w:rsidRPr="00B57161">
        <w:rPr>
          <w:sz w:val="28"/>
          <w:szCs w:val="28"/>
        </w:rPr>
        <w:t>.3.1.1.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специализацией.</w:t>
      </w:r>
    </w:p>
    <w:p w:rsidR="000D1966" w:rsidRPr="00B57161" w:rsidRDefault="000D1966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48" w:name="sub_332"/>
      <w:r w:rsidRPr="000D1966">
        <w:rPr>
          <w:sz w:val="28"/>
          <w:szCs w:val="28"/>
        </w:rPr>
        <w:t>4</w:t>
      </w:r>
      <w:r w:rsidRPr="00B57161">
        <w:rPr>
          <w:sz w:val="28"/>
          <w:szCs w:val="28"/>
        </w:rPr>
        <w:t xml:space="preserve">.3.2. 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B57161">
        <w:rPr>
          <w:sz w:val="28"/>
          <w:szCs w:val="28"/>
        </w:rPr>
        <w:t>приобъектных</w:t>
      </w:r>
      <w:proofErr w:type="spellEnd"/>
      <w:r w:rsidRPr="00B57161">
        <w:rPr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надлежит предусматривать обязательное размещение скамей.</w:t>
      </w:r>
    </w:p>
    <w:bookmarkEnd w:id="148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BA09A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9" w:name="sub_14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. Благоустройство на территориях жилого назначения</w:t>
      </w:r>
    </w:p>
    <w:bookmarkEnd w:id="149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0" w:name="sub_1441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bookmarkEnd w:id="150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BA09AC" w:rsidP="00205FC5">
      <w:pPr>
        <w:ind w:firstLine="567"/>
        <w:jc w:val="both"/>
        <w:rPr>
          <w:sz w:val="28"/>
          <w:szCs w:val="28"/>
        </w:rPr>
      </w:pPr>
      <w:bookmarkStart w:id="151" w:name="sub_10411"/>
      <w:r>
        <w:rPr>
          <w:sz w:val="28"/>
          <w:szCs w:val="28"/>
        </w:rPr>
        <w:t>5</w:t>
      </w:r>
      <w:r w:rsidR="00FE33CC" w:rsidRPr="00786786">
        <w:rPr>
          <w:sz w:val="28"/>
          <w:szCs w:val="28"/>
        </w:rPr>
        <w:t>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жилые районы.</w:t>
      </w:r>
    </w:p>
    <w:p w:rsidR="003D388D" w:rsidRDefault="003D388D" w:rsidP="00FE33CC">
      <w:pPr>
        <w:pStyle w:val="1"/>
        <w:ind w:left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2" w:name="sub_1442"/>
      <w:bookmarkEnd w:id="151"/>
    </w:p>
    <w:p w:rsidR="00FE33CC" w:rsidRPr="00786786" w:rsidRDefault="00FE33CC" w:rsidP="00FE33CC">
      <w:pPr>
        <w:pStyle w:val="1"/>
        <w:ind w:left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Общественные пространства</w:t>
      </w:r>
    </w:p>
    <w:bookmarkEnd w:id="152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BA09AC" w:rsidP="00205FC5">
      <w:pPr>
        <w:ind w:firstLine="567"/>
        <w:jc w:val="both"/>
        <w:rPr>
          <w:sz w:val="28"/>
          <w:szCs w:val="28"/>
        </w:rPr>
      </w:pPr>
      <w:bookmarkStart w:id="153" w:name="sub_10421"/>
      <w:r>
        <w:rPr>
          <w:sz w:val="28"/>
          <w:szCs w:val="28"/>
        </w:rPr>
        <w:t>5</w:t>
      </w:r>
      <w:r w:rsidR="00FE33CC" w:rsidRPr="00786786">
        <w:rPr>
          <w:sz w:val="28"/>
          <w:szCs w:val="28"/>
        </w:rPr>
        <w:t>.2.1. Общественные пространства на территориях жилого назначения рекомендуется формировать системой пешеходных коммуникаций, участков учреждений обслуживания жилых групп, жилых районов и озелененных территорий общего пользования.</w:t>
      </w:r>
    </w:p>
    <w:p w:rsidR="00FE33CC" w:rsidRPr="00786786" w:rsidRDefault="00BA09AC" w:rsidP="00205FC5">
      <w:pPr>
        <w:ind w:firstLine="567"/>
        <w:jc w:val="both"/>
        <w:rPr>
          <w:sz w:val="28"/>
          <w:szCs w:val="28"/>
        </w:rPr>
      </w:pPr>
      <w:bookmarkStart w:id="154" w:name="sub_10422"/>
      <w:bookmarkEnd w:id="153"/>
      <w:r>
        <w:rPr>
          <w:sz w:val="28"/>
          <w:szCs w:val="28"/>
        </w:rPr>
        <w:t>5</w:t>
      </w:r>
      <w:r w:rsidR="00FE33CC" w:rsidRPr="00786786">
        <w:rPr>
          <w:sz w:val="28"/>
          <w:szCs w:val="28"/>
        </w:rPr>
        <w:t xml:space="preserve">.2.2. Учреждения обслуживания жилых групп, жилых районов рекомендуется оборудовать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</w:t>
      </w:r>
      <w:proofErr w:type="spellStart"/>
      <w:r w:rsidR="00FE33CC" w:rsidRPr="00786786">
        <w:rPr>
          <w:sz w:val="28"/>
          <w:szCs w:val="28"/>
        </w:rPr>
        <w:t>приобъектных</w:t>
      </w:r>
      <w:proofErr w:type="spellEnd"/>
      <w:r w:rsidR="00FE33CC" w:rsidRPr="00786786">
        <w:rPr>
          <w:sz w:val="28"/>
          <w:szCs w:val="28"/>
        </w:rPr>
        <w:t xml:space="preserve"> автостоянок</w:t>
      </w:r>
      <w:bookmarkStart w:id="155" w:name="sub_10423"/>
      <w:bookmarkEnd w:id="154"/>
      <w:r w:rsidR="00FE33CC" w:rsidRPr="00786786">
        <w:rPr>
          <w:sz w:val="28"/>
          <w:szCs w:val="28"/>
        </w:rPr>
        <w:t>.</w:t>
      </w:r>
    </w:p>
    <w:p w:rsidR="000D1966" w:rsidRPr="00B57161" w:rsidRDefault="00BA09AC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E33CC" w:rsidRPr="00786786">
        <w:rPr>
          <w:sz w:val="28"/>
          <w:szCs w:val="28"/>
        </w:rPr>
        <w:t xml:space="preserve">.2.3. </w:t>
      </w:r>
      <w:bookmarkStart w:id="156" w:name="sub_104232"/>
      <w:bookmarkEnd w:id="155"/>
      <w:r w:rsidR="000D1966" w:rsidRPr="00B57161">
        <w:rPr>
          <w:sz w:val="28"/>
          <w:szCs w:val="28"/>
        </w:rPr>
        <w:t>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FE33CC" w:rsidRPr="00786786" w:rsidRDefault="00BA09AC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33CC" w:rsidRPr="00786786">
        <w:rPr>
          <w:sz w:val="28"/>
          <w:szCs w:val="28"/>
        </w:rPr>
        <w:t xml:space="preserve">.2.3.1. </w:t>
      </w:r>
      <w:r w:rsidR="000D1966" w:rsidRPr="00B57161">
        <w:rPr>
          <w:sz w:val="28"/>
          <w:szCs w:val="28"/>
        </w:rPr>
        <w:t>Рекомендуется предусматривать твердые виды покрытия в виде плиточного мощения, а также размещение мобильного озеленения, уличного те</w:t>
      </w:r>
      <w:r w:rsidR="000D1966">
        <w:rPr>
          <w:sz w:val="28"/>
          <w:szCs w:val="28"/>
        </w:rPr>
        <w:t>хнического оборудования, скамей</w:t>
      </w:r>
      <w:r w:rsidR="00FE33CC" w:rsidRPr="00786786">
        <w:rPr>
          <w:sz w:val="28"/>
          <w:szCs w:val="28"/>
        </w:rPr>
        <w:t>.</w:t>
      </w:r>
    </w:p>
    <w:p w:rsidR="00FE33CC" w:rsidRPr="00786786" w:rsidRDefault="00BA09AC" w:rsidP="00205FC5">
      <w:pPr>
        <w:ind w:firstLine="567"/>
        <w:jc w:val="both"/>
        <w:rPr>
          <w:sz w:val="28"/>
          <w:szCs w:val="28"/>
        </w:rPr>
      </w:pPr>
      <w:bookmarkStart w:id="157" w:name="sub_10424"/>
      <w:bookmarkEnd w:id="156"/>
      <w:r>
        <w:rPr>
          <w:sz w:val="28"/>
          <w:szCs w:val="28"/>
        </w:rPr>
        <w:t>5</w:t>
      </w:r>
      <w:r w:rsidR="00FE33CC" w:rsidRPr="00786786">
        <w:rPr>
          <w:sz w:val="28"/>
          <w:szCs w:val="28"/>
        </w:rPr>
        <w:t>.2.4. Озелененные территории общего пользования обычно формируются в виде единой системы озеленения жилых групп, 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спортивно-игровые), объекты рекреации (парки).</w:t>
      </w:r>
    </w:p>
    <w:p w:rsidR="003D388D" w:rsidRDefault="003D388D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8" w:name="sub_1443"/>
      <w:bookmarkEnd w:id="157"/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Участки жилой застройки</w:t>
      </w:r>
    </w:p>
    <w:bookmarkEnd w:id="158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3D388D" w:rsidRPr="00B57161" w:rsidRDefault="003D388D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59" w:name="sub_431"/>
      <w:r w:rsidRPr="003D388D">
        <w:rPr>
          <w:sz w:val="28"/>
          <w:szCs w:val="28"/>
        </w:rPr>
        <w:t>5</w:t>
      </w:r>
      <w:r w:rsidRPr="00B57161">
        <w:rPr>
          <w:sz w:val="28"/>
          <w:szCs w:val="28"/>
        </w:rPr>
        <w:t>.3.1.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bookmarkEnd w:id="159"/>
    <w:p w:rsidR="003D388D" w:rsidRPr="00B57161" w:rsidRDefault="003D388D" w:rsidP="00205FC5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B57161">
        <w:rPr>
          <w:color w:val="000000"/>
          <w:sz w:val="28"/>
          <w:szCs w:val="28"/>
        </w:rPr>
        <w:t xml:space="preserve">Проектирование жилой застройки вести в соответствии с </w:t>
      </w:r>
      <w:hyperlink r:id="rId23" w:history="1">
        <w:r w:rsidRPr="00B57161">
          <w:rPr>
            <w:color w:val="000000"/>
            <w:sz w:val="28"/>
            <w:szCs w:val="28"/>
          </w:rPr>
          <w:t>СП 42.13330.2011</w:t>
        </w:r>
      </w:hyperlink>
      <w:r w:rsidRPr="00B57161">
        <w:rPr>
          <w:color w:val="000000"/>
          <w:sz w:val="28"/>
          <w:szCs w:val="28"/>
        </w:rPr>
        <w:t xml:space="preserve"> «Градостроительство. Планировка и, застройка городских и сельских поселений», </w:t>
      </w:r>
      <w:hyperlink r:id="rId24" w:history="1">
        <w:proofErr w:type="spellStart"/>
        <w:r w:rsidRPr="00B57161">
          <w:rPr>
            <w:color w:val="000000"/>
            <w:sz w:val="28"/>
            <w:szCs w:val="28"/>
          </w:rPr>
          <w:t>СНиП</w:t>
        </w:r>
        <w:proofErr w:type="spellEnd"/>
        <w:r w:rsidRPr="00B57161">
          <w:rPr>
            <w:color w:val="000000"/>
            <w:sz w:val="28"/>
            <w:szCs w:val="28"/>
          </w:rPr>
          <w:t xml:space="preserve"> 35-01-2001</w:t>
        </w:r>
      </w:hyperlink>
      <w:r w:rsidRPr="00B57161">
        <w:rPr>
          <w:color w:val="000000"/>
          <w:sz w:val="28"/>
          <w:szCs w:val="28"/>
        </w:rPr>
        <w:t xml:space="preserve"> «Доступность зданий и сооружений для маломобильных групп населения».</w:t>
      </w:r>
    </w:p>
    <w:p w:rsidR="003D388D" w:rsidRPr="00B57161" w:rsidRDefault="003D388D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60" w:name="sub_432"/>
      <w:r w:rsidRPr="003D388D">
        <w:rPr>
          <w:sz w:val="28"/>
          <w:szCs w:val="28"/>
        </w:rPr>
        <w:t>5</w:t>
      </w:r>
      <w:r w:rsidRPr="00B57161">
        <w:rPr>
          <w:sz w:val="28"/>
          <w:szCs w:val="28"/>
        </w:rPr>
        <w:t>.3.2.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3D388D" w:rsidRPr="00B57161" w:rsidRDefault="003D388D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61" w:name="sub_433"/>
      <w:bookmarkEnd w:id="160"/>
      <w:r w:rsidRPr="003D388D">
        <w:rPr>
          <w:sz w:val="28"/>
          <w:szCs w:val="28"/>
        </w:rPr>
        <w:t>5</w:t>
      </w:r>
      <w:r w:rsidRPr="00B57161">
        <w:rPr>
          <w:sz w:val="28"/>
          <w:szCs w:val="28"/>
        </w:rPr>
        <w:t>.3.3. На реконструируемых территориях участков жилой застройки следует принять мер к удалению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гаражей), рекомендуется выполнять замену морально и физически устаревших элементов благоустройства.</w:t>
      </w:r>
    </w:p>
    <w:bookmarkEnd w:id="161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2" w:name="sub_1444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Участки детских садов и школ</w:t>
      </w:r>
    </w:p>
    <w:bookmarkEnd w:id="162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3D388D" w:rsidRPr="00B57161" w:rsidRDefault="003D388D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63" w:name="sub_441"/>
      <w:r w:rsidRPr="003D388D">
        <w:rPr>
          <w:sz w:val="28"/>
          <w:szCs w:val="28"/>
        </w:rPr>
        <w:t>5</w:t>
      </w:r>
      <w:r w:rsidRPr="00B57161">
        <w:rPr>
          <w:sz w:val="28"/>
          <w:szCs w:val="28"/>
        </w:rPr>
        <w:t>.4.1. На территории участков детских садов и школ следует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3D388D" w:rsidRPr="00B57161" w:rsidRDefault="003D388D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64" w:name="sub_442"/>
      <w:bookmarkEnd w:id="163"/>
      <w:r w:rsidRPr="003D388D">
        <w:rPr>
          <w:sz w:val="28"/>
          <w:szCs w:val="28"/>
        </w:rPr>
        <w:lastRenderedPageBreak/>
        <w:t>5</w:t>
      </w:r>
      <w:r w:rsidRPr="00B57161">
        <w:rPr>
          <w:sz w:val="28"/>
          <w:szCs w:val="28"/>
        </w:rPr>
        <w:t>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bookmarkEnd w:id="164"/>
    <w:p w:rsidR="003D388D" w:rsidRPr="00B57161" w:rsidRDefault="003D388D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3D388D">
        <w:rPr>
          <w:sz w:val="28"/>
          <w:szCs w:val="28"/>
        </w:rPr>
        <w:t>5</w:t>
      </w:r>
      <w:r w:rsidRPr="00B57161">
        <w:rPr>
          <w:sz w:val="28"/>
          <w:szCs w:val="28"/>
        </w:rPr>
        <w:t>.4.2.1. В качестве твердых видов покрытий рекомендуется применение асфальта и плиточного мощения.</w:t>
      </w:r>
    </w:p>
    <w:p w:rsidR="003D388D" w:rsidRPr="00B57161" w:rsidRDefault="003D388D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65" w:name="sub_45"/>
      <w:r w:rsidRPr="00B11383">
        <w:rPr>
          <w:sz w:val="28"/>
          <w:szCs w:val="28"/>
        </w:rPr>
        <w:t>5</w:t>
      </w:r>
      <w:r w:rsidRPr="00B57161">
        <w:rPr>
          <w:sz w:val="28"/>
          <w:szCs w:val="28"/>
        </w:rPr>
        <w:t>.5. Участки длительного и кратковременного хранения автотранспортных средств.</w:t>
      </w:r>
    </w:p>
    <w:p w:rsidR="003D388D" w:rsidRPr="00B57161" w:rsidRDefault="003D388D" w:rsidP="00205FC5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bookmarkStart w:id="166" w:name="sub_451"/>
      <w:bookmarkEnd w:id="165"/>
      <w:r w:rsidRPr="003D388D">
        <w:rPr>
          <w:sz w:val="28"/>
          <w:szCs w:val="28"/>
        </w:rPr>
        <w:t>5</w:t>
      </w:r>
      <w:r w:rsidRPr="00B57161">
        <w:rPr>
          <w:sz w:val="28"/>
          <w:szCs w:val="28"/>
        </w:rPr>
        <w:t>.5.1. На участке длительного и кратковременного хранения автотранспортных сре</w:t>
      </w:r>
      <w:proofErr w:type="gramStart"/>
      <w:r w:rsidRPr="00B57161">
        <w:rPr>
          <w:sz w:val="28"/>
          <w:szCs w:val="28"/>
        </w:rPr>
        <w:t>дств сл</w:t>
      </w:r>
      <w:proofErr w:type="gramEnd"/>
      <w:r w:rsidRPr="00B57161">
        <w:rPr>
          <w:sz w:val="28"/>
          <w:szCs w:val="28"/>
        </w:rPr>
        <w:t xml:space="preserve">едует предусматривать: сооружение гаража или стоянки, площадку (накопительную), выезды и въезды, пешеходные дорожки. </w:t>
      </w:r>
      <w:proofErr w:type="gramStart"/>
      <w:r w:rsidRPr="00B57161">
        <w:rPr>
          <w:sz w:val="28"/>
          <w:szCs w:val="28"/>
        </w:rPr>
        <w:t>Подъездные пути к участкам постоянного и кратковременного хранения автотранспортных средств устанавливать, не пересекающимися с основными направлениями пешеходных путей.</w:t>
      </w:r>
      <w:proofErr w:type="gramEnd"/>
      <w:r w:rsidRPr="00B57161">
        <w:rPr>
          <w:sz w:val="28"/>
          <w:szCs w:val="28"/>
        </w:rPr>
        <w:t xml:space="preserve"> Не допускать организации транзитных пешеходных путей через участок длительного и кратковременного хранения автотранспортных средств. Проектирование длительного и кратковременного хранения автотранспортных средств необходимо вести в соответствии с </w:t>
      </w:r>
      <w:hyperlink r:id="rId25" w:history="1">
        <w:r w:rsidRPr="00B57161">
          <w:rPr>
            <w:color w:val="000000"/>
            <w:sz w:val="28"/>
            <w:szCs w:val="28"/>
          </w:rPr>
          <w:t>СП 42.13330.2011</w:t>
        </w:r>
      </w:hyperlink>
      <w:r w:rsidRPr="00B57161">
        <w:rPr>
          <w:color w:val="000000"/>
          <w:sz w:val="28"/>
          <w:szCs w:val="28"/>
        </w:rPr>
        <w:t xml:space="preserve"> «Градостроительство. Планировка и, застройка городских и сельских поселений», </w:t>
      </w:r>
      <w:hyperlink r:id="rId26" w:history="1">
        <w:proofErr w:type="spellStart"/>
        <w:r w:rsidRPr="00B57161">
          <w:rPr>
            <w:color w:val="000000"/>
            <w:sz w:val="28"/>
            <w:szCs w:val="28"/>
          </w:rPr>
          <w:t>СНиП</w:t>
        </w:r>
        <w:proofErr w:type="spellEnd"/>
        <w:r w:rsidRPr="00B57161">
          <w:rPr>
            <w:color w:val="000000"/>
            <w:sz w:val="28"/>
            <w:szCs w:val="28"/>
          </w:rPr>
          <w:t xml:space="preserve"> 35-01-2001</w:t>
        </w:r>
      </w:hyperlink>
      <w:r w:rsidRPr="00B57161">
        <w:rPr>
          <w:color w:val="000000"/>
          <w:sz w:val="28"/>
          <w:szCs w:val="28"/>
        </w:rPr>
        <w:t xml:space="preserve"> «Доступность зданий и сооружений для маломобильных групп населения».</w:t>
      </w:r>
    </w:p>
    <w:p w:rsidR="003D388D" w:rsidRPr="00B57161" w:rsidRDefault="003D388D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67" w:name="sub_452"/>
      <w:bookmarkEnd w:id="166"/>
      <w:r w:rsidRPr="003D388D">
        <w:rPr>
          <w:sz w:val="28"/>
          <w:szCs w:val="28"/>
        </w:rPr>
        <w:t>5</w:t>
      </w:r>
      <w:r w:rsidRPr="00B57161">
        <w:rPr>
          <w:sz w:val="28"/>
          <w:szCs w:val="28"/>
        </w:rPr>
        <w:t>.5.2.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B57161">
        <w:rPr>
          <w:sz w:val="28"/>
          <w:szCs w:val="28"/>
        </w:rPr>
        <w:t>дств вкл</w:t>
      </w:r>
      <w:proofErr w:type="gramEnd"/>
      <w:r w:rsidRPr="00B57161">
        <w:rPr>
          <w:sz w:val="28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bookmarkEnd w:id="167"/>
    <w:p w:rsidR="003D388D" w:rsidRPr="00B57161" w:rsidRDefault="003D388D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3D388D">
        <w:rPr>
          <w:sz w:val="28"/>
          <w:szCs w:val="28"/>
        </w:rPr>
        <w:t>5</w:t>
      </w:r>
      <w:r w:rsidRPr="00B57161">
        <w:rPr>
          <w:sz w:val="28"/>
          <w:szCs w:val="28"/>
        </w:rPr>
        <w:t xml:space="preserve">.5.2.1. На пешеходных дорожках рекомендуется предусматривать съезд - бордюрный пандус - на уровень проезда (не менее одного на участок) в </w:t>
      </w:r>
      <w:r w:rsidRPr="00B57161">
        <w:rPr>
          <w:color w:val="000000"/>
          <w:sz w:val="28"/>
          <w:szCs w:val="28"/>
        </w:rPr>
        <w:t xml:space="preserve">соответствии со </w:t>
      </w:r>
      <w:hyperlink r:id="rId27" w:history="1">
        <w:proofErr w:type="spellStart"/>
        <w:r w:rsidRPr="00B57161">
          <w:rPr>
            <w:color w:val="000000"/>
            <w:sz w:val="28"/>
            <w:szCs w:val="28"/>
          </w:rPr>
          <w:t>СНиП</w:t>
        </w:r>
        <w:proofErr w:type="spellEnd"/>
        <w:r w:rsidRPr="00B57161">
          <w:rPr>
            <w:color w:val="000000"/>
            <w:sz w:val="28"/>
            <w:szCs w:val="28"/>
          </w:rPr>
          <w:t xml:space="preserve"> 35-01-2001</w:t>
        </w:r>
      </w:hyperlink>
      <w:r w:rsidRPr="00B57161">
        <w:rPr>
          <w:color w:val="000000"/>
          <w:sz w:val="28"/>
          <w:szCs w:val="28"/>
        </w:rPr>
        <w:t xml:space="preserve"> «Доступность зданий и сооружений для</w:t>
      </w:r>
      <w:r w:rsidRPr="00B57161">
        <w:rPr>
          <w:sz w:val="28"/>
          <w:szCs w:val="28"/>
        </w:rPr>
        <w:t xml:space="preserve"> маломобильных групп населения».</w:t>
      </w:r>
    </w:p>
    <w:p w:rsidR="003D388D" w:rsidRPr="00B57161" w:rsidRDefault="003D388D" w:rsidP="00205FC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3D388D">
        <w:rPr>
          <w:sz w:val="28"/>
          <w:szCs w:val="28"/>
        </w:rPr>
        <w:t>5</w:t>
      </w:r>
      <w:r w:rsidRPr="00B57161">
        <w:rPr>
          <w:sz w:val="28"/>
          <w:szCs w:val="28"/>
        </w:rPr>
        <w:t xml:space="preserve">.5.3. Благоустройство участка территории, предназначенного для хранения автомобилей в некапитальных нестационарных гаражных сооружениях, рекомендуется представлять твердым видом покрытия дорожек и проездов, осветительным оборудованием. </w:t>
      </w:r>
      <w:proofErr w:type="gramStart"/>
      <w:r w:rsidRPr="00B57161">
        <w:rPr>
          <w:sz w:val="28"/>
          <w:szCs w:val="28"/>
        </w:rPr>
        <w:t>Гаражные сооружения или отсеки рекомендуется предусматривать унифицированными</w:t>
      </w:r>
      <w:r>
        <w:rPr>
          <w:sz w:val="28"/>
          <w:szCs w:val="28"/>
        </w:rPr>
        <w:t xml:space="preserve">, </w:t>
      </w:r>
      <w:r w:rsidRPr="00B57161">
        <w:rPr>
          <w:sz w:val="28"/>
          <w:szCs w:val="28"/>
        </w:rPr>
        <w:t>с элементами озеленения и размещением ограждений.</w:t>
      </w:r>
      <w:proofErr w:type="gramEnd"/>
    </w:p>
    <w:p w:rsidR="00FE33CC" w:rsidRPr="00786786" w:rsidRDefault="00FE33CC" w:rsidP="003D388D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8" w:name="sub_1445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Участки длительного и кратковременного хранения</w:t>
      </w:r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автотранспортных средств</w:t>
      </w:r>
    </w:p>
    <w:bookmarkEnd w:id="168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BA09AC" w:rsidP="00205FC5">
      <w:pPr>
        <w:ind w:firstLine="567"/>
        <w:jc w:val="both"/>
        <w:rPr>
          <w:sz w:val="28"/>
          <w:szCs w:val="28"/>
        </w:rPr>
      </w:pPr>
      <w:bookmarkStart w:id="169" w:name="sub_10452"/>
      <w:r>
        <w:rPr>
          <w:sz w:val="28"/>
          <w:szCs w:val="28"/>
        </w:rPr>
        <w:t>5</w:t>
      </w:r>
      <w:r w:rsidR="00FE33CC" w:rsidRPr="00786786">
        <w:rPr>
          <w:sz w:val="28"/>
          <w:szCs w:val="28"/>
        </w:rPr>
        <w:t>.</w:t>
      </w:r>
      <w:r w:rsidR="003D388D">
        <w:rPr>
          <w:sz w:val="28"/>
          <w:szCs w:val="28"/>
        </w:rPr>
        <w:t>6</w:t>
      </w:r>
      <w:r w:rsidR="00FE33CC" w:rsidRPr="00786786">
        <w:rPr>
          <w:sz w:val="28"/>
          <w:szCs w:val="28"/>
        </w:rPr>
        <w:t>.1.</w:t>
      </w:r>
      <w:r w:rsidR="00331443">
        <w:rPr>
          <w:sz w:val="28"/>
          <w:szCs w:val="28"/>
        </w:rPr>
        <w:t xml:space="preserve"> </w:t>
      </w:r>
      <w:r w:rsidR="00331443" w:rsidRPr="00331443">
        <w:rPr>
          <w:sz w:val="28"/>
          <w:szCs w:val="28"/>
        </w:rPr>
        <w:t xml:space="preserve">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подраздела </w:t>
      </w:r>
      <w:r w:rsidR="000F324C">
        <w:rPr>
          <w:sz w:val="28"/>
          <w:szCs w:val="28"/>
        </w:rPr>
        <w:t>5</w:t>
      </w:r>
      <w:r w:rsidR="00331443" w:rsidRPr="00331443">
        <w:rPr>
          <w:sz w:val="28"/>
          <w:szCs w:val="28"/>
        </w:rPr>
        <w:t xml:space="preserve">.5. Зоны транспортной инфраструктуры  нормативов градостроительного проектирования </w:t>
      </w:r>
      <w:r w:rsidR="00331443" w:rsidRPr="00331443">
        <w:rPr>
          <w:sz w:val="28"/>
          <w:szCs w:val="28"/>
        </w:rPr>
        <w:lastRenderedPageBreak/>
        <w:t xml:space="preserve">Краснодарского края, утвержденных приказом Департамента по архитектуре и градостроительству Краснодарского края от 16 апреля 2015 года № 78. </w:t>
      </w:r>
      <w:proofErr w:type="gramStart"/>
      <w:r w:rsidR="00331443" w:rsidRPr="00331443">
        <w:rPr>
          <w:sz w:val="28"/>
          <w:szCs w:val="28"/>
        </w:rPr>
        <w:t>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путей.</w:t>
      </w:r>
      <w:proofErr w:type="gramEnd"/>
      <w:r w:rsidR="00331443" w:rsidRPr="00331443">
        <w:rPr>
          <w:sz w:val="28"/>
          <w:szCs w:val="28"/>
        </w:rPr>
        <w:t xml:space="preserve">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открытой стоянки автотранспортных средств рекомендуется изолировать от остальной территории полосой зеленых насаждений шириной не менее 1 м. Въезды и выезды, как правило, должны иметь закругления бортов тротуаров </w:t>
      </w:r>
      <w:r w:rsidR="00331443">
        <w:rPr>
          <w:sz w:val="28"/>
          <w:szCs w:val="28"/>
        </w:rPr>
        <w:t>и газонов радиусом не менее 8 м</w:t>
      </w:r>
      <w:r w:rsidR="00FE33CC" w:rsidRPr="00786786">
        <w:rPr>
          <w:sz w:val="28"/>
          <w:szCs w:val="28"/>
        </w:rPr>
        <w:t>.</w:t>
      </w:r>
    </w:p>
    <w:p w:rsidR="00FE33CC" w:rsidRPr="00786786" w:rsidRDefault="00BA09AC" w:rsidP="00205F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33CC" w:rsidRPr="00786786">
        <w:rPr>
          <w:sz w:val="28"/>
          <w:szCs w:val="28"/>
        </w:rPr>
        <w:t>.</w:t>
      </w:r>
      <w:r w:rsidR="003D388D">
        <w:rPr>
          <w:sz w:val="28"/>
          <w:szCs w:val="28"/>
        </w:rPr>
        <w:t>6</w:t>
      </w:r>
      <w:r w:rsidR="00FE33CC" w:rsidRPr="00786786">
        <w:rPr>
          <w:sz w:val="28"/>
          <w:szCs w:val="28"/>
        </w:rPr>
        <w:t>.2. Как правило,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="00FE33CC" w:rsidRPr="00786786">
        <w:rPr>
          <w:sz w:val="28"/>
          <w:szCs w:val="28"/>
        </w:rPr>
        <w:t>дств вкл</w:t>
      </w:r>
      <w:proofErr w:type="gramEnd"/>
      <w:r w:rsidR="00FE33CC" w:rsidRPr="00786786">
        <w:rPr>
          <w:sz w:val="28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FE33CC" w:rsidRPr="00786786" w:rsidRDefault="00BA09AC" w:rsidP="00205FC5">
      <w:pPr>
        <w:ind w:firstLine="567"/>
        <w:jc w:val="both"/>
        <w:rPr>
          <w:sz w:val="28"/>
          <w:szCs w:val="28"/>
        </w:rPr>
      </w:pPr>
      <w:bookmarkStart w:id="170" w:name="sub_10454"/>
      <w:bookmarkEnd w:id="169"/>
      <w:r>
        <w:rPr>
          <w:sz w:val="28"/>
          <w:szCs w:val="28"/>
        </w:rPr>
        <w:t>5</w:t>
      </w:r>
      <w:r w:rsidR="00FE33CC" w:rsidRPr="00786786">
        <w:rPr>
          <w:sz w:val="28"/>
          <w:szCs w:val="28"/>
        </w:rPr>
        <w:t>.</w:t>
      </w:r>
      <w:r w:rsidR="003D388D">
        <w:rPr>
          <w:sz w:val="28"/>
          <w:szCs w:val="28"/>
        </w:rPr>
        <w:t>6</w:t>
      </w:r>
      <w:r w:rsidR="00FE33CC" w:rsidRPr="00786786">
        <w:rPr>
          <w:sz w:val="28"/>
          <w:szCs w:val="28"/>
        </w:rPr>
        <w:t xml:space="preserve">.3. Благоустройство участка территории, предназначенного для хранения автомобилей в некапитальных нестационарных гаражных сооружениях, рекомендуется представлять твердым видом покрытия дорожек и проездов, осветительным оборудованием. </w:t>
      </w:r>
      <w:proofErr w:type="gramStart"/>
      <w:r w:rsidR="00FE33CC" w:rsidRPr="00786786">
        <w:rPr>
          <w:sz w:val="28"/>
          <w:szCs w:val="28"/>
        </w:rPr>
        <w:t>Гаражные сооружения или отсеки рекомендуется предусматривать унифицированными, с элементами озеленения и размещением ограждений.</w:t>
      </w:r>
      <w:proofErr w:type="gramEnd"/>
    </w:p>
    <w:p w:rsidR="00FE33CC" w:rsidRPr="00786786" w:rsidRDefault="00BA09AC" w:rsidP="00205FC5">
      <w:pPr>
        <w:ind w:firstLine="567"/>
        <w:jc w:val="both"/>
        <w:rPr>
          <w:sz w:val="28"/>
          <w:szCs w:val="28"/>
        </w:rPr>
      </w:pPr>
      <w:bookmarkStart w:id="171" w:name="sub_10451"/>
      <w:r>
        <w:rPr>
          <w:sz w:val="28"/>
          <w:szCs w:val="28"/>
        </w:rPr>
        <w:t>5</w:t>
      </w:r>
      <w:r w:rsidR="00FE33CC" w:rsidRPr="00786786">
        <w:rPr>
          <w:sz w:val="28"/>
          <w:szCs w:val="28"/>
        </w:rPr>
        <w:t>.</w:t>
      </w:r>
      <w:r w:rsidR="003D388D">
        <w:rPr>
          <w:sz w:val="28"/>
          <w:szCs w:val="28"/>
        </w:rPr>
        <w:t>6</w:t>
      </w:r>
      <w:r w:rsidR="00FE33CC" w:rsidRPr="00786786">
        <w:rPr>
          <w:sz w:val="28"/>
          <w:szCs w:val="28"/>
        </w:rPr>
        <w:t xml:space="preserve">.4. Все транспортные средства должны выезжать на территорию поселения </w:t>
      </w:r>
      <w:proofErr w:type="gramStart"/>
      <w:r w:rsidR="00FE33CC" w:rsidRPr="00786786">
        <w:rPr>
          <w:sz w:val="28"/>
          <w:szCs w:val="28"/>
        </w:rPr>
        <w:t>чистыми</w:t>
      </w:r>
      <w:proofErr w:type="gramEnd"/>
      <w:r w:rsidR="00FE33CC" w:rsidRPr="00786786">
        <w:rPr>
          <w:sz w:val="28"/>
          <w:szCs w:val="28"/>
        </w:rPr>
        <w:t xml:space="preserve"> и технически исправными.</w:t>
      </w:r>
    </w:p>
    <w:p w:rsidR="00FE33CC" w:rsidRPr="00786786" w:rsidRDefault="00FE33CC" w:rsidP="00205FC5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Водители автотранспорта при выезде на автодороги со строительных площадок, с грунтовых дорог, с полевых участков, из лесных массивов обязаны произвести очистку колес и уборку полотна дороги от вынесенной грязи.</w:t>
      </w:r>
    </w:p>
    <w:p w:rsidR="00FE33CC" w:rsidRPr="00786786" w:rsidRDefault="00BA09AC" w:rsidP="00205F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33CC" w:rsidRPr="00786786">
        <w:rPr>
          <w:sz w:val="28"/>
          <w:szCs w:val="28"/>
        </w:rPr>
        <w:t>.</w:t>
      </w:r>
      <w:r w:rsidR="003D388D">
        <w:rPr>
          <w:sz w:val="28"/>
          <w:szCs w:val="28"/>
        </w:rPr>
        <w:t>6</w:t>
      </w:r>
      <w:r w:rsidR="00FE33CC" w:rsidRPr="00786786">
        <w:rPr>
          <w:sz w:val="28"/>
          <w:szCs w:val="28"/>
        </w:rPr>
        <w:t xml:space="preserve">.5. </w:t>
      </w:r>
      <w:proofErr w:type="gramStart"/>
      <w:r w:rsidR="00FE33CC" w:rsidRPr="00786786">
        <w:rPr>
          <w:sz w:val="28"/>
          <w:szCs w:val="28"/>
        </w:rPr>
        <w:t>При наличии в ГИБДД информации о дорожно-транспортных происшествиях (далее по тексту – ДТП), в результате которых произошло нарушение (повреждение) элементов внешнего благоустройства (турникетов, силовых ограждений, электрических опор, бордюрных камней и т.п.), данн</w:t>
      </w:r>
      <w:r w:rsidR="00880806">
        <w:rPr>
          <w:sz w:val="28"/>
          <w:szCs w:val="28"/>
        </w:rPr>
        <w:t>ую информацию, сотрудники ГИБДД передают</w:t>
      </w:r>
      <w:r w:rsidR="00FE33CC" w:rsidRPr="00786786">
        <w:rPr>
          <w:sz w:val="28"/>
          <w:szCs w:val="28"/>
        </w:rPr>
        <w:t xml:space="preserve"> в администрацию </w:t>
      </w:r>
      <w:r w:rsidR="00205FC5">
        <w:rPr>
          <w:sz w:val="28"/>
          <w:szCs w:val="28"/>
        </w:rPr>
        <w:t>Ляпинского</w:t>
      </w:r>
      <w:r w:rsidR="0034553D">
        <w:rPr>
          <w:sz w:val="28"/>
          <w:szCs w:val="28"/>
        </w:rPr>
        <w:t xml:space="preserve"> </w:t>
      </w:r>
      <w:r w:rsidR="00BE3347">
        <w:rPr>
          <w:sz w:val="28"/>
          <w:szCs w:val="28"/>
        </w:rPr>
        <w:t>сельского поселения Новокубанского района</w:t>
      </w:r>
      <w:r w:rsidR="00FE33CC" w:rsidRPr="00786786">
        <w:rPr>
          <w:sz w:val="28"/>
          <w:szCs w:val="28"/>
        </w:rPr>
        <w:t xml:space="preserve"> в течение суток с момента совершения ДТП для принятия соответствующих мер к восстановлению имущества за</w:t>
      </w:r>
      <w:r w:rsidR="00880806">
        <w:rPr>
          <w:sz w:val="28"/>
          <w:szCs w:val="28"/>
        </w:rPr>
        <w:t xml:space="preserve"> </w:t>
      </w:r>
      <w:r w:rsidR="00FE33CC" w:rsidRPr="00786786">
        <w:rPr>
          <w:sz w:val="28"/>
          <w:szCs w:val="28"/>
        </w:rPr>
        <w:t>счет средств</w:t>
      </w:r>
      <w:proofErr w:type="gramEnd"/>
      <w:r w:rsidR="00FE33CC" w:rsidRPr="00786786">
        <w:rPr>
          <w:sz w:val="28"/>
          <w:szCs w:val="28"/>
        </w:rPr>
        <w:t xml:space="preserve"> виновного в ДТП.</w:t>
      </w:r>
    </w:p>
    <w:p w:rsidR="00FE33CC" w:rsidRPr="00786786" w:rsidRDefault="00BA09AC" w:rsidP="00205FC5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33CC" w:rsidRPr="00786786">
        <w:rPr>
          <w:sz w:val="28"/>
          <w:szCs w:val="28"/>
        </w:rPr>
        <w:t>.</w:t>
      </w:r>
      <w:r w:rsidR="003D388D">
        <w:rPr>
          <w:sz w:val="28"/>
          <w:szCs w:val="28"/>
        </w:rPr>
        <w:t>6</w:t>
      </w:r>
      <w:r w:rsidR="00FE33CC" w:rsidRPr="00786786">
        <w:rPr>
          <w:sz w:val="28"/>
          <w:szCs w:val="28"/>
        </w:rPr>
        <w:t>.6. Организации и индивидуальные предприниматели обязаны:</w:t>
      </w:r>
    </w:p>
    <w:p w:rsidR="00FE33CC" w:rsidRPr="00786786" w:rsidRDefault="00FE33CC" w:rsidP="00205FC5">
      <w:pPr>
        <w:spacing w:line="235" w:lineRule="auto"/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- выпускать на линию транспортные средства на территории сельского поселения в исправном состоянии, в чистом виде, с отрегулированной топливной системой.</w:t>
      </w:r>
    </w:p>
    <w:p w:rsidR="00FE33CC" w:rsidRPr="00786786" w:rsidRDefault="00FE33CC" w:rsidP="00205FC5">
      <w:pPr>
        <w:spacing w:line="235" w:lineRule="auto"/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- оборудовать городской общественный транспорт информационными знаками в соответствии с требованиями "Правил организации пассажирских перевозок на автомобильном транспорте".</w:t>
      </w:r>
    </w:p>
    <w:p w:rsidR="00FE33CC" w:rsidRPr="00786786" w:rsidRDefault="00FE33CC" w:rsidP="00205FC5">
      <w:pPr>
        <w:spacing w:line="235" w:lineRule="auto"/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- места стоянки и хранения грузовых автомобилей, разукомплектованных транспортных средств юридических и физических лиц, не имеющих оборудованных гаражей и мест для стоянки и хранения транспорта, определяются администрацией сельского поселения.</w:t>
      </w:r>
    </w:p>
    <w:p w:rsidR="00FE33CC" w:rsidRPr="00786786" w:rsidRDefault="00BA09AC" w:rsidP="00205F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E33CC" w:rsidRPr="00786786">
        <w:rPr>
          <w:sz w:val="28"/>
          <w:szCs w:val="28"/>
        </w:rPr>
        <w:t>.5.7. На территории поселения запрещается:</w:t>
      </w:r>
    </w:p>
    <w:p w:rsidR="00FE33CC" w:rsidRPr="00786786" w:rsidRDefault="00FE33CC" w:rsidP="00205FC5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1) Мойка транспортных средств, слив бензина и масла, за исключением специально отведенных для этих целей мест;</w:t>
      </w:r>
    </w:p>
    <w:p w:rsidR="00FE33CC" w:rsidRPr="00786786" w:rsidRDefault="00FE33CC" w:rsidP="00205FC5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2) Размещение транспортных средств на детских и спортивных площадках, газонах и тротуарах, участках с зелеными насаждениями;</w:t>
      </w:r>
    </w:p>
    <w:p w:rsidR="00FE33CC" w:rsidRPr="00786786" w:rsidRDefault="00FE33CC" w:rsidP="00205FC5">
      <w:pPr>
        <w:spacing w:line="235" w:lineRule="auto"/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3) Перевозка грунта, мусора, сыпучих строительных материалов, легкой тары, листвы, сена, спила деревьев без покрытия брезентом или другим материалом, исключающим загрязнение дорог (за исключением случаев перевозки горячих асфальтобетонных смесей). Транспортные организации, а также иные организации, водители которых допустили эти нарушения, а также владельцы частного транспорта должн</w:t>
      </w:r>
      <w:r w:rsidR="00880806">
        <w:rPr>
          <w:sz w:val="28"/>
          <w:szCs w:val="28"/>
        </w:rPr>
        <w:t>ы принять меры по уборке мусора;</w:t>
      </w:r>
    </w:p>
    <w:p w:rsidR="00FE33CC" w:rsidRPr="00786786" w:rsidRDefault="00FE33CC" w:rsidP="00205FC5">
      <w:pPr>
        <w:spacing w:line="235" w:lineRule="auto"/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4) Заезд на тротуарное покрытие (кроме случаев, предусмотренных Правилами дорожного движения), тротуарную плитку или бордюрный камень, клумбы, цветники, газоны</w:t>
      </w:r>
      <w:r w:rsidR="00880806">
        <w:rPr>
          <w:sz w:val="28"/>
          <w:szCs w:val="28"/>
        </w:rPr>
        <w:t>;</w:t>
      </w:r>
    </w:p>
    <w:p w:rsidR="00FE33CC" w:rsidRPr="00786786" w:rsidRDefault="00FE33CC" w:rsidP="00205FC5">
      <w:pPr>
        <w:spacing w:line="235" w:lineRule="auto"/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5) Движение загрязненных автобусов, автомобилей и других транспортных средств</w:t>
      </w:r>
      <w:r w:rsidR="00880806">
        <w:rPr>
          <w:sz w:val="28"/>
          <w:szCs w:val="28"/>
        </w:rPr>
        <w:t>;</w:t>
      </w:r>
    </w:p>
    <w:p w:rsidR="00FE33CC" w:rsidRPr="00786786" w:rsidRDefault="00FE33CC" w:rsidP="00205FC5">
      <w:pPr>
        <w:spacing w:line="235" w:lineRule="auto"/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6) Перегон гусеничного транспорта своим ходом по всем дорогам с асфальтобетонным покрытием, перевозка негабаритных грузов по всем дорогам сельского поселения без автомобиля сопровождения со </w:t>
      </w:r>
      <w:proofErr w:type="spellStart"/>
      <w:r w:rsidRPr="00786786">
        <w:rPr>
          <w:sz w:val="28"/>
          <w:szCs w:val="28"/>
        </w:rPr>
        <w:t>спецсигналом</w:t>
      </w:r>
      <w:proofErr w:type="spellEnd"/>
      <w:r w:rsidRPr="00786786">
        <w:rPr>
          <w:sz w:val="28"/>
          <w:szCs w:val="28"/>
        </w:rPr>
        <w:t xml:space="preserve"> в установленные временные сроки и без специального разрешения администрации и ГИБДД</w:t>
      </w:r>
      <w:r w:rsidR="00880806">
        <w:rPr>
          <w:sz w:val="28"/>
          <w:szCs w:val="28"/>
        </w:rPr>
        <w:t>;</w:t>
      </w:r>
    </w:p>
    <w:p w:rsidR="00FE33CC" w:rsidRPr="00786786" w:rsidRDefault="00FE33CC" w:rsidP="00205FC5">
      <w:pPr>
        <w:spacing w:line="235" w:lineRule="auto"/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7) Постановка на ночь и хранение грузовых автомобилей, спецтехники, тракторов, а также брошенной, разукомплектованной и неисправной техники на муниципальной территории в</w:t>
      </w:r>
      <w:r w:rsidR="00880806">
        <w:rPr>
          <w:sz w:val="28"/>
          <w:szCs w:val="28"/>
        </w:rPr>
        <w:t>не установленных для этого мест;</w:t>
      </w:r>
    </w:p>
    <w:p w:rsidR="00FE33CC" w:rsidRPr="00786786" w:rsidRDefault="00FE33CC" w:rsidP="00205FC5">
      <w:pPr>
        <w:spacing w:line="235" w:lineRule="auto"/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8) Стоянка автомототранспортных сре</w:t>
      </w:r>
      <w:proofErr w:type="gramStart"/>
      <w:r w:rsidRPr="00786786">
        <w:rPr>
          <w:sz w:val="28"/>
          <w:szCs w:val="28"/>
        </w:rPr>
        <w:t>дств с р</w:t>
      </w:r>
      <w:proofErr w:type="gramEnd"/>
      <w:r w:rsidRPr="00786786">
        <w:rPr>
          <w:sz w:val="28"/>
          <w:szCs w:val="28"/>
        </w:rPr>
        <w:t>аботающими двигателями продолжительностью более 5 минут</w:t>
      </w:r>
      <w:r w:rsidR="00880806">
        <w:rPr>
          <w:sz w:val="28"/>
          <w:szCs w:val="28"/>
        </w:rPr>
        <w:t>;</w:t>
      </w:r>
    </w:p>
    <w:p w:rsidR="00FE33CC" w:rsidRPr="00786786" w:rsidRDefault="00FE33CC" w:rsidP="00205FC5">
      <w:pPr>
        <w:spacing w:line="235" w:lineRule="auto"/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9) Мойка, чистка транспортных средств на территории сельского поселения, за исключением специально отведенных мест</w:t>
      </w:r>
      <w:r w:rsidR="00880806">
        <w:rPr>
          <w:sz w:val="28"/>
          <w:szCs w:val="28"/>
        </w:rPr>
        <w:t>;</w:t>
      </w:r>
    </w:p>
    <w:p w:rsidR="00FE33CC" w:rsidRPr="00786786" w:rsidRDefault="00FE33CC" w:rsidP="00205FC5">
      <w:pPr>
        <w:spacing w:line="235" w:lineRule="auto"/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 xml:space="preserve">10) Выгрузка мусора, отходов и всякого грунта вне отведенных для этих целей </w:t>
      </w:r>
      <w:proofErr w:type="gramStart"/>
      <w:r w:rsidRPr="00786786">
        <w:rPr>
          <w:sz w:val="28"/>
          <w:szCs w:val="28"/>
        </w:rPr>
        <w:t>местах</w:t>
      </w:r>
      <w:proofErr w:type="gramEnd"/>
      <w:r w:rsidR="00880806">
        <w:rPr>
          <w:sz w:val="28"/>
          <w:szCs w:val="28"/>
        </w:rPr>
        <w:t>;</w:t>
      </w:r>
    </w:p>
    <w:p w:rsidR="00FE33CC" w:rsidRPr="00786786" w:rsidRDefault="00FE33CC" w:rsidP="00205FC5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11) Стоянка (хранение) разукомплектованных транспортных средств на территории, прилегающей к домам жилищного фонда, стоянка транспортных средств на участках с зелеными насаждениями, стоянка на проезжей части дворовых территорий, препятствующая механизированной уборке и вывозу бытовых отходов.</w:t>
      </w:r>
    </w:p>
    <w:p w:rsidR="00FE33CC" w:rsidRPr="00786786" w:rsidRDefault="00FE33CC" w:rsidP="00205FC5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Брошенный разукомплектованный автотранспорт, при наличии собственника, подлежит утилизации силами владельца. В противном случае, данная автотранспортная техника подлежит вывозу специализированной организацией.</w:t>
      </w:r>
    </w:p>
    <w:p w:rsidR="00FE33CC" w:rsidRPr="00786786" w:rsidRDefault="00FE33CC" w:rsidP="00205FC5">
      <w:pPr>
        <w:ind w:firstLine="567"/>
        <w:jc w:val="both"/>
        <w:rPr>
          <w:sz w:val="28"/>
          <w:szCs w:val="28"/>
        </w:rPr>
      </w:pPr>
      <w:r w:rsidRPr="00786786">
        <w:rPr>
          <w:sz w:val="28"/>
          <w:szCs w:val="28"/>
        </w:rPr>
        <w:t>12) Въе</w:t>
      </w:r>
      <w:proofErr w:type="gramStart"/>
      <w:r w:rsidRPr="00786786">
        <w:rPr>
          <w:sz w:val="28"/>
          <w:szCs w:val="28"/>
        </w:rPr>
        <w:t>зд в дв</w:t>
      </w:r>
      <w:proofErr w:type="gramEnd"/>
      <w:r w:rsidRPr="00786786">
        <w:rPr>
          <w:sz w:val="28"/>
          <w:szCs w:val="28"/>
        </w:rPr>
        <w:t>оровые территории грузового автомобильного транспорта полной массой более 3,5 тонн, кроме заказанного населением, спецтранспорта коммунально-бытовых, пожарных и аварийных служб.</w:t>
      </w:r>
    </w:p>
    <w:p w:rsidR="00FE33CC" w:rsidRPr="00786786" w:rsidRDefault="00BA09AC" w:rsidP="00205F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33CC" w:rsidRPr="00786786">
        <w:rPr>
          <w:sz w:val="28"/>
          <w:szCs w:val="28"/>
        </w:rPr>
        <w:t>.5.8. Запрещается осуществлять движение своим ходом через мосты и дороги с твердым покрытием машин и механизмов на гусеничном ходу. Перемещение гусеничной техники разрешается на специальных автомобильных платформах либо по специально проложенному настилу.</w:t>
      </w:r>
    </w:p>
    <w:bookmarkEnd w:id="170"/>
    <w:bookmarkEnd w:id="171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2" w:name="sub_1500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BA09AC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. Благоустройство на территориях рекреационного назначения</w:t>
      </w:r>
    </w:p>
    <w:bookmarkEnd w:id="172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3" w:name="sub_1551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bookmarkEnd w:id="173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8949EE" w:rsidRPr="00B57161" w:rsidRDefault="008949EE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74" w:name="sub_511"/>
      <w:bookmarkStart w:id="175" w:name="sub_10515"/>
      <w:r w:rsidRPr="008949EE">
        <w:rPr>
          <w:sz w:val="28"/>
          <w:szCs w:val="28"/>
        </w:rPr>
        <w:t>6</w:t>
      </w:r>
      <w:r w:rsidRPr="00B57161">
        <w:rPr>
          <w:sz w:val="28"/>
          <w:szCs w:val="28"/>
        </w:rPr>
        <w:t>.1.1. Объектами благоустройства на территориях рекреационного назначения обычно являются объекты рекреации -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8949EE" w:rsidRPr="00B57161" w:rsidRDefault="008949EE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76" w:name="sub_512"/>
      <w:bookmarkEnd w:id="174"/>
      <w:r w:rsidRPr="008949EE">
        <w:rPr>
          <w:sz w:val="28"/>
          <w:szCs w:val="28"/>
        </w:rPr>
        <w:t>6</w:t>
      </w:r>
      <w:r w:rsidRPr="00B57161">
        <w:rPr>
          <w:sz w:val="28"/>
          <w:szCs w:val="28"/>
        </w:rPr>
        <w:t>.1.2. Благоустройство памятников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8949EE" w:rsidRPr="00B57161" w:rsidRDefault="008949EE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77" w:name="sub_513"/>
      <w:bookmarkEnd w:id="176"/>
      <w:r w:rsidRPr="008949EE">
        <w:rPr>
          <w:sz w:val="28"/>
          <w:szCs w:val="28"/>
        </w:rPr>
        <w:t>6</w:t>
      </w:r>
      <w:r w:rsidRPr="00B57161">
        <w:rPr>
          <w:sz w:val="28"/>
          <w:szCs w:val="28"/>
        </w:rPr>
        <w:t>.1.3. Планировочная структура объектов рекреации, как правило, должна соответствовать градостроительным, функциональным и природным особенностям территории. При проектировании благоустройства надлежит обеспечивать приоритет природоохранных факторов: для крупных объектов рекреации - не 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8949EE" w:rsidRPr="00B57161" w:rsidRDefault="008949EE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78" w:name="sub_514"/>
      <w:bookmarkEnd w:id="177"/>
      <w:r w:rsidRPr="008949EE">
        <w:rPr>
          <w:sz w:val="28"/>
          <w:szCs w:val="28"/>
        </w:rPr>
        <w:t>6</w:t>
      </w:r>
      <w:r w:rsidRPr="00B57161">
        <w:rPr>
          <w:sz w:val="28"/>
          <w:szCs w:val="28"/>
        </w:rPr>
        <w:t>.1.4. При реконструкции объектов рекреации предусматривать:</w:t>
      </w:r>
    </w:p>
    <w:bookmarkEnd w:id="178"/>
    <w:p w:rsidR="008949EE" w:rsidRPr="00B57161" w:rsidRDefault="008949EE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и,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8949EE" w:rsidRPr="00B57161" w:rsidRDefault="008949EE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- для парков реконструкция планировочной структуры (например, изменение плотности </w:t>
      </w:r>
      <w:proofErr w:type="spellStart"/>
      <w:r w:rsidRPr="00B57161">
        <w:rPr>
          <w:sz w:val="28"/>
          <w:szCs w:val="28"/>
        </w:rPr>
        <w:t>дорожно-тропиночной</w:t>
      </w:r>
      <w:proofErr w:type="spellEnd"/>
      <w:r w:rsidRPr="00B57161">
        <w:rPr>
          <w:sz w:val="28"/>
          <w:szCs w:val="28"/>
        </w:rPr>
        <w:t xml:space="preserve"> сети), </w:t>
      </w:r>
      <w:proofErr w:type="spellStart"/>
      <w:r w:rsidRPr="00B57161">
        <w:rPr>
          <w:sz w:val="28"/>
          <w:szCs w:val="28"/>
        </w:rPr>
        <w:t>разреживание</w:t>
      </w:r>
      <w:proofErr w:type="spellEnd"/>
      <w:r w:rsidRPr="00B57161">
        <w:rPr>
          <w:sz w:val="28"/>
          <w:szCs w:val="28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8949EE" w:rsidRPr="00B57161" w:rsidRDefault="008949EE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8949EE" w:rsidRDefault="008949EE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79" w:name="sub_515"/>
      <w:r w:rsidRPr="008949EE">
        <w:rPr>
          <w:sz w:val="28"/>
          <w:szCs w:val="28"/>
        </w:rPr>
        <w:t>6</w:t>
      </w:r>
      <w:r w:rsidRPr="00B57161">
        <w:rPr>
          <w:sz w:val="28"/>
          <w:szCs w:val="28"/>
        </w:rPr>
        <w:t xml:space="preserve">.1.5. Проектирование инженерных коммуникаций на территориях рекреационного назначения вести с учетом экологических особенностей </w:t>
      </w:r>
      <w:r w:rsidRPr="00B57161">
        <w:rPr>
          <w:sz w:val="28"/>
          <w:szCs w:val="28"/>
        </w:rPr>
        <w:lastRenderedPageBreak/>
        <w:t>территории, преимущественно в проходных коллекторах или в обход объекта рекреации.</w:t>
      </w:r>
    </w:p>
    <w:p w:rsidR="009D2F60" w:rsidRDefault="009D2F60" w:rsidP="009D2F60">
      <w:pPr>
        <w:tabs>
          <w:tab w:val="left" w:pos="1276"/>
        </w:tabs>
        <w:ind w:firstLine="851"/>
        <w:jc w:val="center"/>
        <w:rPr>
          <w:sz w:val="28"/>
          <w:szCs w:val="28"/>
        </w:rPr>
      </w:pPr>
      <w:bookmarkStart w:id="180" w:name="sub_52"/>
    </w:p>
    <w:p w:rsidR="008949EE" w:rsidRDefault="008949EE" w:rsidP="00F50CF8">
      <w:pPr>
        <w:tabs>
          <w:tab w:val="left" w:pos="1276"/>
        </w:tabs>
        <w:jc w:val="center"/>
        <w:rPr>
          <w:sz w:val="28"/>
          <w:szCs w:val="28"/>
        </w:rPr>
      </w:pPr>
      <w:r w:rsidRPr="00B57161">
        <w:rPr>
          <w:sz w:val="28"/>
          <w:szCs w:val="28"/>
        </w:rPr>
        <w:t>Зоны отдыха.</w:t>
      </w:r>
    </w:p>
    <w:p w:rsidR="009D2F60" w:rsidRPr="00B57161" w:rsidRDefault="009D2F60" w:rsidP="009D2F60">
      <w:pPr>
        <w:tabs>
          <w:tab w:val="left" w:pos="1276"/>
        </w:tabs>
        <w:ind w:firstLine="851"/>
        <w:jc w:val="center"/>
        <w:rPr>
          <w:sz w:val="28"/>
          <w:szCs w:val="28"/>
        </w:rPr>
      </w:pPr>
    </w:p>
    <w:p w:rsidR="008949EE" w:rsidRPr="00B57161" w:rsidRDefault="008949EE" w:rsidP="00F50CF8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bookmarkStart w:id="181" w:name="sub_521"/>
      <w:bookmarkEnd w:id="180"/>
      <w:r w:rsidRPr="008949EE">
        <w:rPr>
          <w:color w:val="000000"/>
          <w:sz w:val="28"/>
          <w:szCs w:val="28"/>
        </w:rPr>
        <w:t>6</w:t>
      </w:r>
      <w:r w:rsidRPr="00B57161">
        <w:rPr>
          <w:color w:val="000000"/>
          <w:sz w:val="28"/>
          <w:szCs w:val="28"/>
        </w:rPr>
        <w:t>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8949EE" w:rsidRPr="00B57161" w:rsidRDefault="008949EE" w:rsidP="00F50CF8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bookmarkStart w:id="182" w:name="sub_522"/>
      <w:bookmarkEnd w:id="181"/>
      <w:r w:rsidRPr="008949EE">
        <w:rPr>
          <w:color w:val="000000"/>
          <w:sz w:val="28"/>
          <w:szCs w:val="28"/>
        </w:rPr>
        <w:t>6</w:t>
      </w:r>
      <w:r w:rsidRPr="00B57161">
        <w:rPr>
          <w:color w:val="000000"/>
          <w:sz w:val="28"/>
          <w:szCs w:val="28"/>
        </w:rPr>
        <w:t xml:space="preserve">.2.2. При проектировании зон отдыха в прибрежной части водоемов площадь </w:t>
      </w:r>
      <w:proofErr w:type="gramStart"/>
      <w:r w:rsidRPr="00B57161">
        <w:rPr>
          <w:color w:val="000000"/>
          <w:sz w:val="28"/>
          <w:szCs w:val="28"/>
        </w:rPr>
        <w:t>пляжа</w:t>
      </w:r>
      <w:proofErr w:type="gramEnd"/>
      <w:r w:rsidRPr="00B57161">
        <w:rPr>
          <w:color w:val="000000"/>
          <w:sz w:val="28"/>
          <w:szCs w:val="28"/>
        </w:rPr>
        <w:t xml:space="preserve"> и протяженность береговой линии пляжей обычно принимаются по расчету количества посетителей.</w:t>
      </w:r>
    </w:p>
    <w:bookmarkEnd w:id="182"/>
    <w:p w:rsidR="008949EE" w:rsidRPr="00B57161" w:rsidRDefault="008949EE" w:rsidP="00F50CF8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B57161">
        <w:rPr>
          <w:color w:val="000000"/>
          <w:sz w:val="28"/>
          <w:szCs w:val="28"/>
        </w:rPr>
        <w:t xml:space="preserve">Проектирование зон отдыха вести в соответствии с </w:t>
      </w:r>
      <w:hyperlink r:id="rId28" w:history="1">
        <w:r w:rsidRPr="00B57161">
          <w:rPr>
            <w:color w:val="000000"/>
            <w:sz w:val="28"/>
            <w:szCs w:val="28"/>
          </w:rPr>
          <w:t>СП 42.13330.2011</w:t>
        </w:r>
      </w:hyperlink>
      <w:r w:rsidRPr="00B57161">
        <w:rPr>
          <w:color w:val="000000"/>
          <w:sz w:val="28"/>
          <w:szCs w:val="28"/>
        </w:rPr>
        <w:t xml:space="preserve"> «Градостроительство. Планировка и, застройка городских и сельских поселений», </w:t>
      </w:r>
      <w:hyperlink r:id="rId29" w:history="1">
        <w:proofErr w:type="spellStart"/>
        <w:r w:rsidRPr="00B57161">
          <w:rPr>
            <w:color w:val="000000"/>
            <w:sz w:val="28"/>
            <w:szCs w:val="28"/>
          </w:rPr>
          <w:t>СНиП</w:t>
        </w:r>
        <w:proofErr w:type="spellEnd"/>
        <w:r w:rsidRPr="00B57161">
          <w:rPr>
            <w:color w:val="000000"/>
            <w:sz w:val="28"/>
            <w:szCs w:val="28"/>
          </w:rPr>
          <w:t xml:space="preserve"> 35-01-2001</w:t>
        </w:r>
      </w:hyperlink>
      <w:r w:rsidRPr="00B57161">
        <w:rPr>
          <w:color w:val="000000"/>
          <w:sz w:val="28"/>
          <w:szCs w:val="28"/>
        </w:rPr>
        <w:t xml:space="preserve"> «Доступность зданий и сооружений для маломобильных групп населения».</w:t>
      </w:r>
    </w:p>
    <w:p w:rsidR="008949EE" w:rsidRPr="00B57161" w:rsidRDefault="008949EE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83" w:name="sub_523"/>
      <w:r w:rsidRPr="008949EE">
        <w:rPr>
          <w:sz w:val="28"/>
          <w:szCs w:val="28"/>
        </w:rPr>
        <w:t>6</w:t>
      </w:r>
      <w:r w:rsidRPr="00B57161">
        <w:rPr>
          <w:sz w:val="28"/>
          <w:szCs w:val="28"/>
        </w:rPr>
        <w:t xml:space="preserve">.2.3. </w:t>
      </w:r>
      <w:proofErr w:type="gramStart"/>
      <w:r w:rsidRPr="00B57161">
        <w:rPr>
          <w:sz w:val="28"/>
          <w:szCs w:val="28"/>
        </w:rPr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кабинки для переодевания), туалетные кабины.</w:t>
      </w:r>
      <w:proofErr w:type="gramEnd"/>
    </w:p>
    <w:p w:rsidR="008949EE" w:rsidRPr="00B57161" w:rsidRDefault="008949EE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84" w:name="sub_524"/>
      <w:bookmarkEnd w:id="183"/>
      <w:r w:rsidRPr="008949EE">
        <w:rPr>
          <w:sz w:val="28"/>
          <w:szCs w:val="28"/>
        </w:rPr>
        <w:t>6</w:t>
      </w:r>
      <w:r w:rsidRPr="00B57161">
        <w:rPr>
          <w:sz w:val="28"/>
          <w:szCs w:val="28"/>
        </w:rPr>
        <w:t>.2.4. При проектировании озеленения обеспечивать:</w:t>
      </w:r>
    </w:p>
    <w:bookmarkEnd w:id="184"/>
    <w:p w:rsidR="008949EE" w:rsidRPr="00B57161" w:rsidRDefault="008949EE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- сохранение травяного покрова, древесно-кустарниковой и прибрежной растительности не менее</w:t>
      </w:r>
      <w:proofErr w:type="gramStart"/>
      <w:r w:rsidRPr="00B57161">
        <w:rPr>
          <w:sz w:val="28"/>
          <w:szCs w:val="28"/>
        </w:rPr>
        <w:t>,</w:t>
      </w:r>
      <w:proofErr w:type="gramEnd"/>
      <w:r w:rsidRPr="00B57161">
        <w:rPr>
          <w:sz w:val="28"/>
          <w:szCs w:val="28"/>
        </w:rPr>
        <w:t xml:space="preserve"> чем на 80% общей площади зоны отдыха;</w:t>
      </w:r>
    </w:p>
    <w:p w:rsidR="008949EE" w:rsidRPr="00B57161" w:rsidRDefault="008949EE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8949EE" w:rsidRPr="00B57161" w:rsidRDefault="008949EE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bookmarkEnd w:id="175"/>
    <w:bookmarkEnd w:id="179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5" w:name="sub_1600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BA09AC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Благоустройство на территория производственного назначения</w:t>
      </w:r>
      <w:proofErr w:type="gramEnd"/>
    </w:p>
    <w:bookmarkEnd w:id="185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9D2F60" w:rsidRPr="00B57161" w:rsidRDefault="009D2F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B57161">
        <w:rPr>
          <w:sz w:val="28"/>
          <w:szCs w:val="28"/>
        </w:rPr>
        <w:t>Требования к проектированию благоустройства на территориях производственного назначения определяются действующими нормами проектирования.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санитарно-защитных зон.</w:t>
      </w:r>
    </w:p>
    <w:p w:rsidR="009D2F60" w:rsidRPr="00B57161" w:rsidRDefault="009D2F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86" w:name="sub_62"/>
      <w:r w:rsidRPr="006D4053">
        <w:rPr>
          <w:sz w:val="28"/>
          <w:szCs w:val="28"/>
        </w:rPr>
        <w:t>7</w:t>
      </w:r>
      <w:r w:rsidRPr="00B57161">
        <w:rPr>
          <w:sz w:val="28"/>
          <w:szCs w:val="28"/>
        </w:rPr>
        <w:t>.2. Озелененные территории санитарно-защитных зон.</w:t>
      </w:r>
    </w:p>
    <w:p w:rsidR="009D2F60" w:rsidRPr="00B57161" w:rsidRDefault="009D2F60" w:rsidP="00F50CF8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bookmarkStart w:id="187" w:name="sub_621"/>
      <w:bookmarkEnd w:id="186"/>
      <w:r w:rsidRPr="009D2F60">
        <w:rPr>
          <w:color w:val="000000"/>
          <w:sz w:val="28"/>
          <w:szCs w:val="28"/>
        </w:rPr>
        <w:t>7</w:t>
      </w:r>
      <w:r w:rsidRPr="00B57161">
        <w:rPr>
          <w:color w:val="000000"/>
          <w:sz w:val="28"/>
          <w:szCs w:val="28"/>
        </w:rPr>
        <w:t xml:space="preserve">.2.1. Площадь озеленения санитарно-защитных зон (СЗЗ) территорий производственного назначения определяется проектным решением в соответствии с требованиями </w:t>
      </w:r>
      <w:hyperlink r:id="rId30" w:history="1">
        <w:proofErr w:type="spellStart"/>
        <w:r w:rsidRPr="00B57161">
          <w:rPr>
            <w:color w:val="000000"/>
            <w:sz w:val="28"/>
            <w:szCs w:val="28"/>
          </w:rPr>
          <w:t>СанПиН</w:t>
        </w:r>
        <w:proofErr w:type="spellEnd"/>
        <w:r w:rsidRPr="00B57161">
          <w:rPr>
            <w:color w:val="000000"/>
            <w:sz w:val="28"/>
            <w:szCs w:val="28"/>
          </w:rPr>
          <w:t xml:space="preserve"> 2.2.1/2.1.1.1200</w:t>
        </w:r>
      </w:hyperlink>
      <w:r w:rsidRPr="00B57161">
        <w:rPr>
          <w:color w:val="000000"/>
          <w:sz w:val="28"/>
          <w:szCs w:val="28"/>
        </w:rPr>
        <w:t>.</w:t>
      </w:r>
    </w:p>
    <w:p w:rsidR="009D2F60" w:rsidRPr="00B57161" w:rsidRDefault="009D2F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88" w:name="sub_622"/>
      <w:bookmarkEnd w:id="187"/>
      <w:r w:rsidRPr="009D2F60">
        <w:rPr>
          <w:sz w:val="28"/>
          <w:szCs w:val="28"/>
        </w:rPr>
        <w:t>7</w:t>
      </w:r>
      <w:r w:rsidRPr="00B57161">
        <w:rPr>
          <w:sz w:val="28"/>
          <w:szCs w:val="28"/>
        </w:rPr>
        <w:t>.2.2.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bookmarkEnd w:id="188"/>
    <w:p w:rsidR="009D2F60" w:rsidRPr="00786786" w:rsidRDefault="009D2F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9D2F60">
        <w:rPr>
          <w:sz w:val="28"/>
          <w:szCs w:val="28"/>
        </w:rPr>
        <w:t>7</w:t>
      </w:r>
      <w:r w:rsidRPr="00B57161">
        <w:rPr>
          <w:sz w:val="28"/>
          <w:szCs w:val="28"/>
        </w:rPr>
        <w:t>.2.2.1. Озеленение рекомендуется формировать в виде живописных композиций, исключающих однообразие и монотонность.</w:t>
      </w:r>
    </w:p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BA09A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9" w:name="sub_17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. Объекты благоустройства на территориях транспортных</w:t>
      </w:r>
      <w:r w:rsidR="00FE33CC"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 инженерных коммуникаций </w:t>
      </w:r>
      <w:r w:rsidR="00F50CF8" w:rsidRPr="00F50CF8">
        <w:rPr>
          <w:rFonts w:ascii="Times New Roman" w:hAnsi="Times New Roman" w:cs="Times New Roman"/>
          <w:b w:val="0"/>
          <w:sz w:val="28"/>
          <w:szCs w:val="28"/>
        </w:rPr>
        <w:t>Ляпинского</w:t>
      </w:r>
      <w:r w:rsidR="002F71DF">
        <w:rPr>
          <w:sz w:val="28"/>
          <w:szCs w:val="28"/>
        </w:rPr>
        <w:t xml:space="preserve"> </w:t>
      </w:r>
      <w:r w:rsidR="009D2F60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Новокубанского района</w:t>
      </w:r>
    </w:p>
    <w:bookmarkEnd w:id="189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9D2F6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0" w:name="sub_1771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bookmarkEnd w:id="190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A91854" w:rsidRPr="00B57161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91" w:name="sub_711"/>
      <w:r w:rsidRPr="00A91854">
        <w:rPr>
          <w:sz w:val="28"/>
          <w:szCs w:val="28"/>
        </w:rPr>
        <w:t>8</w:t>
      </w:r>
      <w:r w:rsidRPr="00B57161">
        <w:rPr>
          <w:sz w:val="28"/>
          <w:szCs w:val="28"/>
        </w:rPr>
        <w:t>.1.1. Объектами нормирования благоустройства на территориях транспортных коммуникаций является улично-дорожная сеть (УДС) в границах красных линий, пешеходные, переходы различных типов. Проектирование благоустройства производится в отношении сети улиц определённой категории, отдельных улиц или площадей, части улицы или площади, транспортного сооружения.</w:t>
      </w:r>
    </w:p>
    <w:p w:rsidR="00A91854" w:rsidRPr="00B57161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92" w:name="sub_712"/>
      <w:bookmarkEnd w:id="191"/>
      <w:r w:rsidRPr="00A91854">
        <w:rPr>
          <w:sz w:val="28"/>
          <w:szCs w:val="28"/>
        </w:rPr>
        <w:t>8</w:t>
      </w:r>
      <w:r w:rsidRPr="00B57161">
        <w:rPr>
          <w:sz w:val="28"/>
          <w:szCs w:val="28"/>
        </w:rPr>
        <w:t>.1.2. Объектами благоустройства на территориях инженерных коммуникаций являются охранно-эксплуатационные зоны магистральных сетей, инженерных коммуникаций.</w:t>
      </w:r>
    </w:p>
    <w:p w:rsidR="00A91854" w:rsidRPr="00B57161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93" w:name="sub_713"/>
      <w:bookmarkEnd w:id="192"/>
      <w:r w:rsidRPr="00A91854">
        <w:rPr>
          <w:sz w:val="28"/>
          <w:szCs w:val="28"/>
        </w:rPr>
        <w:t>8</w:t>
      </w:r>
      <w:r w:rsidRPr="00B57161">
        <w:rPr>
          <w:sz w:val="28"/>
          <w:szCs w:val="28"/>
        </w:rPr>
        <w:t xml:space="preserve">.1.3. Проектирование комплексного благоустройства на территориях транспортных и инженерных коммуникаций города следует </w:t>
      </w:r>
      <w:proofErr w:type="gramStart"/>
      <w:r w:rsidRPr="00B57161">
        <w:rPr>
          <w:sz w:val="28"/>
          <w:szCs w:val="28"/>
        </w:rPr>
        <w:t>вести</w:t>
      </w:r>
      <w:proofErr w:type="gramEnd"/>
      <w:r w:rsidRPr="00B57161">
        <w:rPr>
          <w:sz w:val="28"/>
          <w:szCs w:val="28"/>
        </w:rPr>
        <w:t xml:space="preserve"> с учетом действующих норм проектирования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городского поселения в границах УДС следует вести преимущественно в проходных коллекторах.</w:t>
      </w:r>
    </w:p>
    <w:p w:rsidR="00A91854" w:rsidRDefault="00A91854" w:rsidP="00A91854">
      <w:pPr>
        <w:tabs>
          <w:tab w:val="left" w:pos="1276"/>
        </w:tabs>
        <w:ind w:firstLine="851"/>
        <w:jc w:val="both"/>
        <w:rPr>
          <w:sz w:val="28"/>
          <w:szCs w:val="28"/>
        </w:rPr>
      </w:pPr>
      <w:bookmarkStart w:id="194" w:name="sub_72"/>
      <w:bookmarkEnd w:id="193"/>
    </w:p>
    <w:p w:rsidR="00A91854" w:rsidRPr="00B57161" w:rsidRDefault="00A91854" w:rsidP="00A91854">
      <w:pPr>
        <w:tabs>
          <w:tab w:val="left" w:pos="1276"/>
        </w:tabs>
        <w:ind w:firstLine="851"/>
        <w:jc w:val="center"/>
        <w:rPr>
          <w:sz w:val="28"/>
          <w:szCs w:val="28"/>
        </w:rPr>
      </w:pPr>
      <w:r w:rsidRPr="00B57161">
        <w:rPr>
          <w:sz w:val="28"/>
          <w:szCs w:val="28"/>
        </w:rPr>
        <w:t>Улицы и дороги.</w:t>
      </w:r>
    </w:p>
    <w:p w:rsidR="00A91854" w:rsidRDefault="00A91854" w:rsidP="00A91854">
      <w:pPr>
        <w:tabs>
          <w:tab w:val="left" w:pos="1276"/>
        </w:tabs>
        <w:ind w:firstLine="851"/>
        <w:jc w:val="both"/>
        <w:rPr>
          <w:sz w:val="28"/>
          <w:szCs w:val="28"/>
        </w:rPr>
      </w:pPr>
      <w:bookmarkStart w:id="195" w:name="sub_721"/>
      <w:bookmarkEnd w:id="194"/>
    </w:p>
    <w:p w:rsidR="00A91854" w:rsidRPr="00B57161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91854">
        <w:rPr>
          <w:sz w:val="28"/>
          <w:szCs w:val="28"/>
        </w:rPr>
        <w:t>8</w:t>
      </w:r>
      <w:r w:rsidRPr="00B57161">
        <w:rPr>
          <w:sz w:val="28"/>
          <w:szCs w:val="28"/>
        </w:rPr>
        <w:t xml:space="preserve">.2.1. Улицы и дороги на территории сельского поселения делятся по </w:t>
      </w:r>
      <w:r w:rsidRPr="00B57161">
        <w:rPr>
          <w:color w:val="000000"/>
          <w:sz w:val="28"/>
          <w:szCs w:val="28"/>
        </w:rPr>
        <w:t xml:space="preserve">категориям в соответствии с </w:t>
      </w:r>
      <w:hyperlink r:id="rId31" w:history="1">
        <w:r w:rsidRPr="00B57161">
          <w:rPr>
            <w:color w:val="000000"/>
            <w:sz w:val="28"/>
            <w:szCs w:val="28"/>
          </w:rPr>
          <w:t>СП 42.13330.2011</w:t>
        </w:r>
      </w:hyperlink>
      <w:r w:rsidRPr="00B57161">
        <w:rPr>
          <w:color w:val="000000"/>
          <w:sz w:val="28"/>
          <w:szCs w:val="28"/>
        </w:rPr>
        <w:t xml:space="preserve"> «Градостроительство.</w:t>
      </w:r>
      <w:r w:rsidRPr="00B57161">
        <w:rPr>
          <w:sz w:val="28"/>
          <w:szCs w:val="28"/>
        </w:rPr>
        <w:t xml:space="preserve"> Планировка и застройка городских и сельских поселений».</w:t>
      </w:r>
    </w:p>
    <w:p w:rsidR="00A91854" w:rsidRPr="00B57161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96" w:name="sub_722"/>
      <w:bookmarkEnd w:id="195"/>
      <w:r w:rsidRPr="00A91854">
        <w:rPr>
          <w:sz w:val="28"/>
          <w:szCs w:val="28"/>
        </w:rPr>
        <w:t>8</w:t>
      </w:r>
      <w:r w:rsidRPr="00B57161">
        <w:rPr>
          <w:sz w:val="28"/>
          <w:szCs w:val="28"/>
        </w:rPr>
        <w:t>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bookmarkEnd w:id="196"/>
    <w:p w:rsidR="00A91854" w:rsidRPr="00B57161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91854">
        <w:rPr>
          <w:sz w:val="28"/>
          <w:szCs w:val="28"/>
        </w:rPr>
        <w:t>8</w:t>
      </w:r>
      <w:r w:rsidRPr="00B57161">
        <w:rPr>
          <w:sz w:val="28"/>
          <w:szCs w:val="28"/>
        </w:rPr>
        <w:t>.2.2.1. Виды и конструкции дорожного покрытия проектируются с учетом категории улицы и обеспечением безопасности движения.</w:t>
      </w:r>
    </w:p>
    <w:p w:rsidR="00A91854" w:rsidRPr="00B57161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91854">
        <w:rPr>
          <w:sz w:val="28"/>
          <w:szCs w:val="28"/>
        </w:rPr>
        <w:t>8</w:t>
      </w:r>
      <w:r w:rsidRPr="00B57161">
        <w:rPr>
          <w:sz w:val="28"/>
          <w:szCs w:val="28"/>
        </w:rPr>
        <w:t xml:space="preserve">.2.2.2.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Pr="00B57161">
        <w:rPr>
          <w:sz w:val="28"/>
          <w:szCs w:val="28"/>
        </w:rPr>
        <w:t>СНиПами</w:t>
      </w:r>
      <w:proofErr w:type="spellEnd"/>
      <w:r w:rsidRPr="00B57161">
        <w:rPr>
          <w:sz w:val="28"/>
          <w:szCs w:val="28"/>
        </w:rPr>
        <w:t>. Возможно размещение деревьев в мощении.</w:t>
      </w:r>
    </w:p>
    <w:p w:rsidR="00A91854" w:rsidRPr="00B57161" w:rsidRDefault="00A91854" w:rsidP="00F50CF8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A91854">
        <w:rPr>
          <w:sz w:val="28"/>
          <w:szCs w:val="28"/>
        </w:rPr>
        <w:t>8</w:t>
      </w:r>
      <w:r w:rsidRPr="00B57161">
        <w:rPr>
          <w:sz w:val="28"/>
          <w:szCs w:val="28"/>
        </w:rPr>
        <w:t xml:space="preserve">.2.2.3.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</w:t>
      </w:r>
      <w:r w:rsidRPr="00B57161">
        <w:rPr>
          <w:color w:val="000000"/>
          <w:sz w:val="28"/>
          <w:szCs w:val="28"/>
        </w:rPr>
        <w:t xml:space="preserve">соответствии с </w:t>
      </w:r>
      <w:hyperlink r:id="rId32" w:history="1">
        <w:r w:rsidRPr="00B57161">
          <w:rPr>
            <w:color w:val="000000"/>
            <w:sz w:val="28"/>
            <w:szCs w:val="28"/>
          </w:rPr>
          <w:t xml:space="preserve">ГОСТ </w:t>
        </w:r>
        <w:proofErr w:type="gramStart"/>
        <w:r w:rsidRPr="00B57161">
          <w:rPr>
            <w:color w:val="000000"/>
            <w:sz w:val="28"/>
            <w:szCs w:val="28"/>
          </w:rPr>
          <w:t>Р</w:t>
        </w:r>
        <w:proofErr w:type="gramEnd"/>
        <w:r w:rsidRPr="00B57161">
          <w:rPr>
            <w:color w:val="000000"/>
            <w:sz w:val="28"/>
            <w:szCs w:val="28"/>
          </w:rPr>
          <w:t xml:space="preserve"> 52289</w:t>
        </w:r>
      </w:hyperlink>
      <w:r w:rsidRPr="00B57161">
        <w:rPr>
          <w:color w:val="000000"/>
          <w:sz w:val="28"/>
          <w:szCs w:val="28"/>
        </w:rPr>
        <w:t xml:space="preserve">, </w:t>
      </w:r>
      <w:hyperlink r:id="rId33" w:history="1">
        <w:r w:rsidRPr="00B57161">
          <w:rPr>
            <w:color w:val="000000"/>
            <w:sz w:val="28"/>
            <w:szCs w:val="28"/>
          </w:rPr>
          <w:t>ГОСТ 26804</w:t>
        </w:r>
      </w:hyperlink>
      <w:r w:rsidRPr="00B57161">
        <w:rPr>
          <w:color w:val="000000"/>
          <w:sz w:val="28"/>
          <w:szCs w:val="28"/>
        </w:rPr>
        <w:t>.</w:t>
      </w:r>
    </w:p>
    <w:p w:rsidR="00A91854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91854">
        <w:rPr>
          <w:sz w:val="28"/>
          <w:szCs w:val="28"/>
        </w:rPr>
        <w:lastRenderedPageBreak/>
        <w:t>8</w:t>
      </w:r>
      <w:r w:rsidRPr="00B57161">
        <w:rPr>
          <w:sz w:val="28"/>
          <w:szCs w:val="28"/>
        </w:rPr>
        <w:t xml:space="preserve">.2.2.4. Для освещения магистральных улиц на участках между пересечениями, на эстакадах, мостах и путепроводах опоры светильников рекомендуется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рекомендуется устанавливать в зависимости от типа светильников, источников света и высоты их установки, но не более 50 м. </w:t>
      </w:r>
      <w:bookmarkStart w:id="197" w:name="sub_73"/>
    </w:p>
    <w:p w:rsidR="00A91854" w:rsidRPr="00B57161" w:rsidRDefault="00A91854" w:rsidP="00A91854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A91854" w:rsidRDefault="00A91854" w:rsidP="00A91854">
      <w:pPr>
        <w:tabs>
          <w:tab w:val="left" w:pos="1276"/>
        </w:tabs>
        <w:ind w:firstLine="851"/>
        <w:jc w:val="center"/>
        <w:rPr>
          <w:sz w:val="28"/>
          <w:szCs w:val="28"/>
        </w:rPr>
      </w:pPr>
      <w:r w:rsidRPr="00B57161">
        <w:rPr>
          <w:sz w:val="28"/>
          <w:szCs w:val="28"/>
        </w:rPr>
        <w:t>Площади.</w:t>
      </w:r>
    </w:p>
    <w:p w:rsidR="00A91854" w:rsidRPr="00B57161" w:rsidRDefault="00A91854" w:rsidP="00A91854">
      <w:pPr>
        <w:tabs>
          <w:tab w:val="left" w:pos="1276"/>
        </w:tabs>
        <w:ind w:firstLine="851"/>
        <w:jc w:val="center"/>
        <w:rPr>
          <w:sz w:val="28"/>
          <w:szCs w:val="28"/>
        </w:rPr>
      </w:pPr>
    </w:p>
    <w:p w:rsidR="00A91854" w:rsidRPr="00B57161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98" w:name="sub_731"/>
      <w:bookmarkEnd w:id="197"/>
      <w:r w:rsidRPr="00A91854">
        <w:rPr>
          <w:sz w:val="28"/>
          <w:szCs w:val="28"/>
        </w:rPr>
        <w:t>8</w:t>
      </w:r>
      <w:r w:rsidRPr="00B57161">
        <w:rPr>
          <w:sz w:val="28"/>
          <w:szCs w:val="28"/>
        </w:rPr>
        <w:t xml:space="preserve">.3.1. </w:t>
      </w:r>
      <w:proofErr w:type="gramStart"/>
      <w:r w:rsidRPr="00B57161">
        <w:rPr>
          <w:sz w:val="28"/>
          <w:szCs w:val="28"/>
        </w:rPr>
        <w:t xml:space="preserve">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B57161">
        <w:rPr>
          <w:sz w:val="28"/>
          <w:szCs w:val="28"/>
        </w:rPr>
        <w:t>приобъектные</w:t>
      </w:r>
      <w:proofErr w:type="spellEnd"/>
      <w:r w:rsidRPr="00B57161">
        <w:rPr>
          <w:sz w:val="28"/>
          <w:szCs w:val="28"/>
        </w:rPr>
        <w:t xml:space="preserve"> (у памятников, кинотеатров, музеев, торговых центров, стадионов, парков, рынков и др.), общественно-транспортные (у вокзалов, на въездах в город), мемориальные (у памятных объектов или мест), площади транспортных развязок.</w:t>
      </w:r>
      <w:proofErr w:type="gramEnd"/>
      <w:r w:rsidRPr="00B57161">
        <w:rPr>
          <w:sz w:val="28"/>
          <w:szCs w:val="28"/>
        </w:rPr>
        <w:t xml:space="preserve"> При проектировании благоустройства следует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A91854" w:rsidRPr="00B57161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99" w:name="sub_732"/>
      <w:bookmarkEnd w:id="198"/>
      <w:r w:rsidRPr="00A91854">
        <w:rPr>
          <w:sz w:val="28"/>
          <w:szCs w:val="28"/>
        </w:rPr>
        <w:t>8</w:t>
      </w:r>
      <w:r w:rsidRPr="00B57161">
        <w:rPr>
          <w:sz w:val="28"/>
          <w:szCs w:val="28"/>
        </w:rPr>
        <w:t xml:space="preserve">.3.2. Территории площади включают: проезжую часть, пешеходную часть, участки и территории озеленения. </w:t>
      </w:r>
      <w:bookmarkEnd w:id="199"/>
    </w:p>
    <w:p w:rsidR="00A91854" w:rsidRPr="00B57161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91854">
        <w:rPr>
          <w:sz w:val="28"/>
          <w:szCs w:val="28"/>
        </w:rPr>
        <w:t>8</w:t>
      </w:r>
      <w:r w:rsidRPr="00B57161">
        <w:rPr>
          <w:sz w:val="28"/>
          <w:szCs w:val="28"/>
        </w:rPr>
        <w:t>.3.3.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A91854" w:rsidRPr="00B57161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91854">
        <w:rPr>
          <w:sz w:val="28"/>
          <w:szCs w:val="28"/>
        </w:rPr>
        <w:t>8</w:t>
      </w:r>
      <w:r w:rsidRPr="00B57161">
        <w:rPr>
          <w:sz w:val="28"/>
          <w:szCs w:val="28"/>
        </w:rPr>
        <w:t>.3.3.1. 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 Ширина прохода проектируется в соответствии с действующими градостроительными нормами.</w:t>
      </w:r>
    </w:p>
    <w:p w:rsidR="00A91854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91854">
        <w:rPr>
          <w:sz w:val="28"/>
          <w:szCs w:val="28"/>
        </w:rPr>
        <w:t>8</w:t>
      </w:r>
      <w:r w:rsidRPr="00B57161">
        <w:rPr>
          <w:sz w:val="28"/>
          <w:szCs w:val="28"/>
        </w:rPr>
        <w:t xml:space="preserve">.3.3.2. При озеленении площади рекомендуется использовать </w:t>
      </w:r>
      <w:proofErr w:type="spellStart"/>
      <w:r w:rsidRPr="00B57161">
        <w:rPr>
          <w:sz w:val="28"/>
          <w:szCs w:val="28"/>
        </w:rPr>
        <w:t>периметральное</w:t>
      </w:r>
      <w:proofErr w:type="spellEnd"/>
      <w:r w:rsidRPr="00B57161">
        <w:rPr>
          <w:sz w:val="28"/>
          <w:szCs w:val="28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рекомендуется применение компактных и (или) мобильных приемов озеленения.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водителей.</w:t>
      </w:r>
    </w:p>
    <w:p w:rsidR="00A91854" w:rsidRPr="00B57161" w:rsidRDefault="00A91854" w:rsidP="00A91854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A91854" w:rsidRDefault="00A91854" w:rsidP="00A91854">
      <w:pPr>
        <w:tabs>
          <w:tab w:val="left" w:pos="1276"/>
        </w:tabs>
        <w:ind w:firstLine="851"/>
        <w:jc w:val="center"/>
        <w:rPr>
          <w:sz w:val="28"/>
          <w:szCs w:val="28"/>
        </w:rPr>
      </w:pPr>
      <w:bookmarkStart w:id="200" w:name="sub_74"/>
      <w:r w:rsidRPr="00B57161">
        <w:rPr>
          <w:sz w:val="28"/>
          <w:szCs w:val="28"/>
        </w:rPr>
        <w:t>Пешеходные переходы.</w:t>
      </w:r>
    </w:p>
    <w:p w:rsidR="00A91854" w:rsidRPr="00B57161" w:rsidRDefault="00A91854" w:rsidP="00A91854">
      <w:pPr>
        <w:tabs>
          <w:tab w:val="left" w:pos="1276"/>
        </w:tabs>
        <w:ind w:firstLine="851"/>
        <w:jc w:val="center"/>
        <w:rPr>
          <w:sz w:val="28"/>
          <w:szCs w:val="28"/>
        </w:rPr>
      </w:pPr>
    </w:p>
    <w:p w:rsidR="00A91854" w:rsidRPr="00B57161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201" w:name="sub_741"/>
      <w:bookmarkEnd w:id="200"/>
      <w:r w:rsidRPr="00A91854">
        <w:rPr>
          <w:sz w:val="28"/>
          <w:szCs w:val="28"/>
        </w:rPr>
        <w:t>8</w:t>
      </w:r>
      <w:r w:rsidRPr="00B57161">
        <w:rPr>
          <w:sz w:val="28"/>
          <w:szCs w:val="28"/>
        </w:rPr>
        <w:t>.4.1. Пешеходные переходы рекомендуется размещать в местах пересечения основных пешеходных коммуникаций с улицами и дорогами. Пешеходные переходы стоит проектировать в одном уровне с проезжей частью улицы (наземные), либо вне уровня проезжей части улицы - внеуличные (надземные и подземные).</w:t>
      </w:r>
    </w:p>
    <w:p w:rsidR="00A91854" w:rsidRPr="00B57161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202" w:name="sub_742"/>
      <w:bookmarkEnd w:id="201"/>
      <w:r w:rsidRPr="00A91854">
        <w:rPr>
          <w:sz w:val="28"/>
          <w:szCs w:val="28"/>
        </w:rPr>
        <w:lastRenderedPageBreak/>
        <w:t>8</w:t>
      </w:r>
      <w:r w:rsidRPr="00B57161">
        <w:rPr>
          <w:sz w:val="28"/>
          <w:szCs w:val="28"/>
        </w:rPr>
        <w:t xml:space="preserve">.4.2. При размещении наземного пешеходного перехода на улицах нерегулируемого движения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 м. Стороны треугольника рекомендуется принимать в соответствии с </w:t>
      </w:r>
      <w:hyperlink r:id="rId34" w:history="1">
        <w:r w:rsidRPr="00B57161">
          <w:rPr>
            <w:color w:val="000000"/>
            <w:sz w:val="28"/>
            <w:szCs w:val="28"/>
          </w:rPr>
          <w:t>СП 42.13330.2011</w:t>
        </w:r>
      </w:hyperlink>
      <w:r w:rsidRPr="00B57161">
        <w:rPr>
          <w:color w:val="000000"/>
          <w:sz w:val="28"/>
          <w:szCs w:val="28"/>
        </w:rPr>
        <w:t xml:space="preserve"> «Градостроительство. Планировка и застройка городских и</w:t>
      </w:r>
      <w:r w:rsidRPr="00B57161">
        <w:rPr>
          <w:sz w:val="28"/>
          <w:szCs w:val="28"/>
        </w:rPr>
        <w:t xml:space="preserve"> сельских поселений».</w:t>
      </w:r>
    </w:p>
    <w:p w:rsidR="00A91854" w:rsidRPr="00B57161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203" w:name="sub_743"/>
      <w:bookmarkEnd w:id="202"/>
      <w:r w:rsidRPr="00A91854">
        <w:rPr>
          <w:sz w:val="28"/>
          <w:szCs w:val="28"/>
        </w:rPr>
        <w:t>8</w:t>
      </w:r>
      <w:r w:rsidRPr="00B57161">
        <w:rPr>
          <w:sz w:val="28"/>
          <w:szCs w:val="28"/>
        </w:rPr>
        <w:t>.4.3. 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bookmarkEnd w:id="203"/>
    <w:p w:rsidR="00A91854" w:rsidRPr="00B57161" w:rsidRDefault="00A91854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91854">
        <w:rPr>
          <w:sz w:val="28"/>
          <w:szCs w:val="28"/>
        </w:rPr>
        <w:t>8</w:t>
      </w:r>
      <w:r w:rsidRPr="00B57161">
        <w:rPr>
          <w:sz w:val="28"/>
          <w:szCs w:val="28"/>
        </w:rPr>
        <w:t>.4.3.1. Если в составе наземного пешеходного перехода расположен «островок безопасности», приподнятый над уровнем дорожного полотна, в нем рекомендуется предусматривать проезд шириной не менее 0,9 м в уровне транспортного полотна для беспрепятственного передвижения колясок (детских, инвалидных, хозяйственных).</w:t>
      </w:r>
    </w:p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026EA2" w:rsidRPr="00B57161" w:rsidRDefault="00026EA2" w:rsidP="00026EA2">
      <w:pPr>
        <w:keepNext/>
        <w:tabs>
          <w:tab w:val="left" w:pos="0"/>
        </w:tabs>
        <w:ind w:firstLine="851"/>
        <w:jc w:val="center"/>
        <w:outlineLvl w:val="0"/>
        <w:rPr>
          <w:bCs/>
          <w:sz w:val="28"/>
          <w:szCs w:val="28"/>
        </w:rPr>
      </w:pPr>
      <w:bookmarkStart w:id="204" w:name="sub_108229"/>
      <w:r w:rsidRPr="00B57161">
        <w:rPr>
          <w:bCs/>
          <w:sz w:val="28"/>
          <w:szCs w:val="28"/>
        </w:rPr>
        <w:t>Эксплуатация объектов благоустройства</w:t>
      </w:r>
    </w:p>
    <w:p w:rsidR="00026EA2" w:rsidRPr="00B57161" w:rsidRDefault="00026EA2" w:rsidP="00026EA2">
      <w:pPr>
        <w:ind w:firstLine="851"/>
        <w:jc w:val="both"/>
        <w:rPr>
          <w:sz w:val="28"/>
          <w:szCs w:val="28"/>
        </w:rPr>
      </w:pP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Организация уборки территории </w:t>
      </w:r>
      <w:r w:rsidR="00F50CF8">
        <w:rPr>
          <w:sz w:val="28"/>
          <w:szCs w:val="28"/>
        </w:rPr>
        <w:t>Ляпинского</w:t>
      </w:r>
      <w:r w:rsidR="0034553D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района.</w:t>
      </w:r>
    </w:p>
    <w:p w:rsidR="00026EA2" w:rsidRPr="00B57161" w:rsidRDefault="00026EA2" w:rsidP="00F50CF8">
      <w:pPr>
        <w:tabs>
          <w:tab w:val="left" w:pos="851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026EA2">
        <w:rPr>
          <w:sz w:val="28"/>
          <w:szCs w:val="28"/>
        </w:rPr>
        <w:t>9</w:t>
      </w:r>
      <w:r w:rsidRPr="00B57161">
        <w:rPr>
          <w:sz w:val="28"/>
          <w:szCs w:val="28"/>
        </w:rPr>
        <w:t xml:space="preserve">.1.1. Физические и юридические лица, независимо от их организационно-правовых форм, обязаны обеспечивать своевременную и качественную очистку и уборку (покос сорной растительности, уборка мусора, обрезка кустарников и т.д.) принадлежащих им на праве собственности или ином вещном праве земельных участков в соответствии с действующим </w:t>
      </w:r>
      <w:r w:rsidRPr="00B57161">
        <w:rPr>
          <w:color w:val="000000"/>
          <w:sz w:val="28"/>
          <w:szCs w:val="28"/>
        </w:rPr>
        <w:t xml:space="preserve">законодательством и </w:t>
      </w:r>
      <w:hyperlink r:id="rId35" w:anchor="sub_800" w:history="1">
        <w:r w:rsidRPr="00B57161">
          <w:rPr>
            <w:color w:val="000000"/>
            <w:sz w:val="28"/>
            <w:szCs w:val="28"/>
          </w:rPr>
          <w:t>разделом 8</w:t>
        </w:r>
      </w:hyperlink>
      <w:r w:rsidRPr="00B57161">
        <w:rPr>
          <w:color w:val="000000"/>
          <w:sz w:val="28"/>
          <w:szCs w:val="28"/>
        </w:rPr>
        <w:t xml:space="preserve"> настоящих Правил.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Организация уборки иных территорий (проезжей части улиц и площадей, проездов, бульваров и других мест общего пользования, водоотводных канав, труб ливневой канализации) осуществляется органами местного самоуправления по соглашению со специализированной организацией в пределах средств, предусмотренных на эти цели в местном бюджете.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26EA2">
        <w:rPr>
          <w:sz w:val="28"/>
          <w:szCs w:val="28"/>
        </w:rPr>
        <w:t>9</w:t>
      </w:r>
      <w:r w:rsidRPr="00B57161">
        <w:rPr>
          <w:sz w:val="28"/>
          <w:szCs w:val="28"/>
        </w:rPr>
        <w:t>.1.2. Уборка и очистка кюветов, труб, дренажных сооружений, предназначенных для отвода грунтовых и поверхностных вод с улиц и дорог, очистка территории водозаборных колонок, устройство стока воды от колонок в радиусе 1,5 метра производятся организациями, осуществляющими их эксплуатацию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26EA2">
        <w:rPr>
          <w:sz w:val="28"/>
          <w:szCs w:val="28"/>
        </w:rPr>
        <w:t>9</w:t>
      </w:r>
      <w:r w:rsidRPr="00B57161">
        <w:rPr>
          <w:sz w:val="28"/>
          <w:szCs w:val="28"/>
        </w:rPr>
        <w:t>.1.3. Уборка и очистка территорий автобусных остановок производится эксплуатирующими эти объекты организациями.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26EA2">
        <w:rPr>
          <w:sz w:val="28"/>
          <w:szCs w:val="28"/>
        </w:rPr>
        <w:t>9</w:t>
      </w:r>
      <w:r w:rsidRPr="00B57161">
        <w:rPr>
          <w:sz w:val="28"/>
          <w:szCs w:val="28"/>
        </w:rPr>
        <w:t>.1.4.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26EA2">
        <w:rPr>
          <w:sz w:val="28"/>
          <w:szCs w:val="28"/>
        </w:rPr>
        <w:t>9</w:t>
      </w:r>
      <w:r w:rsidRPr="00B57161">
        <w:rPr>
          <w:sz w:val="28"/>
          <w:szCs w:val="28"/>
        </w:rPr>
        <w:t xml:space="preserve">.1.5. Физические и юридические лица, независимо от их организационно-правовой формы не должны допускать захламление твердыми бытовыми отходами, жидкими бытовыми отходами, строительным мусором, образования </w:t>
      </w:r>
      <w:r w:rsidRPr="00B57161">
        <w:rPr>
          <w:sz w:val="28"/>
          <w:szCs w:val="28"/>
        </w:rPr>
        <w:lastRenderedPageBreak/>
        <w:t>наледи, скопления снега, зарастания сорной растительностью, территории принадлежащей им на праве собственности или ином вещном праве, а также территории, прилегающие к этому земельному участку.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26EA2">
        <w:rPr>
          <w:sz w:val="28"/>
          <w:szCs w:val="28"/>
        </w:rPr>
        <w:t>9</w:t>
      </w:r>
      <w:r w:rsidRPr="00B57161">
        <w:rPr>
          <w:sz w:val="28"/>
          <w:szCs w:val="28"/>
        </w:rPr>
        <w:t>.1.6. Уборка и содержание общего имущества в многоквартирном доме должна производиться управляющими организациями, товариществами собственников жилья, жилищными, жилищно-строительными кооперативами и собственниками помещений в многоквартирном доме при непосредственном управлении.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26EA2">
        <w:rPr>
          <w:sz w:val="28"/>
          <w:szCs w:val="28"/>
        </w:rPr>
        <w:t>9</w:t>
      </w:r>
      <w:r w:rsidRPr="00B57161">
        <w:rPr>
          <w:sz w:val="28"/>
          <w:szCs w:val="28"/>
        </w:rPr>
        <w:t xml:space="preserve">.1.7. Предприятия, учреждения, организации торговли, общественного питания, в том числе рынки и индивидуальные предприниматели, обязаны установить перед входом в эксплуатируемые ими здания (торговые павильоны, ларьки и т.д.) и на используемой территории урны и обеспечить своевременную их очистку. 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26EA2">
        <w:rPr>
          <w:sz w:val="28"/>
          <w:szCs w:val="28"/>
        </w:rPr>
        <w:t>9</w:t>
      </w:r>
      <w:r w:rsidRPr="00B57161">
        <w:rPr>
          <w:sz w:val="28"/>
          <w:szCs w:val="28"/>
        </w:rPr>
        <w:t>.1.8. Организации, предприятия и учреждения обязаны благоустраивать и содержать в исправности и чистоте выезды с территорий на улицы.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26EA2">
        <w:rPr>
          <w:sz w:val="28"/>
          <w:szCs w:val="28"/>
        </w:rPr>
        <w:t>9</w:t>
      </w:r>
      <w:r w:rsidRPr="00B57161">
        <w:rPr>
          <w:sz w:val="28"/>
          <w:szCs w:val="28"/>
        </w:rPr>
        <w:t>.1.9. Установка контейнеров для сбора твердых бытовых отходов, размещение контейнерных площадок для сбора твердых бытовых отходов должны осуществляться в соответствии с требованиями санитарных правил и норм.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Физические и юридические лица, установившие контейнеры для сбора твердых бытовых отходов, разместившие контейнерные площадки для сбора твердых бытовых отходов, обязаны осуществлять уборку и постоянно поддерживать надлежащее санитарное состояние указанных площадок, содержать в исправном состоянии контейнеры и обеспечивать своевременное удаление из них твердых бытовых отходов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Запрещается складирование твердых бытовых отходов в контейнерные площадки не по месту проживания.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26EA2">
        <w:rPr>
          <w:sz w:val="28"/>
          <w:szCs w:val="28"/>
        </w:rPr>
        <w:t>9</w:t>
      </w:r>
      <w:r w:rsidRPr="00B57161">
        <w:rPr>
          <w:sz w:val="28"/>
          <w:szCs w:val="28"/>
        </w:rPr>
        <w:t>.1.10. При очистке смотровых колодцев, подземных коммуникаций грунт, мусор, нечистоты складируется в специальную тару с немедленной вывозкой силами организаций, занимающихся очистными работами, иной порядок складирования запрещен.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26EA2">
        <w:rPr>
          <w:sz w:val="28"/>
          <w:szCs w:val="28"/>
        </w:rPr>
        <w:t>9</w:t>
      </w:r>
      <w:r w:rsidRPr="00B57161">
        <w:rPr>
          <w:sz w:val="28"/>
          <w:szCs w:val="28"/>
        </w:rPr>
        <w:t>.1.1</w:t>
      </w:r>
      <w:r w:rsidR="00586960">
        <w:rPr>
          <w:sz w:val="28"/>
          <w:szCs w:val="28"/>
        </w:rPr>
        <w:t>1</w:t>
      </w:r>
      <w:r w:rsidRPr="00B57161">
        <w:rPr>
          <w:sz w:val="28"/>
          <w:szCs w:val="28"/>
        </w:rPr>
        <w:t>. В жилых зданиях, не имеющих канализации, должны предусматриваться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26EA2">
        <w:rPr>
          <w:sz w:val="28"/>
          <w:szCs w:val="28"/>
        </w:rPr>
        <w:t>9</w:t>
      </w:r>
      <w:r w:rsidRPr="00B57161">
        <w:rPr>
          <w:sz w:val="28"/>
          <w:szCs w:val="28"/>
        </w:rPr>
        <w:t>.1.1</w:t>
      </w:r>
      <w:r w:rsidR="00586960">
        <w:rPr>
          <w:sz w:val="28"/>
          <w:szCs w:val="28"/>
        </w:rPr>
        <w:t>2</w:t>
      </w:r>
      <w:r w:rsidRPr="00B57161">
        <w:rPr>
          <w:sz w:val="28"/>
          <w:szCs w:val="28"/>
        </w:rPr>
        <w:t>. При уборке в ночное время следует принимать меры, предупреждающие шум.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26EA2">
        <w:rPr>
          <w:sz w:val="28"/>
          <w:szCs w:val="28"/>
        </w:rPr>
        <w:t>9</w:t>
      </w:r>
      <w:r w:rsidRPr="00B57161">
        <w:rPr>
          <w:sz w:val="28"/>
          <w:szCs w:val="28"/>
        </w:rPr>
        <w:t>.1.1</w:t>
      </w:r>
      <w:r w:rsidR="00586960">
        <w:rPr>
          <w:sz w:val="28"/>
          <w:szCs w:val="28"/>
        </w:rPr>
        <w:t>3</w:t>
      </w:r>
      <w:r w:rsidRPr="00B57161">
        <w:rPr>
          <w:sz w:val="28"/>
          <w:szCs w:val="28"/>
        </w:rPr>
        <w:t>. Собственник (пользователь) земельного участка обязан осуществлять сбор и вывоз скошенной растительности, опавшей листвы, веток и т.п. на специально отведенные места.</w:t>
      </w:r>
    </w:p>
    <w:p w:rsidR="00026EA2" w:rsidRDefault="00026EA2" w:rsidP="00026EA2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026EA2" w:rsidRDefault="00026EA2" w:rsidP="00026EA2">
      <w:pPr>
        <w:tabs>
          <w:tab w:val="left" w:pos="1276"/>
        </w:tabs>
        <w:ind w:firstLine="851"/>
        <w:jc w:val="center"/>
        <w:rPr>
          <w:sz w:val="28"/>
          <w:szCs w:val="28"/>
        </w:rPr>
      </w:pPr>
      <w:r w:rsidRPr="00B57161">
        <w:rPr>
          <w:sz w:val="28"/>
          <w:szCs w:val="28"/>
        </w:rPr>
        <w:t>Уборка и санитарное содержание рынков.</w:t>
      </w:r>
    </w:p>
    <w:p w:rsidR="00026EA2" w:rsidRPr="00B57161" w:rsidRDefault="00026EA2" w:rsidP="00026EA2">
      <w:pPr>
        <w:tabs>
          <w:tab w:val="left" w:pos="1276"/>
        </w:tabs>
        <w:ind w:firstLine="851"/>
        <w:jc w:val="center"/>
        <w:rPr>
          <w:sz w:val="28"/>
          <w:szCs w:val="28"/>
        </w:rPr>
      </w:pP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26EA2">
        <w:rPr>
          <w:sz w:val="28"/>
          <w:szCs w:val="28"/>
        </w:rPr>
        <w:lastRenderedPageBreak/>
        <w:t>9</w:t>
      </w:r>
      <w:r w:rsidRPr="00B57161">
        <w:rPr>
          <w:sz w:val="28"/>
          <w:szCs w:val="28"/>
        </w:rPr>
        <w:t>.2.1. Территория рынков (в том числе хозяйственные площадки, подъездные пути и подходы) должна иметь водопровод и канализацию, а также твердое покрытие с уклоном, обеспечивающим сток ливневых и талых вод.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26EA2">
        <w:rPr>
          <w:sz w:val="28"/>
          <w:szCs w:val="28"/>
        </w:rPr>
        <w:t>9</w:t>
      </w:r>
      <w:r w:rsidRPr="00B57161">
        <w:rPr>
          <w:sz w:val="28"/>
          <w:szCs w:val="28"/>
        </w:rPr>
        <w:t>.2.2. После завершения работы рынка должна производиться уборка его территории. Один день в неделю объявляется санитарным для уборки и дезинфекции всей территории рынка, основных и подсобных помещений, инвентаря и другого оборудования. Ежедневно, в летнее время, на территории рынка, имеющего твердое покрытие, производится влажная уборка.</w:t>
      </w:r>
    </w:p>
    <w:p w:rsidR="00026EA2" w:rsidRPr="00B57161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26EA2">
        <w:rPr>
          <w:sz w:val="28"/>
          <w:szCs w:val="28"/>
        </w:rPr>
        <w:t>9</w:t>
      </w:r>
      <w:r w:rsidRPr="00B57161">
        <w:rPr>
          <w:sz w:val="28"/>
          <w:szCs w:val="28"/>
        </w:rPr>
        <w:t>.2.3. Размещение на рынках построек, объектов благоустройства осуществляется в соответствии с санитарными нормами и правилами.</w:t>
      </w:r>
    </w:p>
    <w:p w:rsidR="00026EA2" w:rsidRDefault="00026EA2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26EA2">
        <w:rPr>
          <w:sz w:val="28"/>
          <w:szCs w:val="28"/>
        </w:rPr>
        <w:t>9</w:t>
      </w:r>
      <w:r w:rsidRPr="00B57161">
        <w:rPr>
          <w:sz w:val="28"/>
          <w:szCs w:val="28"/>
        </w:rPr>
        <w:t>.2.4. Организации, предприятия торговли и бытового обслуживания, владельцы киосков, торговых палаток и павильонов, расположенных на территории рынка и в непосредственной близости с рынком, обеспечивают вывоз и (или) утилизацию отходов в установленном действующим законодательством РФ порядке.</w:t>
      </w:r>
    </w:p>
    <w:p w:rsidR="00D2236C" w:rsidRDefault="00D2236C" w:rsidP="00026EA2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D2236C" w:rsidRPr="00D2236C" w:rsidRDefault="00D2236C" w:rsidP="00D2236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Особенности уборки территории в осенне-зимний перио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</w:p>
    <w:p w:rsidR="00D2236C" w:rsidRPr="00786786" w:rsidRDefault="00D2236C" w:rsidP="00D2236C">
      <w:pPr>
        <w:rPr>
          <w:sz w:val="28"/>
          <w:szCs w:val="28"/>
        </w:rPr>
      </w:pPr>
    </w:p>
    <w:p w:rsidR="00E23F40" w:rsidRPr="00C57F60" w:rsidRDefault="00E23F40" w:rsidP="00F50CF8">
      <w:pPr>
        <w:ind w:firstLine="567"/>
        <w:jc w:val="both"/>
        <w:rPr>
          <w:sz w:val="28"/>
          <w:szCs w:val="28"/>
        </w:rPr>
      </w:pPr>
      <w:bookmarkStart w:id="205" w:name="sub_1885"/>
      <w:bookmarkStart w:id="206" w:name="sub_10848"/>
      <w:bookmarkEnd w:id="204"/>
      <w:r>
        <w:rPr>
          <w:sz w:val="28"/>
          <w:szCs w:val="28"/>
        </w:rPr>
        <w:t>9</w:t>
      </w:r>
      <w:r w:rsidRPr="00C57F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57F60">
        <w:rPr>
          <w:sz w:val="28"/>
          <w:szCs w:val="28"/>
        </w:rPr>
        <w:t>.1. Осенне-зимнюю уборку территории рекомендуется проводить с 15 октября по 15 апреля и предусматривать уборку и вывоз мусора, снега и льда, грязи, посыпку улиц песком с примесью хлоридов.</w:t>
      </w:r>
    </w:p>
    <w:p w:rsidR="00E23F40" w:rsidRPr="00C57F60" w:rsidRDefault="00E23F40" w:rsidP="00F50CF8">
      <w:pPr>
        <w:ind w:firstLine="567"/>
        <w:jc w:val="both"/>
        <w:rPr>
          <w:sz w:val="28"/>
          <w:szCs w:val="28"/>
        </w:rPr>
      </w:pPr>
      <w:r w:rsidRPr="00C57F60">
        <w:rPr>
          <w:sz w:val="28"/>
          <w:szCs w:val="28"/>
        </w:rPr>
        <w:t xml:space="preserve">В зависимости от климатических условий постановлением администрации </w:t>
      </w:r>
      <w:r w:rsidR="00F50CF8">
        <w:rPr>
          <w:sz w:val="28"/>
          <w:szCs w:val="28"/>
        </w:rPr>
        <w:t>Ляпинского</w:t>
      </w:r>
      <w:r w:rsidR="0034553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Новокубанского района</w:t>
      </w:r>
      <w:r w:rsidRPr="00C57F60">
        <w:rPr>
          <w:sz w:val="28"/>
          <w:szCs w:val="28"/>
        </w:rPr>
        <w:t xml:space="preserve"> период осенне-зимней уборки может быть изменен.</w:t>
      </w:r>
    </w:p>
    <w:p w:rsidR="00E23F40" w:rsidRPr="00C57F60" w:rsidRDefault="00E23F40" w:rsidP="00F50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7F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57F60">
        <w:rPr>
          <w:sz w:val="28"/>
          <w:szCs w:val="28"/>
        </w:rPr>
        <w:t>.2. Укладку свежевыпавшего снега в валы и кучи следует разрешать на всех улицах, площадях, набережных, бульварах и скверах с последующей вывозкой.</w:t>
      </w:r>
    </w:p>
    <w:p w:rsidR="00E23F40" w:rsidRPr="00C57F60" w:rsidRDefault="00E23F40" w:rsidP="00F50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7F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57F60">
        <w:rPr>
          <w:sz w:val="28"/>
          <w:szCs w:val="28"/>
        </w:rPr>
        <w:t>.3. 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23F40" w:rsidRPr="00C57F60" w:rsidRDefault="00E23F40" w:rsidP="00F50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7F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57F60">
        <w:rPr>
          <w:sz w:val="28"/>
          <w:szCs w:val="28"/>
        </w:rPr>
        <w:t>.4. Посыпку песком с примесью хлоридов, как правило, следует начинать немедленно с начала снегопада или появления гололеда.</w:t>
      </w:r>
    </w:p>
    <w:p w:rsidR="00E23F40" w:rsidRPr="00C57F60" w:rsidRDefault="00E23F40" w:rsidP="00F50CF8">
      <w:pPr>
        <w:ind w:firstLine="567"/>
        <w:jc w:val="both"/>
        <w:rPr>
          <w:sz w:val="28"/>
          <w:szCs w:val="28"/>
        </w:rPr>
      </w:pPr>
      <w:r w:rsidRPr="00C57F60"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23F40" w:rsidRPr="00C57F60" w:rsidRDefault="00E23F40" w:rsidP="00F50CF8">
      <w:pPr>
        <w:ind w:firstLine="567"/>
        <w:jc w:val="both"/>
        <w:rPr>
          <w:sz w:val="28"/>
          <w:szCs w:val="28"/>
        </w:rPr>
      </w:pPr>
      <w:r w:rsidRPr="00C57F60">
        <w:rPr>
          <w:sz w:val="28"/>
          <w:szCs w:val="28"/>
        </w:rPr>
        <w:t>Тротуары рекомендуется посыпать сухим песком без хлоридов.</w:t>
      </w:r>
    </w:p>
    <w:p w:rsidR="00E23F40" w:rsidRPr="00C57F60" w:rsidRDefault="00E23F40" w:rsidP="00F50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7F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57F60">
        <w:rPr>
          <w:sz w:val="28"/>
          <w:szCs w:val="28"/>
        </w:rPr>
        <w:t>.5.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23F40" w:rsidRPr="00C57F60" w:rsidRDefault="00E23F40" w:rsidP="00F50CF8">
      <w:pPr>
        <w:ind w:firstLine="567"/>
        <w:jc w:val="both"/>
        <w:rPr>
          <w:sz w:val="28"/>
          <w:szCs w:val="28"/>
        </w:rPr>
      </w:pPr>
      <w:r w:rsidRPr="00C57F60">
        <w:rPr>
          <w:sz w:val="28"/>
          <w:szCs w:val="28"/>
        </w:rPr>
        <w:t>Снег, сброшенный с крыш, следует немедленно вывозить.</w:t>
      </w:r>
    </w:p>
    <w:p w:rsidR="00E23F40" w:rsidRPr="00C57F60" w:rsidRDefault="00E23F40" w:rsidP="00F50CF8">
      <w:pPr>
        <w:ind w:firstLine="567"/>
        <w:jc w:val="both"/>
        <w:rPr>
          <w:sz w:val="28"/>
          <w:szCs w:val="28"/>
        </w:rPr>
      </w:pPr>
      <w:r w:rsidRPr="00C57F60">
        <w:rPr>
          <w:sz w:val="28"/>
          <w:szCs w:val="28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E23F40" w:rsidRPr="00C57F60" w:rsidRDefault="00E23F40" w:rsidP="00F50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7F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57F60">
        <w:rPr>
          <w:sz w:val="28"/>
          <w:szCs w:val="28"/>
        </w:rPr>
        <w:t xml:space="preserve">.6. Все тротуары, дворы, лотки проезжей части улиц, площадей, набережных, рыночные площади и другие участки с асфальтовым покрытием </w:t>
      </w:r>
      <w:r w:rsidRPr="00C57F60">
        <w:rPr>
          <w:sz w:val="28"/>
          <w:szCs w:val="28"/>
        </w:rPr>
        <w:lastRenderedPageBreak/>
        <w:t>рекомендуется очищать от снега и обледенелого наката под скребок и посыпать песком до 8 часов утра.</w:t>
      </w:r>
    </w:p>
    <w:p w:rsidR="00E23F40" w:rsidRPr="00C57F60" w:rsidRDefault="00E23F40" w:rsidP="00F50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7F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57F60">
        <w:rPr>
          <w:sz w:val="28"/>
          <w:szCs w:val="28"/>
        </w:rPr>
        <w:t>.7. Вывоз снега следует разрешать только на специально отведенные места отвала.</w:t>
      </w:r>
    </w:p>
    <w:p w:rsidR="00E23F40" w:rsidRPr="00C57F60" w:rsidRDefault="00E23F40" w:rsidP="00F50CF8">
      <w:pPr>
        <w:ind w:firstLine="567"/>
        <w:jc w:val="both"/>
        <w:rPr>
          <w:sz w:val="28"/>
          <w:szCs w:val="28"/>
        </w:rPr>
      </w:pPr>
      <w:r w:rsidRPr="00C57F60">
        <w:rPr>
          <w:sz w:val="28"/>
          <w:szCs w:val="28"/>
        </w:rPr>
        <w:t>Места отвала снега рекомендуется обеспечить удобными подъездами, необходимыми механизмами для складирования снега.</w:t>
      </w:r>
    </w:p>
    <w:p w:rsidR="00E23F40" w:rsidRPr="00C57F60" w:rsidRDefault="00E23F40" w:rsidP="00F50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7F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57F60">
        <w:rPr>
          <w:sz w:val="28"/>
          <w:szCs w:val="28"/>
        </w:rPr>
        <w:t>.8. Уборку и вывозку снега и льда с улиц, площадей, мостов, плотин, скверов и бульваров рекомендуется начинать немедленно с начала снегопада и производить,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E23F40" w:rsidRDefault="00E23F40" w:rsidP="00F50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7F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57F60">
        <w:rPr>
          <w:sz w:val="28"/>
          <w:szCs w:val="28"/>
        </w:rPr>
        <w:t xml:space="preserve">.9. </w:t>
      </w:r>
      <w:proofErr w:type="gramStart"/>
      <w:r w:rsidRPr="00C57F60">
        <w:rPr>
          <w:sz w:val="28"/>
          <w:szCs w:val="28"/>
        </w:rPr>
        <w:t>При уборке улиц, проездов, площадей специализированными организациями лицам, указанным в пункте 8.2.1 Методических рекомендаций</w:t>
      </w:r>
      <w:r>
        <w:rPr>
          <w:sz w:val="28"/>
          <w:szCs w:val="28"/>
        </w:rPr>
        <w:t>, утвержденных п</w:t>
      </w:r>
      <w:r w:rsidRPr="00C57F6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57F60">
        <w:rPr>
          <w:sz w:val="28"/>
          <w:szCs w:val="28"/>
        </w:rPr>
        <w:t xml:space="preserve"> департамента жилищно-коммунального хозяйства Краснодарского края</w:t>
      </w:r>
      <w:r>
        <w:rPr>
          <w:sz w:val="28"/>
          <w:szCs w:val="28"/>
        </w:rPr>
        <w:t xml:space="preserve"> </w:t>
      </w:r>
      <w:r w:rsidRPr="00C57F60">
        <w:rPr>
          <w:sz w:val="28"/>
          <w:szCs w:val="28"/>
        </w:rPr>
        <w:t xml:space="preserve">от 2 марта 2012 г. </w:t>
      </w:r>
      <w:r>
        <w:rPr>
          <w:sz w:val="28"/>
          <w:szCs w:val="28"/>
        </w:rPr>
        <w:t>№</w:t>
      </w:r>
      <w:r w:rsidRPr="00C57F60">
        <w:rPr>
          <w:sz w:val="28"/>
          <w:szCs w:val="28"/>
        </w:rPr>
        <w:t> 34</w:t>
      </w:r>
      <w:r>
        <w:rPr>
          <w:sz w:val="28"/>
          <w:szCs w:val="28"/>
        </w:rPr>
        <w:t>«</w:t>
      </w:r>
      <w:r w:rsidRPr="00C57F60">
        <w:rPr>
          <w:sz w:val="28"/>
          <w:szCs w:val="28"/>
        </w:rPr>
        <w:t>Об утверждении Методических рекомендаций по разработке норм и правил</w:t>
      </w:r>
      <w:r>
        <w:rPr>
          <w:sz w:val="28"/>
          <w:szCs w:val="28"/>
        </w:rPr>
        <w:t xml:space="preserve"> </w:t>
      </w:r>
      <w:r w:rsidRPr="00C57F60">
        <w:rPr>
          <w:sz w:val="28"/>
          <w:szCs w:val="28"/>
        </w:rPr>
        <w:t>по благоустройству территорий муниципальных образований</w:t>
      </w:r>
      <w:r>
        <w:rPr>
          <w:sz w:val="28"/>
          <w:szCs w:val="28"/>
        </w:rPr>
        <w:t>»</w:t>
      </w:r>
      <w:r w:rsidRPr="00C57F60">
        <w:rPr>
          <w:sz w:val="28"/>
          <w:szCs w:val="28"/>
        </w:rPr>
        <w:t xml:space="preserve">, рекомендовать обеспечивать после прохождения снегоочистительной техники уборку </w:t>
      </w:r>
      <w:proofErr w:type="spellStart"/>
      <w:r w:rsidRPr="00C57F60">
        <w:rPr>
          <w:sz w:val="28"/>
          <w:szCs w:val="28"/>
        </w:rPr>
        <w:t>прибордюрных</w:t>
      </w:r>
      <w:proofErr w:type="spellEnd"/>
      <w:r w:rsidRPr="00C57F60">
        <w:rPr>
          <w:sz w:val="28"/>
          <w:szCs w:val="28"/>
        </w:rPr>
        <w:t xml:space="preserve"> лотков и расчистку въездов, пешеходных переходов, как со стороны строений, так</w:t>
      </w:r>
      <w:proofErr w:type="gramEnd"/>
      <w:r w:rsidRPr="00C57F60">
        <w:rPr>
          <w:sz w:val="28"/>
          <w:szCs w:val="28"/>
        </w:rPr>
        <w:t xml:space="preserve"> и с противоположной стороны проезда, если там нет других строений.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E23F4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57161">
        <w:rPr>
          <w:sz w:val="28"/>
          <w:szCs w:val="28"/>
        </w:rPr>
        <w:t>.</w:t>
      </w:r>
      <w:r w:rsidR="0075038D">
        <w:rPr>
          <w:sz w:val="28"/>
          <w:szCs w:val="28"/>
        </w:rPr>
        <w:t>1</w:t>
      </w:r>
      <w:r w:rsidRPr="00B57161">
        <w:rPr>
          <w:sz w:val="28"/>
          <w:szCs w:val="28"/>
        </w:rPr>
        <w:t xml:space="preserve">. В целях обеспечения чистоты и порядка на территории </w:t>
      </w:r>
      <w:r w:rsidR="00F50CF8">
        <w:rPr>
          <w:sz w:val="28"/>
          <w:szCs w:val="28"/>
        </w:rPr>
        <w:t>Ляпинского</w:t>
      </w:r>
      <w:r w:rsidR="0034553D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 запрещается: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сорить на улицах, площадях и в других общественных местах;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</w:t>
      </w:r>
      <w:r>
        <w:rPr>
          <w:sz w:val="28"/>
          <w:szCs w:val="28"/>
        </w:rPr>
        <w:t>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производить засыпку люков колодцев, колодцев водопроводных и тепловых сетей бытовым мусором, землей, снегом и использовать их как бытовые ямы;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оставлять на улицах, площадях, скверах и других местах после окончания торговли передвижные лотки, контейнеры, поддоны, тележки и другое торговое оборудование. После окончания торговли необходимо убрать мусор, коробки, бумагу, пакеты и прочий бытовой мусор;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складировать и хранить гравий, песок, глину и другие строительные материалы на территории общего пользования без получения соответствующих разрешений в определенном администрацией </w:t>
      </w:r>
      <w:r w:rsidR="00F50CF8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 порядке;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складировать запасы товаров, автомобильные покрышки, тару, поддоны, коробки, металлолом и другие отходы от торговой и производственной деятельности около торговых, производственных объектов, пунктов вулканизации независимо от форм собственности;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выносить и складировать на территории тротуаров, дорог, парков, скверов, бульваров и зеленых зон улиц строительный мусор, домашние вещи, старую мебель, спиленные деревья, обрезки веток, листву и бытовой мусор;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lastRenderedPageBreak/>
        <w:t>хранить разукомплектованные транспортные средства (автомобили и прицепы);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хранить на прилегающей территории к предприятию, независимо от формы собственности, отходы производства, негабаритные грузы, отработанную технику, оборудование и т.д.;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 w:rsidRPr="00B57161">
        <w:rPr>
          <w:sz w:val="28"/>
          <w:szCs w:val="28"/>
        </w:rPr>
        <w:t>сжигать промышленные отходы, мусор, листья, обрезки деревьев на улицах, бульварах, в скверах, во дворах предприятий, организаций, учреждений, индивидуальных домовладений, и т.д., а также сжигать мусор в контейнерах;</w:t>
      </w:r>
      <w:proofErr w:type="gramEnd"/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закапывать твердые бытовые отходы;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справлять нужду (естественные надобности) в непредназначенных для этого местах;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выносить и складировать на контейнерных площадках, а также выбрасывать в контейнер для бытовых отходов ветки, траву, отработанную бытовую технику, доски, строительный мусор, старую мебель и иной крупногабаритный мусор;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содержать домашних животных и птиц в помещениях, не отвечающих санитарно-техническим требованиям или расположенных ближе 10 метров от жилых помещений, кухонь, допускать бесконтрольный выход домашних животных на улицу и территорию мест общего пользования, парков, скверов, бульваров;</w:t>
      </w:r>
    </w:p>
    <w:p w:rsidR="00E23F40" w:rsidRPr="00B57161" w:rsidRDefault="00E23F40" w:rsidP="00F50CF8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выгуливать домашних животных на детских и спортивных площадках, на территориях детских дошкольных учреждений, учреждений образования и здравоохранения, в местах купания (пляжах) и отдыха людей и на иных территориях, определяемых органами местного самоуправления; </w:t>
      </w:r>
    </w:p>
    <w:p w:rsidR="00E23F40" w:rsidRPr="00B57161" w:rsidRDefault="00E23F40" w:rsidP="00F50CF8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оставлять домашних животных без присмотра и выгуливать их владельцами в нетрезвом состоянии, а служебных и бойцовых пород - детям младше 14 лет;</w:t>
      </w:r>
    </w:p>
    <w:p w:rsidR="00E23F40" w:rsidRPr="00B57161" w:rsidRDefault="00E23F40" w:rsidP="00F50CF8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загрязнять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части.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содержать сельскохозяйственных животных (в том числе домашних) и птиц в жилых помещениях, а также на балконах, лоджиях, в местах общего пользования многоквартирных жилых домов;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возводить к киоскам, павильонам различного рода пристройки, козырьки, загородки, навесы, не предусмотренные согласованными проектами, и использовать их под складские помещения, а также складировать тару и запасы товаров около киосков, павильонов и других торговых объектов;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перевозить сыпучие грузы, в том числе грунт, песок, щебень, бытовой и строительный мусор, растворы вне специально обрадованных автотранспортных средств или в кузовах с покрытием (пологов), исключающим загрязнение улиц, дорог и прилегающих территорий;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размещать транспортные средства на детских и спортивных площадках газонах и тротуарах улиц, скверов, бульваров, парков, участках с зеленными насаждениями;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использовать для отстоя и хранения автотранспорта проезжую часть улиц и проездов поселения, если это создает препятствия для проезда специального </w:t>
      </w:r>
      <w:r w:rsidRPr="00B57161">
        <w:rPr>
          <w:sz w:val="28"/>
          <w:szCs w:val="28"/>
        </w:rPr>
        <w:lastRenderedPageBreak/>
        <w:t>транспорта (пожарного, медицинской помощи, охранного, уборочного, автокранов;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мыть и ремонтировать автотранспортные средства на не приспособленных для этих целей территориях (улицах, тротуарах, прилегающих к домам территориях);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сливать бензин, солярку и масла, за исключением специально отведенных для этих целей мест; 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вывозить бытовые отходы, строительный мусор на территорию лесных массивов, лесопосадок, скверов, бульваров, пустырей;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самовольно устанавливать дорожные знаки, информационные таблички о парковке автотранспортных средств около организаций, учреждений, магазинов и т.д.;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самовольно организовывать объекты инфраструктуры автотранспортного комплекса, а именно объекты обеспечения автотранспортных средств нефтепродуктами, места их ремонта и отстоя, а также места автомобильных стоянок;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производить расклейку афиш, объявлений на стенах зданий, заборах, столбах, деревьях и других объектах, не предназначенных для этих целей;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производить какие-либо изменения балконов с целью увеличения из площади и (или) назначения и изменения их цветовой гаммы, изменять архитектурный облик зданий и упразднять архитектурные детали без соответствующих разрешительных документов;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 w:rsidRPr="00B57161">
        <w:rPr>
          <w:sz w:val="28"/>
          <w:szCs w:val="28"/>
        </w:rPr>
        <w:t>сушить и развешивать ковры, паласы, белье и т.п. на балконах, воротах, окнах наружных фасадах зданий, выходящих на улицу; в садах, скверах, парках;</w:t>
      </w:r>
      <w:proofErr w:type="gramEnd"/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самовольно возводить ограждения земельных участков на территории общего пользования, за исключением бордюров и декоративных ограждений, устанавливаемых в целях благоустройства территории;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занимать прилегающие тротуары при ограждении строительных площадок;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самовольно подключаться к инженерным сетям и сооружениям;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самовольно снимать, менять люки и решетки колодцев;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самостоятельно изменять уровень поверхности земельного </w:t>
      </w:r>
      <w:proofErr w:type="gramStart"/>
      <w:r w:rsidRPr="00B57161">
        <w:rPr>
          <w:sz w:val="28"/>
          <w:szCs w:val="28"/>
        </w:rPr>
        <w:t>участка</w:t>
      </w:r>
      <w:proofErr w:type="gramEnd"/>
      <w:r w:rsidRPr="00B57161">
        <w:rPr>
          <w:sz w:val="28"/>
          <w:szCs w:val="28"/>
        </w:rPr>
        <w:t xml:space="preserve"> изменяя естественный сток вод;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устанавливать временные сооружения (киоски, гаражи, сараи, голубятни) с нарушением порядка предоставления земельных участков, установленного действующим законодательством;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территории.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ломать и самовольно демонтировать лавочки, скамейки, декоративные ограждения, урны и иные элементы благоустройства территории;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повреждать или уничтожать зеленый фонд;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устраивать на территории парков, скверов, площадей, на тротуарах в зимнее время катки и снежные горки;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чинить препятствия при размещении службами жилищно-коммунального хозяйства контейнерных площадок и отдельных контейнеров на территории </w:t>
      </w:r>
      <w:r w:rsidRPr="00B57161">
        <w:rPr>
          <w:sz w:val="28"/>
          <w:szCs w:val="28"/>
        </w:rPr>
        <w:lastRenderedPageBreak/>
        <w:t xml:space="preserve">муниципальный, ведомственных домовладений, ТСЖ, ЖСК, где их установка предусмотрена </w:t>
      </w:r>
      <w:proofErr w:type="spellStart"/>
      <w:r w:rsidRPr="00B57161">
        <w:rPr>
          <w:sz w:val="28"/>
          <w:szCs w:val="28"/>
        </w:rPr>
        <w:t>СанПиН</w:t>
      </w:r>
      <w:proofErr w:type="spellEnd"/>
      <w:r w:rsidRPr="00B57161">
        <w:rPr>
          <w:sz w:val="28"/>
          <w:szCs w:val="28"/>
        </w:rPr>
        <w:t xml:space="preserve"> и настоящими Правилами.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E23F4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75038D">
        <w:rPr>
          <w:sz w:val="28"/>
          <w:szCs w:val="28"/>
        </w:rPr>
        <w:t>4</w:t>
      </w:r>
      <w:r w:rsidRPr="00B57161">
        <w:rPr>
          <w:sz w:val="28"/>
          <w:szCs w:val="28"/>
        </w:rPr>
        <w:t>.3. При производстве строительных, дорожных и других земельных работ запрещается: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повреждать существующие сооружения, зеленые насаждения и элементы благоустройства;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приготавливать раствор и бетон непосредственно на проезжей части улиц;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производить откачку воды из колодцев, траншей, котлованов непосредственно на тротуары и проезжую часть улиц.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оставлять на проезжей части и тротуарах, газонах землю и строительный мусор после окончания работ;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занимать площади под складирование, ограждение работ сверх установленных границ;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допускать выезд со строительной площадки загрязненного автотранспорта;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загромождать проходы и въезды во дворы, нарушать нормальный проезд транспорта и движение пешеходов.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F81C5F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75038D">
        <w:rPr>
          <w:sz w:val="28"/>
          <w:szCs w:val="28"/>
        </w:rPr>
        <w:t>5</w:t>
      </w:r>
      <w:r w:rsidRPr="00B57161">
        <w:rPr>
          <w:sz w:val="28"/>
          <w:szCs w:val="28"/>
        </w:rPr>
        <w:t>. Обязанности физических и юридических лиц.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Физические лица, юридические лица, независимо от их организационно-правовых форм, а также индивидуальные предприниматели обязаны: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следить за внешним состоянием фасадов зданий, строений, сооружений (заборов, ограждений и т.д.), а также водоотводящих устройств от их наружных стен. В случае повреждения либо нанесения графических надписей, рисунков, объявлений незамедлительно принять меры по их устранению;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содержать в надлежащем состоянии номерные знаки с указанием наименований улиц;</w:t>
      </w:r>
    </w:p>
    <w:p w:rsidR="00E23F40" w:rsidRPr="00B57161" w:rsidRDefault="00E23F4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навесами, размещать на ограждении строительной </w:t>
      </w:r>
      <w:r w:rsidRPr="00B57161">
        <w:rPr>
          <w:color w:val="000000"/>
          <w:sz w:val="28"/>
          <w:szCs w:val="28"/>
        </w:rPr>
        <w:t xml:space="preserve">площадки информационный щит согласно </w:t>
      </w:r>
      <w:hyperlink r:id="rId36" w:history="1">
        <w:r w:rsidRPr="00B57161">
          <w:rPr>
            <w:color w:val="000000"/>
            <w:sz w:val="28"/>
            <w:szCs w:val="28"/>
          </w:rPr>
          <w:t>пункту 6.2.8.</w:t>
        </w:r>
      </w:hyperlink>
      <w:r w:rsidRPr="00B57161">
        <w:rPr>
          <w:color w:val="000000"/>
          <w:sz w:val="28"/>
          <w:szCs w:val="28"/>
        </w:rPr>
        <w:t xml:space="preserve"> СП 48.13330.2011</w:t>
      </w:r>
      <w:r w:rsidRPr="00B57161">
        <w:rPr>
          <w:sz w:val="28"/>
          <w:szCs w:val="28"/>
        </w:rPr>
        <w:t xml:space="preserve"> «</w:t>
      </w:r>
      <w:proofErr w:type="spellStart"/>
      <w:r w:rsidRPr="00B57161">
        <w:rPr>
          <w:sz w:val="28"/>
          <w:szCs w:val="28"/>
        </w:rPr>
        <w:t>СНиП</w:t>
      </w:r>
      <w:proofErr w:type="spellEnd"/>
      <w:r w:rsidRPr="00B57161">
        <w:rPr>
          <w:sz w:val="28"/>
          <w:szCs w:val="28"/>
        </w:rPr>
        <w:t xml:space="preserve"> 12-01-2004. Организация строительства», а также не допускать загрязнения прилегающих к строительной площадке улиц, тротуаров, дорог.</w:t>
      </w:r>
    </w:p>
    <w:p w:rsidR="00E23F40" w:rsidRPr="00786786" w:rsidRDefault="00E23F40" w:rsidP="00E23F40">
      <w:pPr>
        <w:ind w:firstLine="720"/>
        <w:jc w:val="both"/>
        <w:rPr>
          <w:sz w:val="28"/>
          <w:szCs w:val="28"/>
        </w:rPr>
      </w:pPr>
    </w:p>
    <w:p w:rsidR="0075038D" w:rsidRPr="00786786" w:rsidRDefault="0075038D" w:rsidP="0075038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7" w:name="sub_108125"/>
      <w:bookmarkEnd w:id="205"/>
      <w:bookmarkEnd w:id="206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содержания элементов благоустройства</w:t>
      </w:r>
    </w:p>
    <w:p w:rsidR="0075038D" w:rsidRPr="00786786" w:rsidRDefault="0075038D" w:rsidP="0075038D">
      <w:pPr>
        <w:ind w:firstLine="720"/>
        <w:jc w:val="both"/>
        <w:rPr>
          <w:sz w:val="28"/>
          <w:szCs w:val="28"/>
        </w:rPr>
      </w:pP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57161">
        <w:rPr>
          <w:sz w:val="28"/>
          <w:szCs w:val="28"/>
        </w:rPr>
        <w:t>. Порядок содержания элементов благоустройства.</w:t>
      </w:r>
    </w:p>
    <w:p w:rsidR="00586960" w:rsidRPr="00B57161" w:rsidRDefault="00586960" w:rsidP="00F50C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57161">
        <w:rPr>
          <w:sz w:val="28"/>
          <w:szCs w:val="28"/>
        </w:rPr>
        <w:t xml:space="preserve">.1. 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Новокубанского района</w:t>
      </w:r>
      <w:r w:rsidRPr="00B57161">
        <w:rPr>
          <w:sz w:val="28"/>
          <w:szCs w:val="28"/>
        </w:rPr>
        <w:t>).</w:t>
      </w:r>
    </w:p>
    <w:p w:rsidR="00586960" w:rsidRPr="00B57161" w:rsidRDefault="00586960" w:rsidP="00F50C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0F08E2">
        <w:rPr>
          <w:sz w:val="28"/>
          <w:szCs w:val="28"/>
        </w:rPr>
        <w:t>6</w:t>
      </w:r>
      <w:r w:rsidR="009E589E">
        <w:rPr>
          <w:sz w:val="28"/>
          <w:szCs w:val="28"/>
        </w:rPr>
        <w:t xml:space="preserve">.2. </w:t>
      </w:r>
      <w:r w:rsidRPr="00B57161">
        <w:rPr>
          <w:sz w:val="28"/>
          <w:szCs w:val="28"/>
        </w:rPr>
        <w:t xml:space="preserve">Окраска киосков, павильонов, палаток, тележек, лотков, столиков, заборов, газонных ограждений и ограждений тротуаров, павильонов ожидания </w:t>
      </w:r>
      <w:r w:rsidRPr="00B57161">
        <w:rPr>
          <w:sz w:val="28"/>
          <w:szCs w:val="28"/>
        </w:rPr>
        <w:lastRenderedPageBreak/>
        <w:t>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производиться не реже одного раза в год.</w:t>
      </w:r>
    </w:p>
    <w:p w:rsidR="00586960" w:rsidRPr="00B57161" w:rsidRDefault="00586960" w:rsidP="00F50C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0F08E2">
        <w:rPr>
          <w:sz w:val="28"/>
          <w:szCs w:val="28"/>
        </w:rPr>
        <w:t>6</w:t>
      </w:r>
      <w:r w:rsidRPr="00B57161">
        <w:rPr>
          <w:sz w:val="28"/>
          <w:szCs w:val="28"/>
        </w:rPr>
        <w:t>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должна производиться не реже одного раза в два года, а ремонт - по мере необходимости.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B231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F08E2">
        <w:rPr>
          <w:sz w:val="28"/>
          <w:szCs w:val="28"/>
        </w:rPr>
        <w:t>6</w:t>
      </w:r>
      <w:r>
        <w:rPr>
          <w:sz w:val="28"/>
          <w:szCs w:val="28"/>
        </w:rPr>
        <w:t xml:space="preserve">.4. </w:t>
      </w:r>
      <w:r w:rsidRPr="00B57161">
        <w:rPr>
          <w:sz w:val="28"/>
          <w:szCs w:val="28"/>
        </w:rPr>
        <w:t>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586960" w:rsidRPr="00B57161" w:rsidRDefault="00586960" w:rsidP="00F50C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Проезды должны выходить на второстепенные улицы и оборудоваться шлагбаумами или воротами.</w:t>
      </w:r>
    </w:p>
    <w:p w:rsidR="00586960" w:rsidRPr="00B57161" w:rsidRDefault="00586960" w:rsidP="00F50C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Строительные площадки должны быть обеспечены благоустроенной проезжей частью не менее 20 метров у каждого выезда с оборудованием для очистки колес.</w:t>
      </w:r>
    </w:p>
    <w:p w:rsidR="00586960" w:rsidRPr="00B57161" w:rsidRDefault="00586960" w:rsidP="00F50C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0F08E2">
        <w:rPr>
          <w:sz w:val="28"/>
          <w:szCs w:val="28"/>
        </w:rPr>
        <w:t>6</w:t>
      </w:r>
      <w:r w:rsidRPr="00B57161">
        <w:rPr>
          <w:sz w:val="28"/>
          <w:szCs w:val="28"/>
        </w:rPr>
        <w:t xml:space="preserve">.5. При строительстве, реконструкции объектов капитального строительства, находящихся на территории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="000F08E2">
        <w:rPr>
          <w:sz w:val="28"/>
          <w:szCs w:val="28"/>
        </w:rPr>
        <w:t>сельского поселения Новокубанского района</w:t>
      </w:r>
      <w:r w:rsidRPr="00B57161">
        <w:rPr>
          <w:sz w:val="28"/>
          <w:szCs w:val="28"/>
        </w:rPr>
        <w:t>, застройщики обязаны:</w:t>
      </w:r>
    </w:p>
    <w:p w:rsidR="00586960" w:rsidRPr="00B57161" w:rsidRDefault="00586960" w:rsidP="00F50C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57161">
        <w:rPr>
          <w:sz w:val="28"/>
          <w:szCs w:val="28"/>
        </w:rPr>
        <w:t>закрыть фасады зданий и сооружений, выходящих на улицы, магистрали и площади, в том числе на период приостановки строительства, навесным декоративно-сетчатым ограждением (рекомендуемые цвета сетчатого ограждения: зеленый, голубой, светло-желтый, светло-серый с размерами ячеек не более 6 квадратных сантиметров),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наличии, либо закрыть</w:t>
      </w:r>
      <w:proofErr w:type="gramEnd"/>
      <w:r w:rsidRPr="00B57161">
        <w:rPr>
          <w:sz w:val="28"/>
          <w:szCs w:val="28"/>
        </w:rPr>
        <w:t xml:space="preserve"> фасады вышеука</w:t>
      </w:r>
      <w:r w:rsidR="009E589E">
        <w:rPr>
          <w:sz w:val="28"/>
          <w:szCs w:val="28"/>
        </w:rPr>
        <w:t xml:space="preserve">занных зданий </w:t>
      </w:r>
      <w:proofErr w:type="spellStart"/>
      <w:r w:rsidR="009E589E">
        <w:rPr>
          <w:sz w:val="28"/>
          <w:szCs w:val="28"/>
        </w:rPr>
        <w:t>баннерной</w:t>
      </w:r>
      <w:proofErr w:type="spellEnd"/>
      <w:r w:rsidR="009E589E">
        <w:rPr>
          <w:sz w:val="28"/>
          <w:szCs w:val="28"/>
        </w:rPr>
        <w:t xml:space="preserve"> тканью</w:t>
      </w:r>
      <w:r w:rsidRPr="00B57161">
        <w:rPr>
          <w:sz w:val="28"/>
          <w:szCs w:val="28"/>
        </w:rPr>
        <w:t xml:space="preserve"> либо другим материалом, закрывающим разнородные поверхности зданий, строений и сооружений, установить временные ограждения соответствующей территории строительной площадки;</w:t>
      </w:r>
    </w:p>
    <w:p w:rsidR="00586960" w:rsidRPr="00B57161" w:rsidRDefault="00586960" w:rsidP="00F50C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содержать в чистоте территорию строительной площадки, не загрязнять прилегающую к ней территорию и подъезды, не допускать выноса грунта или грязи колесами механических транспортных средств со строительной площадки;</w:t>
      </w:r>
    </w:p>
    <w:p w:rsidR="00586960" w:rsidRPr="00B57161" w:rsidRDefault="00586960" w:rsidP="00F50C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не допускать закапывания в грунт или сжигания мусора и отходов.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0F08E2">
        <w:rPr>
          <w:sz w:val="28"/>
          <w:szCs w:val="28"/>
        </w:rPr>
        <w:t>6</w:t>
      </w:r>
      <w:r w:rsidRPr="00B57161">
        <w:rPr>
          <w:sz w:val="28"/>
          <w:szCs w:val="28"/>
        </w:rPr>
        <w:t>.6. Световые вывески, реклама и витрины.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0F08E2">
        <w:rPr>
          <w:sz w:val="28"/>
          <w:szCs w:val="28"/>
        </w:rPr>
        <w:t>6</w:t>
      </w:r>
      <w:r w:rsidRPr="00B57161">
        <w:rPr>
          <w:sz w:val="28"/>
          <w:szCs w:val="28"/>
        </w:rPr>
        <w:t xml:space="preserve">.6.1. Организации, эксплуатирующие световые рекламы и вывески, должны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B57161">
        <w:rPr>
          <w:sz w:val="28"/>
          <w:szCs w:val="28"/>
        </w:rPr>
        <w:t>газосветовых</w:t>
      </w:r>
      <w:proofErr w:type="spellEnd"/>
      <w:r w:rsidRPr="00B57161">
        <w:rPr>
          <w:sz w:val="28"/>
          <w:szCs w:val="28"/>
        </w:rPr>
        <w:t xml:space="preserve"> трубок и электроламп.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В случае неисправности отдельных знаков рекламы или вывески должны быть выключены полностью.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0F08E2">
        <w:rPr>
          <w:sz w:val="28"/>
          <w:szCs w:val="28"/>
        </w:rPr>
        <w:t>6</w:t>
      </w:r>
      <w:r w:rsidRPr="00B57161">
        <w:rPr>
          <w:sz w:val="28"/>
          <w:szCs w:val="28"/>
        </w:rPr>
        <w:t>.6.2. Витрины должны оборудоваться специальными осветительными приборами.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0F08E2">
        <w:rPr>
          <w:sz w:val="28"/>
          <w:szCs w:val="28"/>
        </w:rPr>
        <w:t>6</w:t>
      </w:r>
      <w:r w:rsidRPr="00B57161">
        <w:rPr>
          <w:sz w:val="28"/>
          <w:szCs w:val="28"/>
        </w:rPr>
        <w:t>.6.3.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lastRenderedPageBreak/>
        <w:t>9</w:t>
      </w:r>
      <w:r w:rsidRPr="00B57161">
        <w:rPr>
          <w:sz w:val="28"/>
          <w:szCs w:val="28"/>
        </w:rPr>
        <w:t>.</w:t>
      </w:r>
      <w:r w:rsidR="000F08E2">
        <w:rPr>
          <w:sz w:val="28"/>
          <w:szCs w:val="28"/>
        </w:rPr>
        <w:t>6</w:t>
      </w:r>
      <w:r w:rsidRPr="00B57161">
        <w:rPr>
          <w:sz w:val="28"/>
          <w:szCs w:val="28"/>
        </w:rPr>
        <w:t>.6.4.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эксплуатирующие данные объекты.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0F08E2">
        <w:rPr>
          <w:sz w:val="28"/>
          <w:szCs w:val="28"/>
        </w:rPr>
        <w:t>6</w:t>
      </w:r>
      <w:r w:rsidRPr="00B57161">
        <w:rPr>
          <w:sz w:val="28"/>
          <w:szCs w:val="28"/>
        </w:rPr>
        <w:t>.7. Ремонт и содержание зданий и сооружений.</w:t>
      </w:r>
    </w:p>
    <w:p w:rsidR="00586960" w:rsidRPr="00B57161" w:rsidRDefault="00586960" w:rsidP="00F50C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0F08E2">
        <w:rPr>
          <w:sz w:val="28"/>
          <w:szCs w:val="28"/>
        </w:rPr>
        <w:t>6</w:t>
      </w:r>
      <w:r w:rsidRPr="00B57161">
        <w:rPr>
          <w:sz w:val="28"/>
          <w:szCs w:val="28"/>
        </w:rPr>
        <w:t>.7.1. Эксплуатация зданий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 w:rsidRPr="00B57161">
        <w:rPr>
          <w:sz w:val="28"/>
          <w:szCs w:val="28"/>
        </w:rPr>
        <w:t>Лица, имеющие в собственности жилые здания и помещения, строения и сооружения признанные в установленном законом порядке аварийными,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силами, либо силами специализированной организации.</w:t>
      </w:r>
      <w:proofErr w:type="gramEnd"/>
    </w:p>
    <w:p w:rsidR="00586960" w:rsidRPr="00B57161" w:rsidRDefault="00586960" w:rsidP="00F50C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0F08E2">
        <w:rPr>
          <w:sz w:val="28"/>
          <w:szCs w:val="28"/>
        </w:rPr>
        <w:t>6</w:t>
      </w:r>
      <w:r w:rsidRPr="00B57161">
        <w:rPr>
          <w:sz w:val="28"/>
          <w:szCs w:val="28"/>
        </w:rPr>
        <w:t xml:space="preserve">.7.2.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Краснодарского края, муниципальными правовыми актами </w:t>
      </w:r>
      <w:r w:rsidR="009E589E">
        <w:rPr>
          <w:sz w:val="28"/>
          <w:szCs w:val="28"/>
        </w:rPr>
        <w:t>Ляпинского</w:t>
      </w:r>
      <w:r w:rsidR="009E589E" w:rsidRPr="00B57161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0F08E2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 и настоящими Правилами.</w:t>
      </w:r>
    </w:p>
    <w:p w:rsidR="00586960" w:rsidRPr="00B57161" w:rsidRDefault="00586960" w:rsidP="00F50C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Изменение фасадов зданий, строений, сооружений, в том числе устройство отдельных входов в нежилые помещения жилых домов, согласовывается с отделом архитектуры и градостроительства администрации </w:t>
      </w:r>
      <w:r w:rsidR="000F08E2">
        <w:rPr>
          <w:sz w:val="28"/>
          <w:szCs w:val="28"/>
        </w:rPr>
        <w:t>муниципального образования</w:t>
      </w:r>
      <w:r w:rsidRPr="00B57161">
        <w:rPr>
          <w:sz w:val="28"/>
          <w:szCs w:val="28"/>
        </w:rPr>
        <w:t xml:space="preserve"> </w:t>
      </w:r>
      <w:r w:rsidR="000F08E2">
        <w:rPr>
          <w:sz w:val="28"/>
          <w:szCs w:val="28"/>
        </w:rPr>
        <w:t>Новокубанский район</w:t>
      </w:r>
      <w:r w:rsidRPr="00B57161">
        <w:rPr>
          <w:sz w:val="28"/>
          <w:szCs w:val="28"/>
        </w:rPr>
        <w:t xml:space="preserve">. 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0F08E2">
        <w:rPr>
          <w:sz w:val="28"/>
          <w:szCs w:val="28"/>
        </w:rPr>
        <w:t>6</w:t>
      </w:r>
      <w:r w:rsidRPr="00B57161">
        <w:rPr>
          <w:sz w:val="28"/>
          <w:szCs w:val="28"/>
        </w:rPr>
        <w:t xml:space="preserve">.7.3. Физические и юридические лица, в собственности либо на ином вещном праве которых находятся здания и сооружения, обязаны обеспечить своевременное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 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На зданиях должны устанавливаться указатели с обозначением наименования улицы и номерных знаков домов, а на угловых домах - названия пересекающихся улиц.</w:t>
      </w:r>
    </w:p>
    <w:p w:rsidR="00586960" w:rsidRPr="00B57161" w:rsidRDefault="00586960" w:rsidP="00F50C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Запрещается самовольная реконструкция фасадов зданий и их конструктивных элементов без согласования отдел</w:t>
      </w:r>
      <w:r w:rsidR="000F08E2">
        <w:rPr>
          <w:sz w:val="28"/>
          <w:szCs w:val="28"/>
        </w:rPr>
        <w:t>ом</w:t>
      </w:r>
      <w:r w:rsidRPr="00B57161">
        <w:rPr>
          <w:sz w:val="28"/>
          <w:szCs w:val="28"/>
        </w:rPr>
        <w:t xml:space="preserve"> архитектуры и градостроительства </w:t>
      </w:r>
      <w:r w:rsidR="000F08E2" w:rsidRPr="00B57161">
        <w:rPr>
          <w:sz w:val="28"/>
          <w:szCs w:val="28"/>
        </w:rPr>
        <w:t xml:space="preserve">администрации </w:t>
      </w:r>
      <w:r w:rsidR="000F08E2">
        <w:rPr>
          <w:sz w:val="28"/>
          <w:szCs w:val="28"/>
        </w:rPr>
        <w:t>муниципального образования</w:t>
      </w:r>
      <w:r w:rsidR="000F08E2" w:rsidRPr="00B57161">
        <w:rPr>
          <w:sz w:val="28"/>
          <w:szCs w:val="28"/>
        </w:rPr>
        <w:t xml:space="preserve"> </w:t>
      </w:r>
      <w:r w:rsidR="000F08E2">
        <w:rPr>
          <w:sz w:val="28"/>
          <w:szCs w:val="28"/>
        </w:rPr>
        <w:t>Новокубанский район</w:t>
      </w:r>
      <w:r w:rsidRPr="00B57161">
        <w:rPr>
          <w:sz w:val="28"/>
          <w:szCs w:val="28"/>
        </w:rPr>
        <w:t>, а в отношении многоквартирных жилых домов, кроме того без согласия собственников помещений в доме, оформленного протоколом общего собрания собственников жилых помещений.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E8160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F08E2">
        <w:rPr>
          <w:sz w:val="28"/>
          <w:szCs w:val="28"/>
        </w:rPr>
        <w:t>6</w:t>
      </w:r>
      <w:r>
        <w:rPr>
          <w:sz w:val="28"/>
          <w:szCs w:val="28"/>
        </w:rPr>
        <w:t>.7.4.</w:t>
      </w:r>
      <w:r w:rsidRPr="00B57161">
        <w:rPr>
          <w:sz w:val="28"/>
          <w:szCs w:val="28"/>
        </w:rPr>
        <w:t xml:space="preserve"> Собственники жилых и нежилых строений при устройстве (реконструкции) кровли обязаны предусмотреть </w:t>
      </w:r>
      <w:proofErr w:type="spellStart"/>
      <w:r w:rsidRPr="00B57161">
        <w:rPr>
          <w:sz w:val="28"/>
          <w:szCs w:val="28"/>
        </w:rPr>
        <w:t>снегозадержатели</w:t>
      </w:r>
      <w:proofErr w:type="spellEnd"/>
      <w:r w:rsidRPr="00B57161">
        <w:rPr>
          <w:sz w:val="28"/>
          <w:szCs w:val="28"/>
        </w:rPr>
        <w:t xml:space="preserve"> и организовать водосток (отвод ливневых вод) таким образом, чтобы исключить возможность попадания снега и воды на соседний земельный участок. 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E8160A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0F08E2">
        <w:rPr>
          <w:sz w:val="28"/>
          <w:szCs w:val="28"/>
        </w:rPr>
        <w:t>6</w:t>
      </w:r>
      <w:r w:rsidRPr="00B57161">
        <w:rPr>
          <w:sz w:val="28"/>
          <w:szCs w:val="28"/>
        </w:rPr>
        <w:t>.7.5.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lastRenderedPageBreak/>
        <w:t>9</w:t>
      </w:r>
      <w:r w:rsidRPr="00B57161">
        <w:rPr>
          <w:sz w:val="28"/>
          <w:szCs w:val="28"/>
        </w:rPr>
        <w:t>.</w:t>
      </w:r>
      <w:r w:rsidR="000F08E2">
        <w:rPr>
          <w:sz w:val="28"/>
          <w:szCs w:val="28"/>
        </w:rPr>
        <w:t>6</w:t>
      </w:r>
      <w:r w:rsidRPr="00B57161">
        <w:rPr>
          <w:sz w:val="28"/>
          <w:szCs w:val="28"/>
        </w:rPr>
        <w:t xml:space="preserve">.7.6. Содержание территорий общего пользования </w:t>
      </w:r>
      <w:r w:rsidR="009E589E">
        <w:rPr>
          <w:sz w:val="28"/>
          <w:szCs w:val="28"/>
        </w:rPr>
        <w:t>Ляпинского</w:t>
      </w:r>
      <w:r w:rsidR="009E589E" w:rsidRPr="00B57161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0F08E2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района, объектов благоустройства, находящихся в муниципальной собственности, в том числе проезжей части улиц и площадей, проездов, бульваров и других мест общего пользования, осуществляют администрация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поселения, ее территориальные органы, заключающие в этих целях муниципальные контракты (договоры) с соответствующими организациями в </w:t>
      </w:r>
      <w:proofErr w:type="gramStart"/>
      <w:r w:rsidRPr="00B57161">
        <w:rPr>
          <w:sz w:val="28"/>
          <w:szCs w:val="28"/>
        </w:rPr>
        <w:t>пределах</w:t>
      </w:r>
      <w:proofErr w:type="gramEnd"/>
      <w:r w:rsidRPr="00B57161">
        <w:rPr>
          <w:sz w:val="28"/>
          <w:szCs w:val="28"/>
        </w:rPr>
        <w:t xml:space="preserve"> предусмотренных на эти цели в местном бюджете средств.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F81C5F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0F08E2">
        <w:rPr>
          <w:sz w:val="28"/>
          <w:szCs w:val="28"/>
        </w:rPr>
        <w:t>7</w:t>
      </w:r>
      <w:r w:rsidRPr="00B57161">
        <w:rPr>
          <w:sz w:val="28"/>
          <w:szCs w:val="28"/>
        </w:rPr>
        <w:t>. Работы по озеленению территорий и содержанию зеленых насаждений.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08E2">
        <w:rPr>
          <w:sz w:val="28"/>
          <w:szCs w:val="28"/>
        </w:rPr>
        <w:t>.7</w:t>
      </w:r>
      <w:r w:rsidRPr="00B57161">
        <w:rPr>
          <w:sz w:val="28"/>
          <w:szCs w:val="28"/>
        </w:rPr>
        <w:t>.1. Озеленение территории, работы по содержанию и восстановлению парков, скверов, зеленых зон, содержание и охрана городских лесов осуществляется специализированными организациями по договорам с администрацией сельского поселения в пределах средств, предусмотренных в местном бюджете на эти цели.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  <w:lang w:eastAsia="ar-SA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0F08E2">
        <w:rPr>
          <w:sz w:val="28"/>
          <w:szCs w:val="28"/>
        </w:rPr>
        <w:t>7.2</w:t>
      </w:r>
      <w:r w:rsidRPr="00B57161">
        <w:rPr>
          <w:sz w:val="28"/>
          <w:szCs w:val="28"/>
        </w:rPr>
        <w:t>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должны производиться только по проектам, согласованным в соответствии с требованиями действующего законодательства.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313829">
        <w:rPr>
          <w:sz w:val="28"/>
          <w:szCs w:val="28"/>
        </w:rPr>
        <w:t>8.</w:t>
      </w:r>
      <w:r w:rsidRPr="00B57161">
        <w:rPr>
          <w:sz w:val="28"/>
          <w:szCs w:val="28"/>
        </w:rPr>
        <w:t xml:space="preserve"> На площадях зеленых насаждений запрещено следующее: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ходить и лежать на газонах и в молодых лесных посадках;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разбивать палатки и разводить костры;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засорять газоны, цветники, дорожки и водоемы;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портить скульптуры, скамейки, ограды;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ездить на велосипедах, мотоциклах, лошадях, тракторах и автомашинах;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парковать автотранспортные средства на газонах;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пасти скот;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обнажать корни деревьев на расстоянии ближе 1,5 м от ствола и засыпать шейки деревьев землей или строительным мусором;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lastRenderedPageBreak/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сжигать листву и мусор на территории общего пользования сельского поселения.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.9. Запрещено самовольно вырубать деревья и кустарники.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313829">
        <w:rPr>
          <w:sz w:val="28"/>
          <w:szCs w:val="28"/>
        </w:rPr>
        <w:t>10</w:t>
      </w:r>
      <w:r w:rsidRPr="00B57161">
        <w:rPr>
          <w:sz w:val="28"/>
          <w:szCs w:val="28"/>
        </w:rPr>
        <w:t>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производится в соответствии с требованиями действующего законодательства.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313829">
        <w:rPr>
          <w:sz w:val="28"/>
          <w:szCs w:val="28"/>
        </w:rPr>
        <w:t>11</w:t>
      </w:r>
      <w:r w:rsidRPr="00B57161">
        <w:rPr>
          <w:sz w:val="28"/>
          <w:szCs w:val="28"/>
        </w:rPr>
        <w:t>. За вынужденный снос крупномерных деревьев и кустарников, связанных с застройкой или прокладкой подземных коммуникаций, с лица, осуществляющего указанные работы, взимается восстановительная стоимость в соответствии с требованиями действующего законодательства.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313829">
        <w:rPr>
          <w:sz w:val="28"/>
          <w:szCs w:val="28"/>
        </w:rPr>
        <w:t>12</w:t>
      </w:r>
      <w:r w:rsidRPr="00B57161">
        <w:rPr>
          <w:sz w:val="28"/>
          <w:szCs w:val="28"/>
        </w:rPr>
        <w:t>. Выдача порубочного билета на снос деревьев и кустарников производится после внесения платы за проведение компенсационного озеленения. Размер компенсационной стоимости озеленения зеленых насаждений и место посадок определяются в соответствии с требованиями действующего законодательства.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313829">
        <w:rPr>
          <w:sz w:val="28"/>
          <w:szCs w:val="28"/>
        </w:rPr>
        <w:t>13</w:t>
      </w:r>
      <w:r w:rsidRPr="00B57161">
        <w:rPr>
          <w:sz w:val="28"/>
          <w:szCs w:val="28"/>
        </w:rPr>
        <w:t>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313829">
        <w:rPr>
          <w:sz w:val="28"/>
          <w:szCs w:val="28"/>
        </w:rPr>
        <w:t>14</w:t>
      </w:r>
      <w:r w:rsidRPr="00B57161">
        <w:rPr>
          <w:i/>
          <w:sz w:val="28"/>
          <w:szCs w:val="28"/>
        </w:rPr>
        <w:t xml:space="preserve">. </w:t>
      </w:r>
      <w:r w:rsidRPr="00B57161">
        <w:rPr>
          <w:sz w:val="28"/>
          <w:szCs w:val="28"/>
        </w:rPr>
        <w:t>За незаконную вырубку или повреждение деревьев на территории городских лесов виновным лицам следует возмещать убытки.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="00313829">
        <w:rPr>
          <w:sz w:val="28"/>
          <w:szCs w:val="28"/>
        </w:rPr>
        <w:t>.15</w:t>
      </w:r>
      <w:r w:rsidRPr="00B57161">
        <w:rPr>
          <w:sz w:val="28"/>
          <w:szCs w:val="28"/>
        </w:rPr>
        <w:t>. Разрешение на вырубку сухостоя выдается в соответствии с требованиями действующего законодательства.</w:t>
      </w:r>
    </w:p>
    <w:p w:rsidR="00586960" w:rsidRPr="00B57161" w:rsidRDefault="00586960" w:rsidP="00F50CF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313829">
        <w:rPr>
          <w:sz w:val="28"/>
          <w:szCs w:val="28"/>
        </w:rPr>
        <w:t>16</w:t>
      </w:r>
      <w:r w:rsidRPr="00B57161">
        <w:rPr>
          <w:sz w:val="28"/>
          <w:szCs w:val="28"/>
        </w:rPr>
        <w:t>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313829" w:rsidRDefault="00313829" w:rsidP="00586960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586960" w:rsidRDefault="00586960" w:rsidP="00313829">
      <w:pPr>
        <w:tabs>
          <w:tab w:val="left" w:pos="1276"/>
        </w:tabs>
        <w:ind w:firstLine="851"/>
        <w:jc w:val="center"/>
        <w:rPr>
          <w:sz w:val="28"/>
          <w:szCs w:val="28"/>
        </w:rPr>
      </w:pPr>
      <w:r w:rsidRPr="00B57161">
        <w:rPr>
          <w:sz w:val="28"/>
          <w:szCs w:val="28"/>
        </w:rPr>
        <w:t>Содержание и эксплуатация дорог.</w:t>
      </w:r>
    </w:p>
    <w:p w:rsidR="00313829" w:rsidRPr="00B57161" w:rsidRDefault="00313829" w:rsidP="00586960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313829">
        <w:rPr>
          <w:sz w:val="28"/>
          <w:szCs w:val="28"/>
        </w:rPr>
        <w:t>17</w:t>
      </w:r>
      <w:r w:rsidRPr="00B57161">
        <w:rPr>
          <w:sz w:val="28"/>
          <w:szCs w:val="28"/>
        </w:rPr>
        <w:t>. С целью сохранения дорожных покрытий на территории сельского поселения запрещается: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подвоз груза волоком;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перегон по улицам населенных пунктов, имеющим твердое покрытие, машин на гусеничном ходу;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lastRenderedPageBreak/>
        <w:t>движение и стоянка большегрузного транспорта на внутриквартальных пешеходных дорожках, тротуарах.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313829">
        <w:rPr>
          <w:sz w:val="28"/>
          <w:szCs w:val="28"/>
        </w:rPr>
        <w:t>17</w:t>
      </w:r>
      <w:r w:rsidRPr="00B57161">
        <w:rPr>
          <w:sz w:val="28"/>
          <w:szCs w:val="28"/>
        </w:rPr>
        <w:t>.</w:t>
      </w:r>
      <w:r w:rsidR="00313829">
        <w:rPr>
          <w:sz w:val="28"/>
          <w:szCs w:val="28"/>
        </w:rPr>
        <w:t>1</w:t>
      </w:r>
      <w:r w:rsidRPr="00B57161">
        <w:rPr>
          <w:sz w:val="28"/>
          <w:szCs w:val="28"/>
        </w:rPr>
        <w:t xml:space="preserve">. </w:t>
      </w:r>
      <w:proofErr w:type="gramStart"/>
      <w:r w:rsidRPr="00B57161">
        <w:rPr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сельского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(контрактам) с администрацией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313829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 в соответствии с планом капитальных вложений.</w:t>
      </w:r>
      <w:proofErr w:type="gramEnd"/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313829">
        <w:rPr>
          <w:sz w:val="28"/>
          <w:szCs w:val="28"/>
        </w:rPr>
        <w:t>18</w:t>
      </w:r>
      <w:r w:rsidRPr="00B57161">
        <w:rPr>
          <w:sz w:val="28"/>
          <w:szCs w:val="28"/>
        </w:rPr>
        <w:t>. Организации,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313829">
        <w:rPr>
          <w:sz w:val="28"/>
          <w:szCs w:val="28"/>
        </w:rPr>
        <w:t>9</w:t>
      </w:r>
      <w:r w:rsidRPr="00B57161">
        <w:rPr>
          <w:sz w:val="28"/>
          <w:szCs w:val="28"/>
        </w:rPr>
        <w:t>. Сохранность дорог, тротуаров, площадей и других элементов благоустройства.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313829">
        <w:rPr>
          <w:sz w:val="28"/>
          <w:szCs w:val="28"/>
        </w:rPr>
        <w:t>9</w:t>
      </w:r>
      <w:r w:rsidRPr="00B57161">
        <w:rPr>
          <w:sz w:val="28"/>
          <w:szCs w:val="28"/>
        </w:rPr>
        <w:t>.1. 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Все транспортные средства должны выезжать на территорию поселения </w:t>
      </w:r>
      <w:proofErr w:type="gramStart"/>
      <w:r w:rsidRPr="00B57161">
        <w:rPr>
          <w:sz w:val="28"/>
          <w:szCs w:val="28"/>
        </w:rPr>
        <w:t>чистыми</w:t>
      </w:r>
      <w:proofErr w:type="gramEnd"/>
      <w:r w:rsidRPr="00B57161">
        <w:rPr>
          <w:sz w:val="28"/>
          <w:szCs w:val="28"/>
        </w:rPr>
        <w:t xml:space="preserve"> и технически исправными. Водители автотранспорта при выезде на автодороги со строительных площадок, с грунтовых дорог, с полевых участков, из лесных массивов обязаны произвести очистку колес и уборку полотна дороги от вынесенной грязи.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Хранение и отстой грузового автотранспорта, в том числе частного допускается только в гаражах, на автостоянках или автобазах.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313829">
        <w:rPr>
          <w:sz w:val="28"/>
          <w:szCs w:val="28"/>
        </w:rPr>
        <w:t>9</w:t>
      </w:r>
      <w:r w:rsidRPr="00B57161">
        <w:rPr>
          <w:sz w:val="28"/>
          <w:szCs w:val="28"/>
        </w:rPr>
        <w:t>.2. Выполнение в черте сельского поселения видов работ, приводящих к разрушению объектов внешнего благоустройства, земельных и дорожных покрытий, предприятиями и организациями, независимо от их ведомственной принадлежности, а равно отдельными гражданами допускается только по разрешению (ордеру). Для получения разрешения юридические и физические лица должны за пять дней до начала работ обратиться в администраци</w:t>
      </w:r>
      <w:r w:rsidR="00313829">
        <w:rPr>
          <w:sz w:val="28"/>
          <w:szCs w:val="28"/>
        </w:rPr>
        <w:t>ю</w:t>
      </w:r>
      <w:r w:rsidRPr="00B57161">
        <w:rPr>
          <w:sz w:val="28"/>
          <w:szCs w:val="28"/>
        </w:rPr>
        <w:t xml:space="preserve">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313829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района, предъявив следующие документы: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заявление на получение разрешения (ордера) на производство работ, связанных с разрытием территории общего пользования;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график производства </w:t>
      </w:r>
      <w:proofErr w:type="gramStart"/>
      <w:r w:rsidRPr="00B57161">
        <w:rPr>
          <w:sz w:val="28"/>
          <w:szCs w:val="28"/>
        </w:rPr>
        <w:t>работ</w:t>
      </w:r>
      <w:proofErr w:type="gramEnd"/>
      <w:r w:rsidRPr="00B57161">
        <w:rPr>
          <w:sz w:val="28"/>
          <w:szCs w:val="28"/>
        </w:rPr>
        <w:t xml:space="preserve"> с указанием сроков восстановления нарушенного благоустройства, подписанный руководителем организации проводящей работы;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проектная документация, согласованная с организациями, ответственными за эксплуатацию находящихся в зоне расположения коммуникаций;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lastRenderedPageBreak/>
        <w:t>проект производства работ или техническая схема, согла</w:t>
      </w:r>
      <w:r w:rsidR="009E589E">
        <w:rPr>
          <w:sz w:val="28"/>
          <w:szCs w:val="28"/>
        </w:rPr>
        <w:t xml:space="preserve">сованная с </w:t>
      </w:r>
      <w:r w:rsidRPr="00B57161">
        <w:rPr>
          <w:sz w:val="28"/>
          <w:szCs w:val="28"/>
        </w:rPr>
        <w:t xml:space="preserve">Государственной инспекцией безопасности дорожного движения ОВД по </w:t>
      </w:r>
      <w:r w:rsidR="00313829">
        <w:rPr>
          <w:sz w:val="28"/>
          <w:szCs w:val="28"/>
        </w:rPr>
        <w:t>Новокубанскому</w:t>
      </w:r>
      <w:r w:rsidRPr="00B57161">
        <w:rPr>
          <w:sz w:val="28"/>
          <w:szCs w:val="28"/>
        </w:rPr>
        <w:t xml:space="preserve"> району;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схема организации движения сельского транспорта и пешеходов, ограждения места производства работ, ночное освещение места работ и расстановка дорожных знаков на период про</w:t>
      </w:r>
      <w:r w:rsidR="009E589E">
        <w:rPr>
          <w:sz w:val="28"/>
          <w:szCs w:val="28"/>
        </w:rPr>
        <w:t xml:space="preserve">ведения работ, согласованная с </w:t>
      </w:r>
      <w:r w:rsidRPr="00B57161">
        <w:rPr>
          <w:sz w:val="28"/>
          <w:szCs w:val="28"/>
        </w:rPr>
        <w:t xml:space="preserve">Государственной инспекцией безопасности дорожного движения ОВД по </w:t>
      </w:r>
      <w:r w:rsidR="00313829">
        <w:rPr>
          <w:sz w:val="28"/>
          <w:szCs w:val="28"/>
        </w:rPr>
        <w:t>Новокубанскому</w:t>
      </w:r>
      <w:r w:rsidRPr="00B57161">
        <w:rPr>
          <w:sz w:val="28"/>
          <w:szCs w:val="28"/>
        </w:rPr>
        <w:t xml:space="preserve"> району;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приказы заказчика и подрядчика о назначении на строительство подземных коммуникаций лиц, осуществляющих технический надзор и ответственного производителя работ (для юридических лиц);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копия предварительного договора на вывоз и утилизацию строительных отходов (оплата договора возможна после выполнения работ);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копия предварительного договора на осуществление подрядных работ между заказчиком и подрядчиком в случае выполнения работ подрядной организацией.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313829">
        <w:rPr>
          <w:sz w:val="28"/>
          <w:szCs w:val="28"/>
        </w:rPr>
        <w:t>9</w:t>
      </w:r>
      <w:r w:rsidRPr="00B57161">
        <w:rPr>
          <w:sz w:val="28"/>
          <w:szCs w:val="28"/>
        </w:rPr>
        <w:t>.3. 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видом работ, фамилией, именем и отчеством лица, ответственного за выполнение работ, и номером его контактного телефона.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313829">
        <w:rPr>
          <w:sz w:val="28"/>
          <w:szCs w:val="28"/>
        </w:rPr>
        <w:t>9</w:t>
      </w:r>
      <w:r w:rsidRPr="00B57161">
        <w:rPr>
          <w:sz w:val="28"/>
          <w:szCs w:val="28"/>
        </w:rPr>
        <w:t xml:space="preserve">.4. 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производстве работ на территории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313829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 определяются по согласованию с ОГИБДД.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313829">
        <w:rPr>
          <w:sz w:val="28"/>
          <w:szCs w:val="28"/>
        </w:rPr>
        <w:t>9</w:t>
      </w:r>
      <w:r w:rsidRPr="00B57161">
        <w:rPr>
          <w:sz w:val="28"/>
          <w:szCs w:val="28"/>
        </w:rPr>
        <w:t xml:space="preserve">.5. Поперечные разрытия на улицах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313829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 с интенсивным движением транспорта выполняются строго по графику, как правило, в течение суток в ночное время.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683DD9">
        <w:rPr>
          <w:sz w:val="28"/>
          <w:szCs w:val="28"/>
        </w:rPr>
        <w:t>6</w:t>
      </w:r>
      <w:r w:rsidRPr="00B57161">
        <w:rPr>
          <w:sz w:val="28"/>
          <w:szCs w:val="28"/>
        </w:rPr>
        <w:t>. Присоединение к водопроводам, канализационным, тепловым, газовым и электрическим сетям производится только с разрешения организаций, в чьем ведении находятся коммуникации.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683DD9">
        <w:rPr>
          <w:sz w:val="28"/>
          <w:szCs w:val="28"/>
        </w:rPr>
        <w:t>7</w:t>
      </w:r>
      <w:r w:rsidRPr="00B57161">
        <w:rPr>
          <w:sz w:val="28"/>
          <w:szCs w:val="28"/>
        </w:rPr>
        <w:t>. Юридические и физические лица, ответственные за производство работ, обязаны строго выполнять условия и сроки ведения работ, определенные настоящими Правилами и выданным разрешением (ордером).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683DD9">
        <w:rPr>
          <w:sz w:val="28"/>
          <w:szCs w:val="28"/>
        </w:rPr>
        <w:t>8</w:t>
      </w:r>
      <w:r w:rsidRPr="00B57161">
        <w:rPr>
          <w:sz w:val="28"/>
          <w:szCs w:val="28"/>
        </w:rPr>
        <w:t xml:space="preserve">. Юридические и физические лица, получившие разрешение на производство работ, обязаны оповестить об этом телефонограммой владельцев подземных коммуникаций не </w:t>
      </w:r>
      <w:proofErr w:type="gramStart"/>
      <w:r w:rsidRPr="00B57161">
        <w:rPr>
          <w:sz w:val="28"/>
          <w:szCs w:val="28"/>
        </w:rPr>
        <w:t>позднее</w:t>
      </w:r>
      <w:proofErr w:type="gramEnd"/>
      <w:r w:rsidRPr="00B57161">
        <w:rPr>
          <w:sz w:val="28"/>
          <w:szCs w:val="28"/>
        </w:rPr>
        <w:t xml:space="preserve"> чем за сутки до начала работ.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683DD9">
        <w:rPr>
          <w:sz w:val="28"/>
          <w:szCs w:val="28"/>
        </w:rPr>
        <w:t>9</w:t>
      </w:r>
      <w:r w:rsidRPr="00B57161">
        <w:rPr>
          <w:sz w:val="28"/>
          <w:szCs w:val="28"/>
        </w:rPr>
        <w:t>. Руководители организаций, эксплуатирующие подземные коммуникации и сети, обязаны обеспечить своевременную явку на место работ своих представителей.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0</w:t>
      </w:r>
      <w:r w:rsidRPr="00B57161">
        <w:rPr>
          <w:sz w:val="28"/>
          <w:szCs w:val="28"/>
        </w:rPr>
        <w:t xml:space="preserve">. В случаях проведения срочных аварийных работ, требующих разрытия улиц, разрешается их производство без оформления разрешения с обязательным уведомлением телефонограммой администрации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683DD9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района. Оформление ордера производится в установленном порядке в течение последующих двух рабочих дней.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lastRenderedPageBreak/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1</w:t>
      </w:r>
      <w:r w:rsidRPr="00B57161">
        <w:rPr>
          <w:sz w:val="28"/>
          <w:szCs w:val="28"/>
        </w:rPr>
        <w:t>. Дорожные покрытия, тротуары, газоны и другие разрытые участки должны быть восстановлены в сроки, указанные в разрешении, самими предприятиями или дорожными службами, согласно договору с ними и заказчиком.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2</w:t>
      </w:r>
      <w:r w:rsidRPr="00B57161">
        <w:rPr>
          <w:sz w:val="28"/>
          <w:szCs w:val="28"/>
        </w:rPr>
        <w:t xml:space="preserve">. Руководители предприятий или организаций, а также предприниматели или частные лица, получившие разрешение (ордер) на разрытие, обязаны строго выполнять условия и сроки, указанные в ордере, и сдать восстановленный участок по акту администрации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683DD9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района. 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3</w:t>
      </w:r>
      <w:r w:rsidRPr="00B57161">
        <w:rPr>
          <w:sz w:val="28"/>
          <w:szCs w:val="28"/>
        </w:rPr>
        <w:t>. Доставка материалов к месту работы разрешается не раньше, чем за три дня до их начала. Укладка материалов должна исключить разрушение элементов благоустройства и препятствие движению транспорта и пешеходов.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683DD9">
        <w:rPr>
          <w:sz w:val="28"/>
          <w:szCs w:val="28"/>
        </w:rPr>
        <w:t>14</w:t>
      </w:r>
      <w:r w:rsidRPr="00B57161">
        <w:rPr>
          <w:sz w:val="28"/>
          <w:szCs w:val="28"/>
        </w:rPr>
        <w:t>. При проведении земляных работ юридические и физические лица, ответственные за производство земляных работ по ордеру, а также организации и 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 В случае загрязнения обязаны незамедлительно обеспечить мероприятия по их очистке.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5</w:t>
      </w:r>
      <w:r w:rsidRPr="00B57161">
        <w:rPr>
          <w:sz w:val="28"/>
          <w:szCs w:val="28"/>
        </w:rPr>
        <w:t>. 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6</w:t>
      </w:r>
      <w:r w:rsidRPr="00B57161">
        <w:rPr>
          <w:sz w:val="28"/>
          <w:szCs w:val="28"/>
        </w:rPr>
        <w:t xml:space="preserve">. Работы, проводимые без разрешения или с нарушением сроков выданного разрешения и обнаруженные представителями администрации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683DD9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района, должны быть немедленно прекращены, разрытия - устранены, а виновные лица привлечены к административной ответственности.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7</w:t>
      </w:r>
      <w:r w:rsidRPr="00B57161">
        <w:rPr>
          <w:sz w:val="28"/>
          <w:szCs w:val="28"/>
        </w:rPr>
        <w:t xml:space="preserve">. В случае повреждения подземных коммуникаций лица, выполняющие работы, обязаны немедленно сообщить об этом владельцам коммуникаций, в администрации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683DD9">
        <w:rPr>
          <w:sz w:val="28"/>
          <w:szCs w:val="28"/>
        </w:rPr>
        <w:t>Новокубанског</w:t>
      </w:r>
      <w:r w:rsidRPr="00B57161">
        <w:rPr>
          <w:sz w:val="28"/>
          <w:szCs w:val="28"/>
        </w:rPr>
        <w:t>о района и принять меры для оперативной ликвидации аварии.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8</w:t>
      </w:r>
      <w:r w:rsidRPr="00B57161">
        <w:rPr>
          <w:sz w:val="28"/>
          <w:szCs w:val="28"/>
        </w:rPr>
        <w:t xml:space="preserve">. </w:t>
      </w:r>
      <w:proofErr w:type="gramStart"/>
      <w:r w:rsidRPr="00B57161">
        <w:rPr>
          <w:sz w:val="28"/>
          <w:szCs w:val="28"/>
        </w:rPr>
        <w:t>Контроль за</w:t>
      </w:r>
      <w:proofErr w:type="gramEnd"/>
      <w:r w:rsidRPr="00B57161">
        <w:rPr>
          <w:sz w:val="28"/>
          <w:szCs w:val="28"/>
        </w:rPr>
        <w:t xml:space="preserve"> производством работ и восстановлением элементов благоустройства производится администраци</w:t>
      </w:r>
      <w:r w:rsidR="00683DD9">
        <w:rPr>
          <w:sz w:val="28"/>
          <w:szCs w:val="28"/>
        </w:rPr>
        <w:t>ей</w:t>
      </w:r>
      <w:r w:rsidRPr="00B57161">
        <w:rPr>
          <w:sz w:val="28"/>
          <w:szCs w:val="28"/>
        </w:rPr>
        <w:t xml:space="preserve">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683DD9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9</w:t>
      </w:r>
      <w:r w:rsidRPr="00B57161">
        <w:rPr>
          <w:sz w:val="28"/>
          <w:szCs w:val="28"/>
        </w:rPr>
        <w:t>.20. Регулировка и закрытие крышек люков, ремонт плит перекрытия, горловин колодцев, просевших либо поврежденных в результате движения по дороге транспорта и механизмов, производится организацией, в эксплуатации которой находятся данные коммуникации.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</w:t>
      </w:r>
      <w:r w:rsidR="00683DD9">
        <w:rPr>
          <w:sz w:val="28"/>
          <w:szCs w:val="28"/>
        </w:rPr>
        <w:t>9</w:t>
      </w:r>
      <w:r w:rsidRPr="00B57161">
        <w:rPr>
          <w:sz w:val="28"/>
          <w:szCs w:val="28"/>
        </w:rPr>
        <w:t xml:space="preserve">.21. Восстановление разрытого участка до устройства из асфальтобетонного покрытия выполняется </w:t>
      </w:r>
      <w:proofErr w:type="spellStart"/>
      <w:r w:rsidRPr="00B57161">
        <w:rPr>
          <w:sz w:val="28"/>
          <w:szCs w:val="28"/>
        </w:rPr>
        <w:t>непросадочным</w:t>
      </w:r>
      <w:proofErr w:type="spellEnd"/>
      <w:r w:rsidRPr="00B57161">
        <w:rPr>
          <w:sz w:val="28"/>
          <w:szCs w:val="28"/>
        </w:rPr>
        <w:t xml:space="preserve"> материалом (щебень, гравий, песок).</w:t>
      </w:r>
    </w:p>
    <w:p w:rsidR="00683DD9" w:rsidRDefault="00683DD9" w:rsidP="00586960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683DD9" w:rsidRDefault="00586960" w:rsidP="00683DD9">
      <w:pPr>
        <w:tabs>
          <w:tab w:val="left" w:pos="1276"/>
        </w:tabs>
        <w:ind w:firstLine="851"/>
        <w:jc w:val="center"/>
        <w:rPr>
          <w:sz w:val="28"/>
          <w:szCs w:val="28"/>
        </w:rPr>
      </w:pPr>
      <w:r w:rsidRPr="00B57161">
        <w:rPr>
          <w:sz w:val="28"/>
          <w:szCs w:val="28"/>
        </w:rPr>
        <w:lastRenderedPageBreak/>
        <w:t xml:space="preserve">Освещение территории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proofErr w:type="gramStart"/>
      <w:r w:rsidRPr="00B57161">
        <w:rPr>
          <w:sz w:val="28"/>
          <w:szCs w:val="28"/>
        </w:rPr>
        <w:t>сельского</w:t>
      </w:r>
      <w:proofErr w:type="gramEnd"/>
    </w:p>
    <w:p w:rsidR="00586960" w:rsidRDefault="00586960" w:rsidP="00683DD9">
      <w:pPr>
        <w:tabs>
          <w:tab w:val="left" w:pos="1276"/>
        </w:tabs>
        <w:ind w:firstLine="851"/>
        <w:jc w:val="center"/>
        <w:rPr>
          <w:sz w:val="28"/>
          <w:szCs w:val="28"/>
        </w:rPr>
      </w:pPr>
      <w:r w:rsidRPr="00B57161">
        <w:rPr>
          <w:sz w:val="28"/>
          <w:szCs w:val="28"/>
        </w:rPr>
        <w:t xml:space="preserve">поселения </w:t>
      </w:r>
      <w:r w:rsidR="00683DD9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района.</w:t>
      </w:r>
    </w:p>
    <w:p w:rsidR="00683DD9" w:rsidRPr="00B57161" w:rsidRDefault="00683DD9" w:rsidP="00683DD9">
      <w:pPr>
        <w:tabs>
          <w:tab w:val="left" w:pos="1276"/>
        </w:tabs>
        <w:ind w:firstLine="851"/>
        <w:jc w:val="center"/>
        <w:rPr>
          <w:sz w:val="28"/>
          <w:szCs w:val="28"/>
        </w:rPr>
      </w:pP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="00683DD9">
        <w:rPr>
          <w:sz w:val="28"/>
          <w:szCs w:val="28"/>
        </w:rPr>
        <w:t>.</w:t>
      </w:r>
      <w:r w:rsidRPr="00B57161">
        <w:rPr>
          <w:sz w:val="28"/>
          <w:szCs w:val="28"/>
        </w:rPr>
        <w:t>2</w:t>
      </w:r>
      <w:r w:rsidR="00683DD9">
        <w:rPr>
          <w:sz w:val="28"/>
          <w:szCs w:val="28"/>
        </w:rPr>
        <w:t>0</w:t>
      </w:r>
      <w:r w:rsidRPr="00B57161">
        <w:rPr>
          <w:sz w:val="28"/>
          <w:szCs w:val="28"/>
        </w:rPr>
        <w:t xml:space="preserve">.1. Улицы, дороги, площади, мосты, бульвары и пешеходные аллеи, рекреационные территории, территории жилых кварталов, жилых дворов, жилых районов и домов, территории промышленных и коммунальных организаций, образовательных, лечебных учреждений должны освещаться в соответствии с графиком освещения территории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683DD9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района, утвержденным </w:t>
      </w:r>
      <w:r w:rsidR="00683DD9">
        <w:rPr>
          <w:sz w:val="28"/>
          <w:szCs w:val="28"/>
        </w:rPr>
        <w:t xml:space="preserve">администрацией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="00683DD9">
        <w:rPr>
          <w:sz w:val="28"/>
          <w:szCs w:val="28"/>
        </w:rPr>
        <w:t>сельского поселения Новокубанского района</w:t>
      </w:r>
      <w:r w:rsidRPr="00B57161">
        <w:rPr>
          <w:sz w:val="28"/>
          <w:szCs w:val="28"/>
        </w:rPr>
        <w:t xml:space="preserve">. </w:t>
      </w:r>
    </w:p>
    <w:p w:rsidR="00586960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="00161D1B">
        <w:rPr>
          <w:sz w:val="28"/>
          <w:szCs w:val="28"/>
        </w:rPr>
        <w:t>.</w:t>
      </w:r>
      <w:r w:rsidRPr="00B57161">
        <w:rPr>
          <w:sz w:val="28"/>
          <w:szCs w:val="28"/>
        </w:rPr>
        <w:t>2</w:t>
      </w:r>
      <w:r w:rsidR="00161D1B">
        <w:rPr>
          <w:sz w:val="28"/>
          <w:szCs w:val="28"/>
        </w:rPr>
        <w:t>0</w:t>
      </w:r>
      <w:r w:rsidRPr="00B57161">
        <w:rPr>
          <w:sz w:val="28"/>
          <w:szCs w:val="28"/>
        </w:rPr>
        <w:t xml:space="preserve">.2. Освещение данных объектов возлагается на их собственников или уполномоченных ими лиц, которые в этих целях заключают договоры с </w:t>
      </w:r>
      <w:proofErr w:type="spellStart"/>
      <w:r w:rsidRPr="00B57161">
        <w:rPr>
          <w:sz w:val="28"/>
          <w:szCs w:val="28"/>
        </w:rPr>
        <w:t>энергоснабжающими</w:t>
      </w:r>
      <w:proofErr w:type="spellEnd"/>
      <w:r w:rsidRPr="00B57161">
        <w:rPr>
          <w:sz w:val="28"/>
          <w:szCs w:val="28"/>
        </w:rPr>
        <w:t xml:space="preserve"> организациями.</w:t>
      </w:r>
    </w:p>
    <w:p w:rsidR="00161D1B" w:rsidRPr="00B57161" w:rsidRDefault="00161D1B" w:rsidP="00586960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586960" w:rsidRDefault="00586960" w:rsidP="00161D1B">
      <w:pPr>
        <w:tabs>
          <w:tab w:val="left" w:pos="1276"/>
        </w:tabs>
        <w:ind w:firstLine="851"/>
        <w:jc w:val="center"/>
        <w:rPr>
          <w:sz w:val="28"/>
          <w:szCs w:val="28"/>
        </w:rPr>
      </w:pPr>
      <w:r w:rsidRPr="00B57161">
        <w:rPr>
          <w:sz w:val="28"/>
          <w:szCs w:val="28"/>
        </w:rPr>
        <w:t xml:space="preserve">Содержание животных на территории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161D1B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района.</w:t>
      </w:r>
    </w:p>
    <w:p w:rsidR="00163143" w:rsidRPr="00B57161" w:rsidRDefault="00163143" w:rsidP="00161D1B">
      <w:pPr>
        <w:tabs>
          <w:tab w:val="left" w:pos="1276"/>
        </w:tabs>
        <w:ind w:firstLine="851"/>
        <w:jc w:val="center"/>
        <w:rPr>
          <w:sz w:val="28"/>
          <w:szCs w:val="28"/>
        </w:rPr>
      </w:pP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161D1B">
        <w:rPr>
          <w:sz w:val="28"/>
          <w:szCs w:val="28"/>
        </w:rPr>
        <w:t>21</w:t>
      </w:r>
      <w:r w:rsidRPr="00B57161">
        <w:rPr>
          <w:sz w:val="28"/>
          <w:szCs w:val="28"/>
        </w:rPr>
        <w:t>.1. Содержание собак, кошек, других домашних животных и птиц в отдельных жилых помещениях в многоквартирных домах, занятых одной семьей, допускается при условии соблюдения санитарно-гигиенических и ветеринарно-санитарных правил и норм, а в жилых помещениях в многоквартирных домах, занятых несколькими семьями (коммунальных квартирах), - при наличии согласия всех совместно проживающих граждан.</w:t>
      </w:r>
    </w:p>
    <w:p w:rsidR="00586960" w:rsidRPr="00B57161" w:rsidRDefault="00586960" w:rsidP="009E589E">
      <w:pPr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161D1B">
        <w:rPr>
          <w:sz w:val="28"/>
          <w:szCs w:val="28"/>
        </w:rPr>
        <w:t>21.2</w:t>
      </w:r>
      <w:r w:rsidRPr="00B57161">
        <w:rPr>
          <w:sz w:val="28"/>
          <w:szCs w:val="28"/>
        </w:rPr>
        <w:t>. Собаки, находящиеся на улицах и иных общественных местах без сопровождающего лица, и безнадзорные кошки подлежат отлову специализированным предприятием.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поселения, предупреждения распространения инфекционных и инвазионных заболеваний, общих для человека и животных,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нравственности. Запрещается проводить отлов безнадзорных животных в присутствии детей.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161D1B">
        <w:rPr>
          <w:sz w:val="28"/>
          <w:szCs w:val="28"/>
        </w:rPr>
        <w:t>21.3</w:t>
      </w:r>
      <w:r w:rsidRPr="00B57161">
        <w:rPr>
          <w:sz w:val="28"/>
          <w:szCs w:val="28"/>
        </w:rPr>
        <w:t>. Владельцам собак, кошек и других домашних животных запрещается: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выгул, бесконтрольный прогон коров, коз и овец и других животных на территории населенного пункта (на улицах, в местах отдыха, общего пользования, на детских и спортивных площадках, школьных дворах и т.д.);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складирование навоза на приусадебных участках, дворовых территориях, территориях прилегающих к жилым домам и др.;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обезвреживание навоза и помета в частном секторе осуществляется, в основном, методом компостирования;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отходов;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lastRenderedPageBreak/>
        <w:t xml:space="preserve">сбор навоза, помета, павших животных и птицы в контейнеры для ТБО, а также их выбрасывания на территории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161D1B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161D1B">
        <w:rPr>
          <w:sz w:val="28"/>
          <w:szCs w:val="28"/>
        </w:rPr>
        <w:t>21.4</w:t>
      </w:r>
      <w:r w:rsidRPr="00B57161">
        <w:rPr>
          <w:sz w:val="28"/>
          <w:szCs w:val="28"/>
        </w:rPr>
        <w:t>. Владельцы животных должны предотвращать опасное воздействие своих животных на других животных и людей, а также обеспечивать тишину для окружающих, соблюдать действующие санитарно</w:t>
      </w:r>
      <w:r w:rsidR="009E589E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>- гигиенические и ветеринарные правила.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161D1B">
        <w:rPr>
          <w:sz w:val="28"/>
          <w:szCs w:val="28"/>
        </w:rPr>
        <w:t>21</w:t>
      </w:r>
      <w:r w:rsidRPr="00B57161">
        <w:rPr>
          <w:sz w:val="28"/>
          <w:szCs w:val="28"/>
        </w:rPr>
        <w:t>.</w:t>
      </w:r>
      <w:r w:rsidR="00161D1B">
        <w:rPr>
          <w:sz w:val="28"/>
          <w:szCs w:val="28"/>
        </w:rPr>
        <w:t>5</w:t>
      </w:r>
      <w:r w:rsidRPr="00B57161">
        <w:rPr>
          <w:sz w:val="28"/>
          <w:szCs w:val="28"/>
        </w:rPr>
        <w:t>. Владельцы животных принимают меры по предотвращению загрязнения принадлежащими им животными подъездов домов, лифтов, других помещений общего пользования в жилых домах, дворов и придомовых территории, детских, спортивных площадок, тротуаров, оставленные в этих местах экскременты должны быть убраны владельцем.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161D1B">
        <w:rPr>
          <w:sz w:val="28"/>
          <w:szCs w:val="28"/>
        </w:rPr>
        <w:t>21.6</w:t>
      </w:r>
      <w:r w:rsidRPr="00B57161">
        <w:rPr>
          <w:sz w:val="28"/>
          <w:szCs w:val="28"/>
        </w:rPr>
        <w:t>. Не допускается нахождение собак в помещениях муниципальных учреждений, в местах проведения массовых общественных мероприятий.</w:t>
      </w:r>
    </w:p>
    <w:p w:rsidR="00586960" w:rsidRPr="00B57161" w:rsidRDefault="00586960" w:rsidP="009E589E">
      <w:pPr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</w:t>
      </w:r>
      <w:r w:rsidR="00161D1B">
        <w:rPr>
          <w:sz w:val="28"/>
          <w:szCs w:val="28"/>
        </w:rPr>
        <w:t>21.7</w:t>
      </w:r>
      <w:r w:rsidRPr="00B57161">
        <w:rPr>
          <w:sz w:val="28"/>
          <w:szCs w:val="28"/>
        </w:rPr>
        <w:t>. При нахождении в общественных местах и открытых территориях владелец собаки (или лицо, осуществляющее ее выгул) обязан взять держать собак декоративных и охотничьих пород, собак-компаньонов - на коротком поводке;</w:t>
      </w:r>
    </w:p>
    <w:p w:rsidR="00586960" w:rsidRPr="00B57161" w:rsidRDefault="00586960" w:rsidP="009E589E">
      <w:pPr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служебных, бойцовых и других подобных пород - на коротком поводке, в наморднике, с номерным знаком на ошейнике (кроме ще</w:t>
      </w:r>
      <w:r w:rsidR="009E589E">
        <w:rPr>
          <w:sz w:val="28"/>
          <w:szCs w:val="28"/>
        </w:rPr>
        <w:t>нков до трехмесячного возраста).</w:t>
      </w:r>
    </w:p>
    <w:p w:rsidR="00161D1B" w:rsidRDefault="00161D1B" w:rsidP="00586960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586960" w:rsidRDefault="00586960" w:rsidP="00556C05">
      <w:pPr>
        <w:tabs>
          <w:tab w:val="left" w:pos="1276"/>
        </w:tabs>
        <w:ind w:firstLine="851"/>
        <w:jc w:val="center"/>
        <w:rPr>
          <w:sz w:val="28"/>
          <w:szCs w:val="28"/>
        </w:rPr>
      </w:pPr>
      <w:r w:rsidRPr="00B57161">
        <w:rPr>
          <w:sz w:val="28"/>
          <w:szCs w:val="28"/>
        </w:rPr>
        <w:t>Праздничное оформление территории.</w:t>
      </w:r>
    </w:p>
    <w:p w:rsidR="00556C05" w:rsidRPr="00B57161" w:rsidRDefault="00556C05" w:rsidP="00556C05">
      <w:pPr>
        <w:tabs>
          <w:tab w:val="left" w:pos="1276"/>
        </w:tabs>
        <w:ind w:firstLine="851"/>
        <w:jc w:val="center"/>
        <w:rPr>
          <w:sz w:val="28"/>
          <w:szCs w:val="28"/>
        </w:rPr>
      </w:pP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 xml:space="preserve">.15.1. Праздничное оформление территории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 w:rsidR="00556C05"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 рекомендуется выполнять в соответствии с рекомендациями администрации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Оформление зданий, сооружений рекомендуется осуществлять их владельцами в рамках концепции праздничного оформления территории сельского поселения.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>.15.2. Работы, связанные с проведением общегородских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городского поселения.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 xml:space="preserve">.15.3. </w:t>
      </w:r>
      <w:proofErr w:type="gramStart"/>
      <w:r w:rsidRPr="00B57161">
        <w:rPr>
          <w:sz w:val="28"/>
          <w:szCs w:val="28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  <w:proofErr w:type="gramEnd"/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9</w:t>
      </w:r>
      <w:r w:rsidRPr="00B57161">
        <w:rPr>
          <w:sz w:val="28"/>
          <w:szCs w:val="28"/>
        </w:rPr>
        <w:t xml:space="preserve">.15.4.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</w:t>
      </w:r>
      <w:proofErr w:type="gramStart"/>
      <w:r w:rsidRPr="00B57161">
        <w:rPr>
          <w:sz w:val="28"/>
          <w:szCs w:val="28"/>
        </w:rPr>
        <w:t>утверждаемыми</w:t>
      </w:r>
      <w:proofErr w:type="gramEnd"/>
      <w:r w:rsidRPr="00B57161">
        <w:rPr>
          <w:sz w:val="28"/>
          <w:szCs w:val="28"/>
        </w:rPr>
        <w:t xml:space="preserve"> администрацией сельского поселения.</w:t>
      </w:r>
    </w:p>
    <w:p w:rsidR="00586960" w:rsidRPr="00B57161" w:rsidRDefault="00586960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lastRenderedPageBreak/>
        <w:t>9</w:t>
      </w:r>
      <w:r w:rsidRPr="00B57161">
        <w:rPr>
          <w:sz w:val="28"/>
          <w:szCs w:val="28"/>
        </w:rPr>
        <w:t>.15.5.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BA09AC" w:rsidP="00FE33CC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FE33CC" w:rsidRPr="00786786">
        <w:rPr>
          <w:sz w:val="28"/>
          <w:szCs w:val="28"/>
        </w:rPr>
        <w:t>. Обеспечение беспрепятственного доступа</w:t>
      </w:r>
    </w:p>
    <w:p w:rsidR="00FE33CC" w:rsidRPr="00786786" w:rsidRDefault="00FE33CC" w:rsidP="00FE33CC">
      <w:pPr>
        <w:jc w:val="center"/>
        <w:rPr>
          <w:sz w:val="28"/>
          <w:szCs w:val="28"/>
        </w:rPr>
      </w:pPr>
      <w:r w:rsidRPr="00786786">
        <w:rPr>
          <w:sz w:val="28"/>
          <w:szCs w:val="28"/>
        </w:rPr>
        <w:t xml:space="preserve">маломобильных граждан к объектам </w:t>
      </w:r>
      <w:proofErr w:type="gramStart"/>
      <w:r w:rsidRPr="00786786">
        <w:rPr>
          <w:sz w:val="28"/>
          <w:szCs w:val="28"/>
        </w:rPr>
        <w:t>социальной</w:t>
      </w:r>
      <w:proofErr w:type="gramEnd"/>
      <w:r w:rsidRPr="00786786">
        <w:rPr>
          <w:sz w:val="28"/>
          <w:szCs w:val="28"/>
        </w:rPr>
        <w:t xml:space="preserve">, транспортной </w:t>
      </w:r>
    </w:p>
    <w:p w:rsidR="00FE33CC" w:rsidRPr="00786786" w:rsidRDefault="00FE33CC" w:rsidP="00FE33CC">
      <w:pPr>
        <w:jc w:val="center"/>
        <w:rPr>
          <w:sz w:val="28"/>
          <w:szCs w:val="28"/>
        </w:rPr>
      </w:pPr>
      <w:r w:rsidRPr="00786786">
        <w:rPr>
          <w:sz w:val="28"/>
          <w:szCs w:val="28"/>
        </w:rPr>
        <w:t xml:space="preserve">и </w:t>
      </w:r>
      <w:proofErr w:type="gramStart"/>
      <w:r w:rsidRPr="00786786">
        <w:rPr>
          <w:sz w:val="28"/>
          <w:szCs w:val="28"/>
        </w:rPr>
        <w:t>инженерной</w:t>
      </w:r>
      <w:proofErr w:type="gramEnd"/>
      <w:r w:rsidRPr="00786786">
        <w:rPr>
          <w:sz w:val="28"/>
          <w:szCs w:val="28"/>
        </w:rPr>
        <w:t xml:space="preserve"> инфраструктур</w:t>
      </w:r>
    </w:p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BA09AC" w:rsidP="009E58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E33CC" w:rsidRPr="00786786">
        <w:rPr>
          <w:sz w:val="28"/>
          <w:szCs w:val="28"/>
        </w:rPr>
        <w:t>.1.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проектирования.</w:t>
      </w:r>
    </w:p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FE33CC" w:rsidRPr="00786786" w:rsidRDefault="00FE33CC" w:rsidP="00FE33CC">
      <w:pPr>
        <w:jc w:val="center"/>
        <w:rPr>
          <w:sz w:val="28"/>
          <w:szCs w:val="28"/>
        </w:rPr>
      </w:pPr>
      <w:bookmarkStart w:id="208" w:name="sub_1900"/>
      <w:bookmarkEnd w:id="207"/>
      <w:r w:rsidRPr="00786786">
        <w:rPr>
          <w:sz w:val="28"/>
          <w:szCs w:val="28"/>
        </w:rPr>
        <w:t>Требования к сезонным объектам общественного питания,</w:t>
      </w:r>
    </w:p>
    <w:p w:rsidR="00FE33CC" w:rsidRPr="00786786" w:rsidRDefault="00FE33CC" w:rsidP="00FE33CC">
      <w:pPr>
        <w:jc w:val="center"/>
        <w:rPr>
          <w:sz w:val="28"/>
          <w:szCs w:val="28"/>
        </w:rPr>
      </w:pPr>
      <w:r w:rsidRPr="00786786">
        <w:rPr>
          <w:sz w:val="28"/>
          <w:szCs w:val="28"/>
        </w:rPr>
        <w:t>объектам торговли и объектам сферы услуг</w:t>
      </w:r>
    </w:p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4130BD" w:rsidRPr="00B57161" w:rsidRDefault="004130BD" w:rsidP="009E589E">
      <w:pPr>
        <w:spacing w:before="108" w:after="108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E43E23">
        <w:rPr>
          <w:sz w:val="28"/>
          <w:szCs w:val="28"/>
        </w:rPr>
        <w:t>1</w:t>
      </w:r>
      <w:r w:rsidRPr="00B57161">
        <w:rPr>
          <w:sz w:val="28"/>
          <w:szCs w:val="28"/>
        </w:rPr>
        <w:t xml:space="preserve">.1 </w:t>
      </w:r>
      <w:r w:rsidRPr="00B57161">
        <w:rPr>
          <w:bCs/>
          <w:sz w:val="28"/>
          <w:szCs w:val="28"/>
        </w:rPr>
        <w:t xml:space="preserve">Требования к размещению </w:t>
      </w:r>
      <w:r w:rsidRPr="00B57161">
        <w:rPr>
          <w:sz w:val="28"/>
          <w:szCs w:val="28"/>
        </w:rPr>
        <w:t>сезонных объектов общественного питания, объектов торговли и объектов сферы услуг.</w:t>
      </w:r>
    </w:p>
    <w:p w:rsidR="004130BD" w:rsidRPr="00B57161" w:rsidRDefault="004130BD" w:rsidP="009E589E">
      <w:pPr>
        <w:spacing w:before="108" w:after="108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>.1.1. Сезонные объекты общественного питания (летние кафе), объекты торговли и объекты сферы услуг (далее –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правоустанавливающих документов на эти земельные участки, в границах выделенных земельных участков, не загромождая пешеходные дорожки.</w:t>
      </w:r>
    </w:p>
    <w:p w:rsidR="004130BD" w:rsidRPr="00B57161" w:rsidRDefault="004130BD" w:rsidP="009E589E">
      <w:pPr>
        <w:spacing w:before="108" w:after="108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>.1.2. Не допускается размещение сезонных объектов в арках зданий, на газонах, цветниках, детских и спортивных площадках, площадках для отдыха, на внутридомовых территориях, на остановочных пунктах пассажирского транспорта.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>.1.3. </w:t>
      </w:r>
      <w:proofErr w:type="gramStart"/>
      <w:r w:rsidRPr="00B57161">
        <w:rPr>
          <w:sz w:val="28"/>
          <w:szCs w:val="28"/>
        </w:rPr>
        <w:t xml:space="preserve">При необходимости выполнения ремонтных, профилактических и других работ на инженерных сетях, коммуникациях и иных объектах сельской инфраструктуры, во время выполнения которых невозможно функционирование сезонного объекта, администрация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 за 14 дней до начала работ уведомляет хозяйствующий субъект, осуществляющий деятельность в стационарном объекте общественного питания, объекте торговли либо объекте сферы услуг, о необходимости демонтажа конструкций сезонного объекта (полностью</w:t>
      </w:r>
      <w:proofErr w:type="gramEnd"/>
      <w:r w:rsidRPr="00B57161">
        <w:rPr>
          <w:sz w:val="28"/>
          <w:szCs w:val="28"/>
        </w:rPr>
        <w:t xml:space="preserve"> либо частично) с указанием дат начала и окончания соответствующих работ. 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При необходимости проведения аварийных работ уведомление производится незамедлительно. </w:t>
      </w:r>
    </w:p>
    <w:p w:rsidR="004130BD" w:rsidRPr="00B57161" w:rsidRDefault="004130BD" w:rsidP="009E589E">
      <w:pPr>
        <w:spacing w:before="108"/>
        <w:ind w:firstLine="567"/>
        <w:contextualSpacing/>
        <w:jc w:val="both"/>
        <w:outlineLvl w:val="0"/>
        <w:rPr>
          <w:sz w:val="28"/>
          <w:szCs w:val="28"/>
        </w:rPr>
      </w:pPr>
      <w:r w:rsidRPr="00B57161">
        <w:rPr>
          <w:sz w:val="28"/>
          <w:szCs w:val="28"/>
        </w:rPr>
        <w:t xml:space="preserve">Хозяйствующий субъект, осуществляющий деятельность в стационарном объекте общественного питания, объекте торговли или объекте сферы услуг, обязан обеспечить возможность проведения соответствующих работ в указанный администрацией </w:t>
      </w:r>
      <w:r w:rsidR="009E589E">
        <w:rPr>
          <w:sz w:val="28"/>
          <w:szCs w:val="28"/>
        </w:rPr>
        <w:t>Ляпинского</w:t>
      </w:r>
      <w:r w:rsidR="002F71DF" w:rsidRPr="00B57161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</w:t>
      </w:r>
      <w:r w:rsidRPr="00B57161">
        <w:rPr>
          <w:sz w:val="28"/>
          <w:szCs w:val="28"/>
        </w:rPr>
        <w:t>нского района период времени.</w:t>
      </w:r>
    </w:p>
    <w:p w:rsidR="004130BD" w:rsidRPr="00B57161" w:rsidRDefault="004130BD" w:rsidP="009E589E">
      <w:pPr>
        <w:spacing w:before="108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 xml:space="preserve">.1.4.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объектов, не являющихся объектами капитального строительства. </w:t>
      </w:r>
    </w:p>
    <w:p w:rsidR="004130BD" w:rsidRPr="00B57161" w:rsidRDefault="004130BD" w:rsidP="009E589E">
      <w:pPr>
        <w:spacing w:before="108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 xml:space="preserve">.2. </w:t>
      </w:r>
      <w:r w:rsidRPr="00B57161">
        <w:rPr>
          <w:bCs/>
          <w:sz w:val="28"/>
          <w:szCs w:val="28"/>
        </w:rPr>
        <w:t xml:space="preserve">Требования к обустройству </w:t>
      </w:r>
      <w:r w:rsidRPr="00B57161">
        <w:rPr>
          <w:sz w:val="28"/>
          <w:szCs w:val="28"/>
        </w:rPr>
        <w:t>сезонных объектов общественного питания, объектов торговли и объектов сферы услуг</w:t>
      </w:r>
      <w:bookmarkStart w:id="209" w:name="sub_1031"/>
      <w:r w:rsidRPr="00B57161">
        <w:rPr>
          <w:sz w:val="28"/>
          <w:szCs w:val="28"/>
        </w:rPr>
        <w:t>.</w:t>
      </w:r>
    </w:p>
    <w:p w:rsidR="004130BD" w:rsidRPr="00B57161" w:rsidRDefault="004130BD" w:rsidP="009E589E">
      <w:pPr>
        <w:spacing w:before="108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 xml:space="preserve">.2.1. </w:t>
      </w:r>
      <w:proofErr w:type="gramStart"/>
      <w:r w:rsidRPr="00B57161">
        <w:rPr>
          <w:sz w:val="28"/>
          <w:szCs w:val="28"/>
        </w:rPr>
        <w:t>При обустройстве сезонных объектов могут использоваться как элементы оборудования, так и сборно-разборные (</w:t>
      </w:r>
      <w:proofErr w:type="spellStart"/>
      <w:r w:rsidRPr="00B57161">
        <w:rPr>
          <w:sz w:val="28"/>
          <w:szCs w:val="28"/>
        </w:rPr>
        <w:t>легковозводимые</w:t>
      </w:r>
      <w:proofErr w:type="spellEnd"/>
      <w:r w:rsidRPr="00B57161">
        <w:rPr>
          <w:sz w:val="28"/>
          <w:szCs w:val="28"/>
        </w:rPr>
        <w:t xml:space="preserve">) конструкции, выполненные в соответствии с разработанными и согласованными в установленном порядке с отделом архитектуры и градостроительства и управлением торговли и бытового обслуживания населения администрации муниципального образования </w:t>
      </w:r>
      <w:r>
        <w:rPr>
          <w:sz w:val="28"/>
          <w:szCs w:val="28"/>
        </w:rPr>
        <w:t>Новокуба</w:t>
      </w:r>
      <w:r w:rsidRPr="00B57161">
        <w:rPr>
          <w:sz w:val="28"/>
          <w:szCs w:val="28"/>
        </w:rPr>
        <w:t>нский район эскизными проектами.</w:t>
      </w:r>
      <w:proofErr w:type="gramEnd"/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bookmarkStart w:id="210" w:name="sub_1032"/>
      <w:bookmarkEnd w:id="209"/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>.2.2. 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bookmarkStart w:id="211" w:name="sub_1033"/>
      <w:bookmarkEnd w:id="210"/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>.2.3. Элементами сборно-разборных (</w:t>
      </w:r>
      <w:proofErr w:type="spellStart"/>
      <w:r w:rsidRPr="00B57161">
        <w:rPr>
          <w:sz w:val="28"/>
          <w:szCs w:val="28"/>
        </w:rPr>
        <w:t>легковозводимых</w:t>
      </w:r>
      <w:proofErr w:type="spellEnd"/>
      <w:r w:rsidRPr="00B57161">
        <w:rPr>
          <w:sz w:val="28"/>
          <w:szCs w:val="28"/>
        </w:rPr>
        <w:t>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bookmarkStart w:id="212" w:name="sub_1035"/>
      <w:bookmarkEnd w:id="211"/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>.2.4. Обустройство сезонных объектов сборно-разборными (</w:t>
      </w:r>
      <w:proofErr w:type="spellStart"/>
      <w:r w:rsidRPr="00B57161">
        <w:rPr>
          <w:sz w:val="28"/>
          <w:szCs w:val="28"/>
        </w:rPr>
        <w:t>легковозводимыми</w:t>
      </w:r>
      <w:proofErr w:type="spellEnd"/>
      <w:r w:rsidRPr="00B57161">
        <w:rPr>
          <w:sz w:val="28"/>
          <w:szCs w:val="28"/>
        </w:rPr>
        <w:t>) конструкциями не допускается в следующих случаях:</w:t>
      </w:r>
    </w:p>
    <w:bookmarkEnd w:id="212"/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B57161">
        <w:rPr>
          <w:sz w:val="28"/>
          <w:szCs w:val="28"/>
        </w:rPr>
        <w:t>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 (или) дверным проёмам здания, строения, сооружения, элементы и способ крепления, разрушают архитектурные элементы здания, строения, сооружения;</w:t>
      </w:r>
      <w:proofErr w:type="gramEnd"/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bookmarkStart w:id="213" w:name="sub_352"/>
      <w:r w:rsidRPr="00B57161">
        <w:rPr>
          <w:sz w:val="28"/>
          <w:szCs w:val="28"/>
        </w:rPr>
        <w:t>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bookmarkStart w:id="214" w:name="sub_353"/>
      <w:bookmarkEnd w:id="213"/>
      <w:r w:rsidRPr="00B57161">
        <w:rPr>
          <w:sz w:val="28"/>
          <w:szCs w:val="28"/>
        </w:rPr>
        <w:t>нарушается существующая система водоотведения (водослива) здания.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bookmarkStart w:id="215" w:name="sub_1036"/>
      <w:bookmarkEnd w:id="214"/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 xml:space="preserve">.2. 5. Опорные конструкции маркиз на фасаде здания, строения не должны размещаться за пределами помещения, занимаемого </w:t>
      </w:r>
      <w:bookmarkStart w:id="216" w:name="sub_1037"/>
      <w:bookmarkEnd w:id="215"/>
      <w:r w:rsidRPr="00B57161">
        <w:rPr>
          <w:sz w:val="28"/>
          <w:szCs w:val="28"/>
        </w:rPr>
        <w:t>стационарным объектом общественного питания, объектом торговли или объектом сферы услуг.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>.2.6. Высота зонтов не должна превышать высоту первого этажа здания, строения, занимаемого стационарным объектом общественного питания, объектом торговли или объектом сферы услуг.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bookmarkStart w:id="217" w:name="sub_1038"/>
      <w:bookmarkEnd w:id="216"/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 xml:space="preserve">.2.7. Декоративное ограждение не должно превышать в высоту </w:t>
      </w:r>
      <w:smartTag w:uri="urn:schemas-microsoft-com:office:smarttags" w:element="metricconverter">
        <w:smartTagPr>
          <w:attr w:name="ProductID" w:val="90 сантиметров"/>
        </w:smartTagPr>
        <w:r w:rsidRPr="00B57161">
          <w:rPr>
            <w:sz w:val="28"/>
            <w:szCs w:val="28"/>
          </w:rPr>
          <w:t>90 сантиметров</w:t>
        </w:r>
      </w:smartTag>
      <w:r w:rsidRPr="00B57161">
        <w:rPr>
          <w:sz w:val="28"/>
          <w:szCs w:val="28"/>
        </w:rPr>
        <w:t xml:space="preserve"> и не должно быть стационарным на период использования (должно легко демонтироваться).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bookmarkStart w:id="218" w:name="sub_1039"/>
      <w:bookmarkEnd w:id="217"/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 xml:space="preserve">.2.8. Декоративные панели не должны превышать в высоту </w:t>
      </w:r>
      <w:smartTag w:uri="urn:schemas-microsoft-com:office:smarttags" w:element="metricconverter">
        <w:smartTagPr>
          <w:attr w:name="ProductID" w:val="90 сантиметров"/>
        </w:smartTagPr>
        <w:r w:rsidRPr="00B57161">
          <w:rPr>
            <w:sz w:val="28"/>
            <w:szCs w:val="28"/>
          </w:rPr>
          <w:t>90 сантиметров</w:t>
        </w:r>
      </w:smartTag>
      <w:r w:rsidRPr="00B57161">
        <w:rPr>
          <w:sz w:val="28"/>
          <w:szCs w:val="28"/>
        </w:rPr>
        <w:t xml:space="preserve"> от нулевой отметки пола (настила).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bookmarkStart w:id="219" w:name="sub_1310"/>
      <w:bookmarkEnd w:id="218"/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>.2. 9. При оборудовании сезонных объектов не допускается: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bookmarkStart w:id="220" w:name="sub_3101"/>
      <w:bookmarkEnd w:id="219"/>
      <w:r w:rsidRPr="00B57161">
        <w:rPr>
          <w:sz w:val="28"/>
          <w:szCs w:val="28"/>
        </w:rPr>
        <w:t>использование кирпича, строительных блоков и плит;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bookmarkStart w:id="221" w:name="sub_3102"/>
      <w:bookmarkEnd w:id="220"/>
      <w:r w:rsidRPr="00B57161">
        <w:rPr>
          <w:sz w:val="28"/>
          <w:szCs w:val="28"/>
        </w:rPr>
        <w:t>заглубление конструкций, оборудования и ограждения;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bookmarkStart w:id="222" w:name="sub_3103"/>
      <w:bookmarkEnd w:id="221"/>
      <w:r w:rsidRPr="00B57161">
        <w:rPr>
          <w:sz w:val="28"/>
          <w:szCs w:val="28"/>
        </w:rPr>
        <w:t>прокладка подземных инженерных коммуникаций и проведение строительно-монтажных работ капитального характера;</w:t>
      </w:r>
    </w:p>
    <w:bookmarkEnd w:id="222"/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r w:rsidRPr="00B57161">
        <w:rPr>
          <w:sz w:val="28"/>
          <w:szCs w:val="28"/>
        </w:rPr>
        <w:lastRenderedPageBreak/>
        <w:t xml:space="preserve">использование для облицовки конструкции сезонных объектов и их навесов полиэтиленового плёночного покрытия, черепицы, </w:t>
      </w:r>
      <w:proofErr w:type="spellStart"/>
      <w:r w:rsidRPr="00B57161">
        <w:rPr>
          <w:sz w:val="28"/>
          <w:szCs w:val="28"/>
        </w:rPr>
        <w:t>металлочерепицы</w:t>
      </w:r>
      <w:proofErr w:type="spellEnd"/>
      <w:r w:rsidRPr="00B57161">
        <w:rPr>
          <w:sz w:val="28"/>
          <w:szCs w:val="28"/>
        </w:rPr>
        <w:t>, металла, а также рубероида, асбестоцементных плит.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 xml:space="preserve">.3. </w:t>
      </w:r>
      <w:r w:rsidRPr="00B57161">
        <w:rPr>
          <w:bCs/>
          <w:sz w:val="28"/>
          <w:szCs w:val="28"/>
        </w:rPr>
        <w:t xml:space="preserve">Требования к эксплуатации </w:t>
      </w:r>
      <w:r w:rsidRPr="00B57161">
        <w:rPr>
          <w:sz w:val="28"/>
          <w:szCs w:val="28"/>
        </w:rPr>
        <w:t>сезонных объектов общественного питания, объектов торговли и объектов сферы услуг.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>.3.1. При эксплуатации сезонных объектов с</w:t>
      </w:r>
      <w:r w:rsidRPr="00B57161">
        <w:rPr>
          <w:bCs/>
          <w:iCs/>
          <w:sz w:val="28"/>
          <w:szCs w:val="28"/>
        </w:rPr>
        <w:t xml:space="preserve">обственникам или иным законным владельцам сезонных объектов </w:t>
      </w:r>
      <w:r w:rsidRPr="00B57161">
        <w:rPr>
          <w:sz w:val="28"/>
          <w:szCs w:val="28"/>
        </w:rPr>
        <w:t>необходимо обеспечивать: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наличие туалета для посетителей и условий по обеспечению правил личной гигиены;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r w:rsidRPr="00B57161">
        <w:rPr>
          <w:sz w:val="28"/>
          <w:szCs w:val="28"/>
        </w:rPr>
        <w:t>наличие урн или ёмкостей для сбора мусора со съёмными вкладышами.</w:t>
      </w:r>
    </w:p>
    <w:p w:rsidR="004130BD" w:rsidRPr="00B57161" w:rsidRDefault="004130BD" w:rsidP="009E589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>.3.2. 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объекта при стационарном предприятии общественного питания, расположенном во встроенных или встроенно-пристроенных помещениях жилых зданий.</w:t>
      </w:r>
    </w:p>
    <w:p w:rsidR="004130BD" w:rsidRDefault="004130BD" w:rsidP="009E589E">
      <w:pPr>
        <w:ind w:firstLine="567"/>
        <w:contextualSpacing/>
        <w:jc w:val="both"/>
        <w:rPr>
          <w:sz w:val="28"/>
          <w:szCs w:val="28"/>
        </w:rPr>
      </w:pPr>
      <w:bookmarkStart w:id="223" w:name="sub_1043"/>
      <w:r>
        <w:rPr>
          <w:sz w:val="28"/>
          <w:szCs w:val="28"/>
        </w:rPr>
        <w:t>1</w:t>
      </w:r>
      <w:r w:rsidRPr="004130BD">
        <w:rPr>
          <w:sz w:val="28"/>
          <w:szCs w:val="28"/>
        </w:rPr>
        <w:t>1</w:t>
      </w:r>
      <w:r w:rsidRPr="00B57161">
        <w:rPr>
          <w:sz w:val="28"/>
          <w:szCs w:val="28"/>
        </w:rPr>
        <w:t>.3.3. Не допускается использование осветительных приборов вблизи окон жилых помещений в случае прямого попадания на окна световых лучей.</w:t>
      </w:r>
      <w:bookmarkEnd w:id="223"/>
    </w:p>
    <w:p w:rsidR="00FE33CC" w:rsidRPr="00786786" w:rsidRDefault="00FE33CC" w:rsidP="004130BD">
      <w:pPr>
        <w:ind w:firstLine="851"/>
        <w:contextualSpacing/>
        <w:jc w:val="both"/>
        <w:rPr>
          <w:b/>
          <w:sz w:val="28"/>
          <w:szCs w:val="28"/>
        </w:rPr>
      </w:pPr>
    </w:p>
    <w:p w:rsidR="00FE33CC" w:rsidRPr="00786786" w:rsidRDefault="00FE33CC" w:rsidP="00FE33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7867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соблюдением норм и правил благоустройства</w:t>
      </w:r>
    </w:p>
    <w:bookmarkEnd w:id="208"/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p w:rsidR="004130BD" w:rsidRPr="00B57161" w:rsidRDefault="004130BD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224" w:name="sub_1091"/>
      <w:r w:rsidRPr="00B57161">
        <w:rPr>
          <w:sz w:val="28"/>
          <w:szCs w:val="28"/>
        </w:rPr>
        <w:t xml:space="preserve">Администрация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района, осуществляет контроль в пределах своей компетенции за соблюдением физическими и юридическими лицами настоящих Правил.</w:t>
      </w:r>
    </w:p>
    <w:p w:rsidR="004130BD" w:rsidRDefault="004130BD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Администрация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Pr="00B571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Новокубанского</w:t>
      </w:r>
      <w:r w:rsidRPr="00B57161">
        <w:rPr>
          <w:sz w:val="28"/>
          <w:szCs w:val="28"/>
        </w:rPr>
        <w:t xml:space="preserve"> района вправе издавать муниципальные правовые акты в развитие положений настоящих Правил.</w:t>
      </w:r>
    </w:p>
    <w:p w:rsidR="004130BD" w:rsidRDefault="004130BD" w:rsidP="004130B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4130BD" w:rsidRPr="00B57161" w:rsidRDefault="004130BD" w:rsidP="004130BD">
      <w:pPr>
        <w:keepNext/>
        <w:tabs>
          <w:tab w:val="left" w:pos="0"/>
        </w:tabs>
        <w:ind w:firstLine="851"/>
        <w:jc w:val="center"/>
        <w:outlineLvl w:val="0"/>
        <w:rPr>
          <w:bCs/>
          <w:sz w:val="28"/>
          <w:szCs w:val="28"/>
        </w:rPr>
      </w:pPr>
      <w:r w:rsidRPr="00B57161">
        <w:rPr>
          <w:bCs/>
          <w:sz w:val="28"/>
          <w:szCs w:val="28"/>
        </w:rPr>
        <w:t>Ответственность за нарушение настоящих правил</w:t>
      </w:r>
    </w:p>
    <w:p w:rsidR="004130BD" w:rsidRPr="00B57161" w:rsidRDefault="004130BD" w:rsidP="004130BD">
      <w:pPr>
        <w:ind w:firstLine="851"/>
        <w:jc w:val="both"/>
        <w:rPr>
          <w:sz w:val="28"/>
          <w:szCs w:val="28"/>
        </w:rPr>
      </w:pPr>
    </w:p>
    <w:p w:rsidR="004130BD" w:rsidRPr="00B57161" w:rsidRDefault="004130BD" w:rsidP="009E589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7161">
        <w:rPr>
          <w:sz w:val="28"/>
          <w:szCs w:val="28"/>
        </w:rPr>
        <w:t xml:space="preserve">Лица, допустившие нарушения настоящих Правил, несут ответственность в соответствии с законодательством Российской </w:t>
      </w:r>
      <w:r w:rsidR="009E589E">
        <w:rPr>
          <w:sz w:val="28"/>
          <w:szCs w:val="28"/>
        </w:rPr>
        <w:t>Федерации и Краснодарского края</w:t>
      </w:r>
      <w:r>
        <w:rPr>
          <w:sz w:val="28"/>
          <w:szCs w:val="28"/>
        </w:rPr>
        <w:t>.</w:t>
      </w:r>
    </w:p>
    <w:bookmarkEnd w:id="224"/>
    <w:p w:rsidR="00FE33CC" w:rsidRPr="00786786" w:rsidRDefault="00FE33CC" w:rsidP="009E589E">
      <w:pPr>
        <w:jc w:val="both"/>
        <w:rPr>
          <w:sz w:val="28"/>
          <w:szCs w:val="28"/>
        </w:rPr>
      </w:pPr>
    </w:p>
    <w:p w:rsidR="00FE33CC" w:rsidRPr="00786786" w:rsidRDefault="00FE33CC" w:rsidP="00FE33CC">
      <w:pPr>
        <w:jc w:val="both"/>
        <w:rPr>
          <w:sz w:val="28"/>
          <w:szCs w:val="28"/>
        </w:rPr>
      </w:pPr>
    </w:p>
    <w:p w:rsidR="00FE33CC" w:rsidRPr="00786786" w:rsidRDefault="00FE33CC" w:rsidP="00FE33CC">
      <w:pPr>
        <w:jc w:val="both"/>
        <w:rPr>
          <w:sz w:val="28"/>
          <w:szCs w:val="28"/>
        </w:rPr>
      </w:pPr>
    </w:p>
    <w:p w:rsidR="00FE33CC" w:rsidRPr="00786786" w:rsidRDefault="005C7C14" w:rsidP="00FE3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589E">
        <w:rPr>
          <w:sz w:val="28"/>
          <w:szCs w:val="28"/>
        </w:rPr>
        <w:t>Ляпинского</w:t>
      </w:r>
      <w:r w:rsidR="00163143">
        <w:rPr>
          <w:sz w:val="28"/>
          <w:szCs w:val="28"/>
        </w:rPr>
        <w:t xml:space="preserve"> </w:t>
      </w:r>
      <w:r w:rsidR="00FE33CC" w:rsidRPr="00786786">
        <w:rPr>
          <w:sz w:val="28"/>
          <w:szCs w:val="28"/>
        </w:rPr>
        <w:t>сельского поселения</w:t>
      </w:r>
    </w:p>
    <w:p w:rsidR="00FE33CC" w:rsidRPr="00786786" w:rsidRDefault="005C7C14" w:rsidP="00FE33C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</w:t>
      </w:r>
      <w:r w:rsidR="00BE3347">
        <w:rPr>
          <w:sz w:val="28"/>
          <w:szCs w:val="28"/>
        </w:rPr>
        <w:t xml:space="preserve"> </w:t>
      </w:r>
      <w:r w:rsidR="00FE33CC" w:rsidRPr="00786786">
        <w:rPr>
          <w:sz w:val="28"/>
          <w:szCs w:val="28"/>
        </w:rPr>
        <w:t xml:space="preserve">района                                                                 </w:t>
      </w:r>
      <w:r w:rsidR="009E589E">
        <w:rPr>
          <w:sz w:val="28"/>
          <w:szCs w:val="28"/>
        </w:rPr>
        <w:t>С.Ю.Бражников</w:t>
      </w:r>
    </w:p>
    <w:p w:rsidR="00FE33CC" w:rsidRPr="00786786" w:rsidRDefault="00FE33CC" w:rsidP="00FE33CC">
      <w:pPr>
        <w:jc w:val="both"/>
        <w:rPr>
          <w:sz w:val="28"/>
          <w:szCs w:val="28"/>
        </w:rPr>
      </w:pPr>
    </w:p>
    <w:p w:rsidR="00FE33CC" w:rsidRPr="00786786" w:rsidRDefault="00FE33CC" w:rsidP="00FE33CC">
      <w:pPr>
        <w:tabs>
          <w:tab w:val="left" w:pos="6930"/>
        </w:tabs>
        <w:jc w:val="both"/>
        <w:rPr>
          <w:sz w:val="28"/>
          <w:szCs w:val="28"/>
        </w:rPr>
      </w:pPr>
    </w:p>
    <w:tbl>
      <w:tblPr>
        <w:tblW w:w="9690" w:type="dxa"/>
        <w:tblInd w:w="108" w:type="dxa"/>
        <w:tblLook w:val="01E0"/>
      </w:tblPr>
      <w:tblGrid>
        <w:gridCol w:w="4531"/>
        <w:gridCol w:w="5159"/>
      </w:tblGrid>
      <w:tr w:rsidR="00FE33CC" w:rsidRPr="00786786" w:rsidTr="001B43F1">
        <w:tc>
          <w:tcPr>
            <w:tcW w:w="4531" w:type="dxa"/>
          </w:tcPr>
          <w:p w:rsidR="00FE33CC" w:rsidRPr="00786786" w:rsidRDefault="00FE33CC" w:rsidP="00126309">
            <w:pPr>
              <w:rPr>
                <w:rStyle w:val="ab"/>
                <w:b w:val="0"/>
                <w:bCs/>
                <w:sz w:val="28"/>
                <w:szCs w:val="28"/>
              </w:rPr>
            </w:pPr>
          </w:p>
        </w:tc>
        <w:tc>
          <w:tcPr>
            <w:tcW w:w="5159" w:type="dxa"/>
          </w:tcPr>
          <w:p w:rsidR="00FE33CC" w:rsidRPr="00786786" w:rsidRDefault="00FE33CC" w:rsidP="00126309">
            <w:pPr>
              <w:jc w:val="center"/>
              <w:rPr>
                <w:rStyle w:val="ab"/>
                <w:b w:val="0"/>
                <w:bCs/>
                <w:sz w:val="28"/>
                <w:szCs w:val="28"/>
              </w:rPr>
            </w:pPr>
          </w:p>
          <w:p w:rsidR="00FE33CC" w:rsidRPr="00786786" w:rsidRDefault="00FE33CC" w:rsidP="00126309">
            <w:pPr>
              <w:jc w:val="center"/>
              <w:rPr>
                <w:rStyle w:val="ab"/>
                <w:b w:val="0"/>
                <w:bCs/>
                <w:sz w:val="28"/>
                <w:szCs w:val="28"/>
              </w:rPr>
            </w:pPr>
          </w:p>
          <w:p w:rsidR="00FE33CC" w:rsidRPr="00786786" w:rsidRDefault="00FE33CC" w:rsidP="00126309">
            <w:pPr>
              <w:jc w:val="center"/>
              <w:rPr>
                <w:rStyle w:val="ab"/>
                <w:b w:val="0"/>
                <w:bCs/>
                <w:sz w:val="28"/>
                <w:szCs w:val="28"/>
              </w:rPr>
            </w:pPr>
          </w:p>
          <w:p w:rsidR="00FE33CC" w:rsidRDefault="00FE33CC" w:rsidP="00126309">
            <w:pPr>
              <w:rPr>
                <w:rStyle w:val="ab"/>
                <w:b w:val="0"/>
                <w:bCs/>
                <w:sz w:val="28"/>
                <w:szCs w:val="28"/>
              </w:rPr>
            </w:pPr>
          </w:p>
          <w:p w:rsidR="00163143" w:rsidRDefault="00163143" w:rsidP="00126309">
            <w:pPr>
              <w:rPr>
                <w:rStyle w:val="ab"/>
                <w:b w:val="0"/>
                <w:bCs/>
                <w:sz w:val="28"/>
                <w:szCs w:val="28"/>
              </w:rPr>
            </w:pPr>
          </w:p>
          <w:p w:rsidR="00163143" w:rsidRDefault="00163143" w:rsidP="00126309">
            <w:pPr>
              <w:rPr>
                <w:rStyle w:val="ab"/>
                <w:b w:val="0"/>
                <w:bCs/>
                <w:sz w:val="28"/>
                <w:szCs w:val="28"/>
              </w:rPr>
            </w:pPr>
          </w:p>
          <w:p w:rsidR="00163143" w:rsidRPr="00786786" w:rsidRDefault="00163143" w:rsidP="00126309">
            <w:pPr>
              <w:rPr>
                <w:rStyle w:val="ab"/>
                <w:b w:val="0"/>
                <w:bCs/>
                <w:sz w:val="28"/>
                <w:szCs w:val="28"/>
              </w:rPr>
            </w:pPr>
          </w:p>
          <w:p w:rsidR="00FE33CC" w:rsidRPr="00082627" w:rsidRDefault="00FE33CC" w:rsidP="00126309">
            <w:pPr>
              <w:rPr>
                <w:sz w:val="28"/>
                <w:szCs w:val="28"/>
              </w:rPr>
            </w:pPr>
            <w:r w:rsidRPr="00082627">
              <w:rPr>
                <w:rStyle w:val="ab"/>
                <w:b w:val="0"/>
                <w:bCs/>
                <w:color w:val="auto"/>
                <w:sz w:val="28"/>
                <w:szCs w:val="28"/>
              </w:rPr>
              <w:lastRenderedPageBreak/>
              <w:t>ПРИЛОЖЕНИЕ № 2</w:t>
            </w:r>
          </w:p>
          <w:p w:rsidR="00FE33CC" w:rsidRPr="00786786" w:rsidRDefault="00FE33CC" w:rsidP="00126309">
            <w:pPr>
              <w:rPr>
                <w:sz w:val="28"/>
                <w:szCs w:val="28"/>
              </w:rPr>
            </w:pPr>
            <w:r w:rsidRPr="00082627">
              <w:rPr>
                <w:rStyle w:val="ab"/>
                <w:b w:val="0"/>
                <w:bCs/>
                <w:color w:val="auto"/>
                <w:sz w:val="28"/>
                <w:szCs w:val="28"/>
              </w:rPr>
              <w:t xml:space="preserve">к Правилам </w:t>
            </w:r>
            <w:r w:rsidRPr="00082627">
              <w:rPr>
                <w:sz w:val="28"/>
                <w:szCs w:val="28"/>
              </w:rPr>
              <w:t>благоустройства</w:t>
            </w:r>
            <w:r w:rsidRPr="00786786">
              <w:rPr>
                <w:sz w:val="28"/>
                <w:szCs w:val="28"/>
              </w:rPr>
              <w:t>,</w:t>
            </w:r>
          </w:p>
          <w:p w:rsidR="00FE33CC" w:rsidRPr="00786786" w:rsidRDefault="00FE33CC" w:rsidP="00126309">
            <w:pPr>
              <w:rPr>
                <w:sz w:val="28"/>
                <w:szCs w:val="28"/>
              </w:rPr>
            </w:pPr>
            <w:r w:rsidRPr="00786786">
              <w:rPr>
                <w:sz w:val="28"/>
                <w:szCs w:val="28"/>
              </w:rPr>
              <w:t>озеленения и санитарного содержания</w:t>
            </w:r>
          </w:p>
          <w:p w:rsidR="00FE33CC" w:rsidRPr="00786786" w:rsidRDefault="00FE33CC" w:rsidP="00126309">
            <w:pPr>
              <w:rPr>
                <w:sz w:val="28"/>
                <w:szCs w:val="28"/>
              </w:rPr>
            </w:pPr>
            <w:r w:rsidRPr="00786786">
              <w:rPr>
                <w:sz w:val="28"/>
                <w:szCs w:val="28"/>
              </w:rPr>
              <w:t xml:space="preserve">территории </w:t>
            </w:r>
            <w:r w:rsidR="00082627">
              <w:rPr>
                <w:sz w:val="28"/>
                <w:szCs w:val="28"/>
              </w:rPr>
              <w:t>Ляпинского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86786">
              <w:rPr>
                <w:sz w:val="28"/>
                <w:szCs w:val="28"/>
              </w:rPr>
              <w:t>сельского</w:t>
            </w:r>
            <w:proofErr w:type="gramEnd"/>
          </w:p>
          <w:p w:rsidR="00FE33CC" w:rsidRPr="00786786" w:rsidRDefault="00FE33CC" w:rsidP="00126309">
            <w:pPr>
              <w:rPr>
                <w:sz w:val="28"/>
                <w:szCs w:val="28"/>
              </w:rPr>
            </w:pPr>
            <w:r w:rsidRPr="00786786">
              <w:rPr>
                <w:sz w:val="28"/>
                <w:szCs w:val="28"/>
              </w:rPr>
              <w:t xml:space="preserve">поселения </w:t>
            </w:r>
            <w:r w:rsidR="005C7C14">
              <w:rPr>
                <w:sz w:val="28"/>
                <w:szCs w:val="28"/>
              </w:rPr>
              <w:t>Новокубанского</w:t>
            </w:r>
            <w:r w:rsidRPr="00786786">
              <w:rPr>
                <w:sz w:val="28"/>
                <w:szCs w:val="28"/>
              </w:rPr>
              <w:t xml:space="preserve"> района </w:t>
            </w:r>
          </w:p>
          <w:p w:rsidR="00FE33CC" w:rsidRPr="00786786" w:rsidRDefault="00FE33CC" w:rsidP="00126309">
            <w:pPr>
              <w:rPr>
                <w:rStyle w:val="ab"/>
                <w:b w:val="0"/>
                <w:bCs/>
                <w:sz w:val="28"/>
                <w:szCs w:val="28"/>
              </w:rPr>
            </w:pPr>
          </w:p>
        </w:tc>
      </w:tr>
    </w:tbl>
    <w:p w:rsidR="00FE33CC" w:rsidRPr="00786786" w:rsidRDefault="00FE33CC" w:rsidP="00FE33C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5"/>
        <w:gridCol w:w="6906"/>
        <w:gridCol w:w="141"/>
      </w:tblGrid>
      <w:tr w:rsidR="00FE33CC" w:rsidRPr="00786786" w:rsidTr="00126309">
        <w:trPr>
          <w:gridAfter w:val="1"/>
          <w:wAfter w:w="141" w:type="dxa"/>
        </w:trPr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CC" w:rsidRPr="00786786" w:rsidRDefault="00FE33CC" w:rsidP="0012630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225" w:name="sub_20015"/>
            <w:r w:rsidRPr="0078678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Таблица </w:t>
            </w:r>
            <w:r w:rsidR="001B43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  <w:r w:rsidRPr="0078678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 Минимальные расстояния безопасности при размещении</w:t>
            </w:r>
            <w:r w:rsidRPr="0078678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игрового оборудования</w:t>
            </w:r>
            <w:bookmarkEnd w:id="225"/>
          </w:p>
          <w:p w:rsidR="00FE33CC" w:rsidRPr="00786786" w:rsidRDefault="00FE33CC" w:rsidP="0012630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3CC" w:rsidRPr="00786786" w:rsidTr="00126309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86786" w:rsidRDefault="00FE33CC" w:rsidP="0012630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8678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Игровое оборудование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CC" w:rsidRPr="00786786" w:rsidRDefault="00FE33CC" w:rsidP="0012630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8678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Минимальные расстояния</w:t>
            </w:r>
          </w:p>
        </w:tc>
      </w:tr>
      <w:tr w:rsidR="00FE33CC" w:rsidRPr="00786786" w:rsidTr="00126309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86786" w:rsidRDefault="00FE33CC" w:rsidP="00126309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786786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CC" w:rsidRPr="00786786" w:rsidRDefault="00FE33CC" w:rsidP="00126309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786786">
              <w:rPr>
                <w:rFonts w:ascii="Times New Roman" w:hAnsi="Times New Roman" w:cs="Times New Roman"/>
                <w:sz w:val="28"/>
                <w:szCs w:val="28"/>
              </w:rPr>
              <w:t>не менее 1,5 м в стороны от боковых конструкций и не менее 2,0 м вперед (назад) от крайних точек качели в состоянии наклона</w:t>
            </w:r>
          </w:p>
        </w:tc>
      </w:tr>
      <w:tr w:rsidR="00FE33CC" w:rsidRPr="00786786" w:rsidTr="00126309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86786" w:rsidRDefault="00FE33CC" w:rsidP="00126309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786786">
              <w:rPr>
                <w:rFonts w:ascii="Times New Roman" w:hAnsi="Times New Roman" w:cs="Times New Roman"/>
                <w:sz w:val="28"/>
                <w:szCs w:val="28"/>
              </w:rPr>
              <w:t>Качалки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CC" w:rsidRPr="00786786" w:rsidRDefault="00FE33CC" w:rsidP="00126309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786786">
              <w:rPr>
                <w:rFonts w:ascii="Times New Roman" w:hAnsi="Times New Roman" w:cs="Times New Roman"/>
                <w:sz w:val="28"/>
                <w:szCs w:val="28"/>
              </w:rPr>
              <w:t>не менее 1,0 м в стороны от боковых конструкций и не менее 1,5 м вперед от крайних точек качалки в состоянии наклона</w:t>
            </w:r>
          </w:p>
        </w:tc>
      </w:tr>
      <w:tr w:rsidR="00FE33CC" w:rsidRPr="00786786" w:rsidTr="00126309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86786" w:rsidRDefault="00FE33CC" w:rsidP="00126309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786786">
              <w:rPr>
                <w:rFonts w:ascii="Times New Roman" w:hAnsi="Times New Roman" w:cs="Times New Roman"/>
                <w:sz w:val="28"/>
                <w:szCs w:val="28"/>
              </w:rPr>
              <w:t>Карусели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CC" w:rsidRPr="00786786" w:rsidRDefault="00FE33CC" w:rsidP="00126309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786786">
              <w:rPr>
                <w:rFonts w:ascii="Times New Roman" w:hAnsi="Times New Roman" w:cs="Times New Roman"/>
                <w:sz w:val="28"/>
                <w:szCs w:val="28"/>
              </w:rPr>
              <w:t>не менее 2 м в стороны от боковых конструкций и не менее 3 м вверх от нижней вращающейся поверхности карусели</w:t>
            </w:r>
          </w:p>
        </w:tc>
      </w:tr>
      <w:tr w:rsidR="00FE33CC" w:rsidRPr="00786786" w:rsidTr="00126309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86786" w:rsidRDefault="00FE33CC" w:rsidP="00126309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786786"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CC" w:rsidRPr="00786786" w:rsidRDefault="00FE33CC" w:rsidP="00126309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786786">
              <w:rPr>
                <w:rFonts w:ascii="Times New Roman" w:hAnsi="Times New Roman" w:cs="Times New Roman"/>
                <w:sz w:val="28"/>
                <w:szCs w:val="28"/>
              </w:rPr>
              <w:t>не менее 1 м от боковых сторон и 2 м вперед от нижнего края ската горки</w:t>
            </w:r>
          </w:p>
        </w:tc>
      </w:tr>
    </w:tbl>
    <w:p w:rsidR="00FE33CC" w:rsidRPr="00786786" w:rsidRDefault="00FE33CC" w:rsidP="00FE33CC">
      <w:pPr>
        <w:jc w:val="both"/>
        <w:rPr>
          <w:sz w:val="28"/>
          <w:szCs w:val="28"/>
        </w:rPr>
      </w:pPr>
    </w:p>
    <w:p w:rsidR="00FE33CC" w:rsidRPr="00786786" w:rsidRDefault="00FE33CC" w:rsidP="00082627">
      <w:pPr>
        <w:jc w:val="both"/>
        <w:rPr>
          <w:sz w:val="28"/>
          <w:szCs w:val="28"/>
        </w:rPr>
      </w:pPr>
    </w:p>
    <w:p w:rsidR="00FE33CC" w:rsidRPr="00786786" w:rsidRDefault="00FE33CC" w:rsidP="00082627">
      <w:pPr>
        <w:jc w:val="both"/>
        <w:rPr>
          <w:sz w:val="28"/>
          <w:szCs w:val="28"/>
        </w:rPr>
      </w:pPr>
    </w:p>
    <w:p w:rsidR="00082627" w:rsidRPr="00786786" w:rsidRDefault="00082627" w:rsidP="00082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Ляпинского </w:t>
      </w:r>
      <w:r w:rsidRPr="00786786">
        <w:rPr>
          <w:sz w:val="28"/>
          <w:szCs w:val="28"/>
        </w:rPr>
        <w:t>сельского поселения</w:t>
      </w:r>
    </w:p>
    <w:p w:rsidR="00082627" w:rsidRPr="00786786" w:rsidRDefault="00082627" w:rsidP="00082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</w:t>
      </w:r>
      <w:r w:rsidRPr="00786786">
        <w:rPr>
          <w:sz w:val="28"/>
          <w:szCs w:val="28"/>
        </w:rPr>
        <w:t xml:space="preserve">района                                                                 </w:t>
      </w:r>
      <w:r>
        <w:rPr>
          <w:sz w:val="28"/>
          <w:szCs w:val="28"/>
        </w:rPr>
        <w:t>С.Ю.Бражников</w:t>
      </w:r>
    </w:p>
    <w:sectPr w:rsidR="00082627" w:rsidRPr="00786786" w:rsidSect="00A65023">
      <w:headerReference w:type="even" r:id="rId37"/>
      <w:headerReference w:type="default" r:id="rId38"/>
      <w:headerReference w:type="first" r:id="rId39"/>
      <w:pgSz w:w="11906" w:h="16838"/>
      <w:pgMar w:top="851" w:right="567" w:bottom="107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FE" w:rsidRDefault="00EC5FFE">
      <w:r>
        <w:separator/>
      </w:r>
    </w:p>
  </w:endnote>
  <w:endnote w:type="continuationSeparator" w:id="0">
    <w:p w:rsidR="00EC5FFE" w:rsidRDefault="00EC5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FE" w:rsidRDefault="00EC5FFE">
      <w:r>
        <w:separator/>
      </w:r>
    </w:p>
  </w:footnote>
  <w:footnote w:type="continuationSeparator" w:id="0">
    <w:p w:rsidR="00EC5FFE" w:rsidRDefault="00EC5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81" w:rsidRDefault="00FD0D81" w:rsidP="002C38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D81" w:rsidRDefault="00FD0D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81" w:rsidRPr="00286E8F" w:rsidRDefault="00FD0D81" w:rsidP="00302550">
    <w:pPr>
      <w:pStyle w:val="a5"/>
      <w:framePr w:wrap="around" w:vAnchor="text" w:hAnchor="page" w:x="6301" w:y="-168"/>
      <w:rPr>
        <w:rStyle w:val="a7"/>
        <w:sz w:val="16"/>
        <w:szCs w:val="16"/>
      </w:rPr>
    </w:pPr>
    <w:r w:rsidRPr="00286E8F">
      <w:rPr>
        <w:rStyle w:val="a7"/>
        <w:sz w:val="16"/>
        <w:szCs w:val="16"/>
      </w:rPr>
      <w:fldChar w:fldCharType="begin"/>
    </w:r>
    <w:r w:rsidRPr="00286E8F">
      <w:rPr>
        <w:rStyle w:val="a7"/>
        <w:sz w:val="16"/>
        <w:szCs w:val="16"/>
      </w:rPr>
      <w:instrText xml:space="preserve">PAGE  </w:instrText>
    </w:r>
    <w:r w:rsidRPr="00286E8F">
      <w:rPr>
        <w:rStyle w:val="a7"/>
        <w:sz w:val="16"/>
        <w:szCs w:val="16"/>
      </w:rPr>
      <w:fldChar w:fldCharType="separate"/>
    </w:r>
    <w:r w:rsidR="00082627">
      <w:rPr>
        <w:rStyle w:val="a7"/>
        <w:noProof/>
        <w:sz w:val="16"/>
        <w:szCs w:val="16"/>
      </w:rPr>
      <w:t>48</w:t>
    </w:r>
    <w:r w:rsidRPr="00286E8F">
      <w:rPr>
        <w:rStyle w:val="a7"/>
        <w:sz w:val="16"/>
        <w:szCs w:val="16"/>
      </w:rPr>
      <w:fldChar w:fldCharType="end"/>
    </w:r>
  </w:p>
  <w:p w:rsidR="00FD0D81" w:rsidRDefault="00FD0D8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81" w:rsidRPr="000B5E61" w:rsidRDefault="00FD0D81" w:rsidP="000B5E61">
    <w:pPr>
      <w:pStyle w:val="a5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96B"/>
    <w:rsid w:val="00023F55"/>
    <w:rsid w:val="00025178"/>
    <w:rsid w:val="000269F8"/>
    <w:rsid w:val="00026EA2"/>
    <w:rsid w:val="00032341"/>
    <w:rsid w:val="00047E0C"/>
    <w:rsid w:val="00054F26"/>
    <w:rsid w:val="000666F2"/>
    <w:rsid w:val="000672A1"/>
    <w:rsid w:val="00082627"/>
    <w:rsid w:val="00083001"/>
    <w:rsid w:val="000838BC"/>
    <w:rsid w:val="000A783B"/>
    <w:rsid w:val="000A79AA"/>
    <w:rsid w:val="000B5E61"/>
    <w:rsid w:val="000D1966"/>
    <w:rsid w:val="000E0158"/>
    <w:rsid w:val="000E3EEE"/>
    <w:rsid w:val="000E4D06"/>
    <w:rsid w:val="000F08E2"/>
    <w:rsid w:val="000F324C"/>
    <w:rsid w:val="000F617E"/>
    <w:rsid w:val="00103C65"/>
    <w:rsid w:val="00126309"/>
    <w:rsid w:val="00130144"/>
    <w:rsid w:val="00142499"/>
    <w:rsid w:val="00161D1B"/>
    <w:rsid w:val="00163143"/>
    <w:rsid w:val="00195038"/>
    <w:rsid w:val="001A36CC"/>
    <w:rsid w:val="001B30DC"/>
    <w:rsid w:val="001B43F1"/>
    <w:rsid w:val="001B610A"/>
    <w:rsid w:val="001C0563"/>
    <w:rsid w:val="001C5FB1"/>
    <w:rsid w:val="001E0A1D"/>
    <w:rsid w:val="001E262A"/>
    <w:rsid w:val="00204187"/>
    <w:rsid w:val="00205FC5"/>
    <w:rsid w:val="002611A4"/>
    <w:rsid w:val="00286E8F"/>
    <w:rsid w:val="002878C3"/>
    <w:rsid w:val="002A4DAF"/>
    <w:rsid w:val="002C38A8"/>
    <w:rsid w:val="002C5B82"/>
    <w:rsid w:val="002D4826"/>
    <w:rsid w:val="002D4F09"/>
    <w:rsid w:val="002E3FA3"/>
    <w:rsid w:val="002F467E"/>
    <w:rsid w:val="002F65A1"/>
    <w:rsid w:val="002F71DF"/>
    <w:rsid w:val="00302550"/>
    <w:rsid w:val="003037D1"/>
    <w:rsid w:val="00313829"/>
    <w:rsid w:val="00322F06"/>
    <w:rsid w:val="00331443"/>
    <w:rsid w:val="0034553D"/>
    <w:rsid w:val="003469C3"/>
    <w:rsid w:val="00362F40"/>
    <w:rsid w:val="003711DA"/>
    <w:rsid w:val="003D388D"/>
    <w:rsid w:val="003F2E07"/>
    <w:rsid w:val="003F5CF7"/>
    <w:rsid w:val="00401CEA"/>
    <w:rsid w:val="00401FA3"/>
    <w:rsid w:val="00404E8C"/>
    <w:rsid w:val="004130BD"/>
    <w:rsid w:val="004134DD"/>
    <w:rsid w:val="00415E73"/>
    <w:rsid w:val="00437376"/>
    <w:rsid w:val="00440FA6"/>
    <w:rsid w:val="00442BC7"/>
    <w:rsid w:val="0044401D"/>
    <w:rsid w:val="0045184B"/>
    <w:rsid w:val="00480795"/>
    <w:rsid w:val="00481B7C"/>
    <w:rsid w:val="00483D31"/>
    <w:rsid w:val="004A204C"/>
    <w:rsid w:val="004A5BA7"/>
    <w:rsid w:val="004A6DA2"/>
    <w:rsid w:val="004A6E65"/>
    <w:rsid w:val="004B18D2"/>
    <w:rsid w:val="004B642B"/>
    <w:rsid w:val="004D14CC"/>
    <w:rsid w:val="004E5BA8"/>
    <w:rsid w:val="004F44CB"/>
    <w:rsid w:val="005071EB"/>
    <w:rsid w:val="00533B25"/>
    <w:rsid w:val="00534537"/>
    <w:rsid w:val="00542BAF"/>
    <w:rsid w:val="00542CC0"/>
    <w:rsid w:val="00543FFF"/>
    <w:rsid w:val="0055452F"/>
    <w:rsid w:val="00556C05"/>
    <w:rsid w:val="0056267D"/>
    <w:rsid w:val="0057548F"/>
    <w:rsid w:val="00586960"/>
    <w:rsid w:val="00591A36"/>
    <w:rsid w:val="00592E05"/>
    <w:rsid w:val="00593135"/>
    <w:rsid w:val="005B488C"/>
    <w:rsid w:val="005C7C14"/>
    <w:rsid w:val="005E038E"/>
    <w:rsid w:val="006142D0"/>
    <w:rsid w:val="00616E5A"/>
    <w:rsid w:val="00622E57"/>
    <w:rsid w:val="00645735"/>
    <w:rsid w:val="00645955"/>
    <w:rsid w:val="00664AA3"/>
    <w:rsid w:val="00683DD9"/>
    <w:rsid w:val="00695ADA"/>
    <w:rsid w:val="006C35FF"/>
    <w:rsid w:val="006C45EA"/>
    <w:rsid w:val="006D4ECD"/>
    <w:rsid w:val="006E63EA"/>
    <w:rsid w:val="006F265D"/>
    <w:rsid w:val="00701BFB"/>
    <w:rsid w:val="007071EE"/>
    <w:rsid w:val="0072615B"/>
    <w:rsid w:val="007265D7"/>
    <w:rsid w:val="0075038D"/>
    <w:rsid w:val="00750E63"/>
    <w:rsid w:val="0075436B"/>
    <w:rsid w:val="00766816"/>
    <w:rsid w:val="007874A7"/>
    <w:rsid w:val="00797A1E"/>
    <w:rsid w:val="007A7328"/>
    <w:rsid w:val="007B4E98"/>
    <w:rsid w:val="007D3991"/>
    <w:rsid w:val="007E49ED"/>
    <w:rsid w:val="007F38C6"/>
    <w:rsid w:val="00802CC9"/>
    <w:rsid w:val="0081602C"/>
    <w:rsid w:val="00823AC4"/>
    <w:rsid w:val="00834EA7"/>
    <w:rsid w:val="0085512D"/>
    <w:rsid w:val="00870970"/>
    <w:rsid w:val="008722AE"/>
    <w:rsid w:val="00877822"/>
    <w:rsid w:val="00880806"/>
    <w:rsid w:val="00882451"/>
    <w:rsid w:val="00893B4F"/>
    <w:rsid w:val="008949EE"/>
    <w:rsid w:val="00897ED4"/>
    <w:rsid w:val="008D3F27"/>
    <w:rsid w:val="008D7B4E"/>
    <w:rsid w:val="008E7C5E"/>
    <w:rsid w:val="008F402F"/>
    <w:rsid w:val="0090686E"/>
    <w:rsid w:val="00911E05"/>
    <w:rsid w:val="00913F51"/>
    <w:rsid w:val="00930E70"/>
    <w:rsid w:val="0093533F"/>
    <w:rsid w:val="009363DC"/>
    <w:rsid w:val="00942488"/>
    <w:rsid w:val="00942F34"/>
    <w:rsid w:val="00945C53"/>
    <w:rsid w:val="00967255"/>
    <w:rsid w:val="00986DDB"/>
    <w:rsid w:val="0099331C"/>
    <w:rsid w:val="009A10E2"/>
    <w:rsid w:val="009B052E"/>
    <w:rsid w:val="009C5936"/>
    <w:rsid w:val="009D2F60"/>
    <w:rsid w:val="009E34CB"/>
    <w:rsid w:val="009E589E"/>
    <w:rsid w:val="00A07564"/>
    <w:rsid w:val="00A11C3A"/>
    <w:rsid w:val="00A14C13"/>
    <w:rsid w:val="00A31473"/>
    <w:rsid w:val="00A35008"/>
    <w:rsid w:val="00A45501"/>
    <w:rsid w:val="00A50263"/>
    <w:rsid w:val="00A551C5"/>
    <w:rsid w:val="00A65023"/>
    <w:rsid w:val="00A860FC"/>
    <w:rsid w:val="00A90B2A"/>
    <w:rsid w:val="00A91854"/>
    <w:rsid w:val="00A9596B"/>
    <w:rsid w:val="00A95D68"/>
    <w:rsid w:val="00AA57D1"/>
    <w:rsid w:val="00AB209C"/>
    <w:rsid w:val="00AB6AA8"/>
    <w:rsid w:val="00AD2D4A"/>
    <w:rsid w:val="00B3377E"/>
    <w:rsid w:val="00B67813"/>
    <w:rsid w:val="00B86BBE"/>
    <w:rsid w:val="00B876A8"/>
    <w:rsid w:val="00B917C3"/>
    <w:rsid w:val="00B92805"/>
    <w:rsid w:val="00B96C4E"/>
    <w:rsid w:val="00BA09AC"/>
    <w:rsid w:val="00BA4931"/>
    <w:rsid w:val="00BB5508"/>
    <w:rsid w:val="00BE3347"/>
    <w:rsid w:val="00C0316B"/>
    <w:rsid w:val="00C40437"/>
    <w:rsid w:val="00C53F4A"/>
    <w:rsid w:val="00C5580F"/>
    <w:rsid w:val="00C5754D"/>
    <w:rsid w:val="00C57F60"/>
    <w:rsid w:val="00C74F2F"/>
    <w:rsid w:val="00C8522E"/>
    <w:rsid w:val="00CC321E"/>
    <w:rsid w:val="00CF3A3F"/>
    <w:rsid w:val="00D166C5"/>
    <w:rsid w:val="00D2236C"/>
    <w:rsid w:val="00D26206"/>
    <w:rsid w:val="00D35D01"/>
    <w:rsid w:val="00D377A4"/>
    <w:rsid w:val="00D535C3"/>
    <w:rsid w:val="00D62636"/>
    <w:rsid w:val="00D70602"/>
    <w:rsid w:val="00D71A0D"/>
    <w:rsid w:val="00D74067"/>
    <w:rsid w:val="00D92AD9"/>
    <w:rsid w:val="00DA2842"/>
    <w:rsid w:val="00DA3A76"/>
    <w:rsid w:val="00DC28C3"/>
    <w:rsid w:val="00DC2BAB"/>
    <w:rsid w:val="00DC6888"/>
    <w:rsid w:val="00DF4DEC"/>
    <w:rsid w:val="00E23F40"/>
    <w:rsid w:val="00E33EA0"/>
    <w:rsid w:val="00E34CBC"/>
    <w:rsid w:val="00E456A9"/>
    <w:rsid w:val="00E4593E"/>
    <w:rsid w:val="00E51FF6"/>
    <w:rsid w:val="00E53D06"/>
    <w:rsid w:val="00E65A7A"/>
    <w:rsid w:val="00E7398F"/>
    <w:rsid w:val="00E935A4"/>
    <w:rsid w:val="00EC50E2"/>
    <w:rsid w:val="00EC5213"/>
    <w:rsid w:val="00EC5632"/>
    <w:rsid w:val="00EC5FFE"/>
    <w:rsid w:val="00ED7246"/>
    <w:rsid w:val="00EE0964"/>
    <w:rsid w:val="00EE67EE"/>
    <w:rsid w:val="00F077FF"/>
    <w:rsid w:val="00F24A86"/>
    <w:rsid w:val="00F26052"/>
    <w:rsid w:val="00F431D6"/>
    <w:rsid w:val="00F50CF8"/>
    <w:rsid w:val="00F529A1"/>
    <w:rsid w:val="00F5433C"/>
    <w:rsid w:val="00F57F3E"/>
    <w:rsid w:val="00F61313"/>
    <w:rsid w:val="00F61612"/>
    <w:rsid w:val="00F93082"/>
    <w:rsid w:val="00FA1342"/>
    <w:rsid w:val="00FA6686"/>
    <w:rsid w:val="00FC2F81"/>
    <w:rsid w:val="00FD0D81"/>
    <w:rsid w:val="00FE07E5"/>
    <w:rsid w:val="00FE2701"/>
    <w:rsid w:val="00FE33CC"/>
    <w:rsid w:val="00FE471A"/>
    <w:rsid w:val="00FF063B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45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consultantplus://offline/ref=67E985A5F54F49C826B40B0BAE8CDFAA6BF5E4AE86D724D0CBF8B3FB49rFr7G" TargetMode="External"/><Relationship Id="rId18" Type="http://schemas.openxmlformats.org/officeDocument/2006/relationships/hyperlink" Target="garantF1://3822829.0" TargetMode="External"/><Relationship Id="rId26" Type="http://schemas.openxmlformats.org/officeDocument/2006/relationships/hyperlink" Target="garantF1://3822829.0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garantF1://6080772.0" TargetMode="External"/><Relationship Id="rId34" Type="http://schemas.openxmlformats.org/officeDocument/2006/relationships/hyperlink" Target="garantF1://6080772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862137.0" TargetMode="External"/><Relationship Id="rId17" Type="http://schemas.openxmlformats.org/officeDocument/2006/relationships/hyperlink" Target="garantF1://6080772.0" TargetMode="External"/><Relationship Id="rId25" Type="http://schemas.openxmlformats.org/officeDocument/2006/relationships/hyperlink" Target="garantF1://6080772.0" TargetMode="External"/><Relationship Id="rId33" Type="http://schemas.openxmlformats.org/officeDocument/2006/relationships/hyperlink" Target="garantF1://3823355.0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3822829.0" TargetMode="External"/><Relationship Id="rId20" Type="http://schemas.openxmlformats.org/officeDocument/2006/relationships/hyperlink" Target="garantF1://3822829.0" TargetMode="External"/><Relationship Id="rId29" Type="http://schemas.openxmlformats.org/officeDocument/2006/relationships/hyperlink" Target="garantF1://3822829.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206322.0" TargetMode="External"/><Relationship Id="rId24" Type="http://schemas.openxmlformats.org/officeDocument/2006/relationships/hyperlink" Target="garantF1://3822829.0" TargetMode="External"/><Relationship Id="rId32" Type="http://schemas.openxmlformats.org/officeDocument/2006/relationships/hyperlink" Target="garantF1://12045642.0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6080772.0" TargetMode="External"/><Relationship Id="rId23" Type="http://schemas.openxmlformats.org/officeDocument/2006/relationships/hyperlink" Target="garantF1://6080772.0" TargetMode="External"/><Relationship Id="rId28" Type="http://schemas.openxmlformats.org/officeDocument/2006/relationships/hyperlink" Target="garantF1://6080772.0" TargetMode="External"/><Relationship Id="rId36" Type="http://schemas.openxmlformats.org/officeDocument/2006/relationships/hyperlink" Target="garantf1://6080766.628/" TargetMode="External"/><Relationship Id="rId10" Type="http://schemas.openxmlformats.org/officeDocument/2006/relationships/hyperlink" Target="http://www.lyapinskoe.ru" TargetMode="External"/><Relationship Id="rId19" Type="http://schemas.openxmlformats.org/officeDocument/2006/relationships/hyperlink" Target="garantF1://6080772.0" TargetMode="External"/><Relationship Id="rId31" Type="http://schemas.openxmlformats.org/officeDocument/2006/relationships/hyperlink" Target="garantF1://60807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0608.0" TargetMode="External"/><Relationship Id="rId14" Type="http://schemas.openxmlformats.org/officeDocument/2006/relationships/hyperlink" Target="garantF1://12038291.5" TargetMode="External"/><Relationship Id="rId22" Type="http://schemas.openxmlformats.org/officeDocument/2006/relationships/hyperlink" Target="garantF1://3822829.0" TargetMode="External"/><Relationship Id="rId27" Type="http://schemas.openxmlformats.org/officeDocument/2006/relationships/hyperlink" Target="garantF1://3822829.0" TargetMode="External"/><Relationship Id="rId30" Type="http://schemas.openxmlformats.org/officeDocument/2006/relationships/hyperlink" Target="garantF1://12058477.10000" TargetMode="External"/><Relationship Id="rId35" Type="http://schemas.openxmlformats.org/officeDocument/2006/relationships/hyperlink" Target="file:///H:\&#1050;&#1088;&#1086;&#1087;&#1086;&#1090;&#1082;&#1080;&#1085;\&#1080;&#1079;&#1084;&#1077;&#1085;&#1077;&#1085;&#1080;&#1103;%20&#1074;%20&#1087;&#1088;&#1072;&#1074;&#1080;&#1083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047B-614F-4570-B15A-99D0ED85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62</Pages>
  <Words>23160</Words>
  <Characters>132016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WhiteHaus</Company>
  <LinksUpToDate>false</LinksUpToDate>
  <CharactersWithSpaces>154867</CharactersWithSpaces>
  <SharedDoc>false</SharedDoc>
  <HLinks>
    <vt:vector size="180" baseType="variant">
      <vt:variant>
        <vt:i4>7012386</vt:i4>
      </vt:variant>
      <vt:variant>
        <vt:i4>87</vt:i4>
      </vt:variant>
      <vt:variant>
        <vt:i4>0</vt:i4>
      </vt:variant>
      <vt:variant>
        <vt:i4>5</vt:i4>
      </vt:variant>
      <vt:variant>
        <vt:lpwstr>garantf1://6080766.628/</vt:lpwstr>
      </vt:variant>
      <vt:variant>
        <vt:lpwstr/>
      </vt:variant>
      <vt:variant>
        <vt:i4>73663555</vt:i4>
      </vt:variant>
      <vt:variant>
        <vt:i4>84</vt:i4>
      </vt:variant>
      <vt:variant>
        <vt:i4>0</vt:i4>
      </vt:variant>
      <vt:variant>
        <vt:i4>5</vt:i4>
      </vt:variant>
      <vt:variant>
        <vt:lpwstr>H:\Кропоткин\изменения в правила.doc</vt:lpwstr>
      </vt:variant>
      <vt:variant>
        <vt:lpwstr>sub_800</vt:lpwstr>
      </vt:variant>
      <vt:variant>
        <vt:i4>5308433</vt:i4>
      </vt:variant>
      <vt:variant>
        <vt:i4>81</vt:i4>
      </vt:variant>
      <vt:variant>
        <vt:i4>0</vt:i4>
      </vt:variant>
      <vt:variant>
        <vt:i4>5</vt:i4>
      </vt:variant>
      <vt:variant>
        <vt:lpwstr>garantf1://6080772.0/</vt:lpwstr>
      </vt:variant>
      <vt:variant>
        <vt:lpwstr/>
      </vt:variant>
      <vt:variant>
        <vt:i4>6094872</vt:i4>
      </vt:variant>
      <vt:variant>
        <vt:i4>78</vt:i4>
      </vt:variant>
      <vt:variant>
        <vt:i4>0</vt:i4>
      </vt:variant>
      <vt:variant>
        <vt:i4>5</vt:i4>
      </vt:variant>
      <vt:variant>
        <vt:lpwstr>garantf1://3823355.0/</vt:lpwstr>
      </vt:variant>
      <vt:variant>
        <vt:lpwstr/>
      </vt:variant>
      <vt:variant>
        <vt:i4>7012410</vt:i4>
      </vt:variant>
      <vt:variant>
        <vt:i4>75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5308433</vt:i4>
      </vt:variant>
      <vt:variant>
        <vt:i4>72</vt:i4>
      </vt:variant>
      <vt:variant>
        <vt:i4>0</vt:i4>
      </vt:variant>
      <vt:variant>
        <vt:i4>5</vt:i4>
      </vt:variant>
      <vt:variant>
        <vt:lpwstr>garantf1://6080772.0/</vt:lpwstr>
      </vt:variant>
      <vt:variant>
        <vt:lpwstr/>
      </vt:variant>
      <vt:variant>
        <vt:i4>6619197</vt:i4>
      </vt:variant>
      <vt:variant>
        <vt:i4>69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5898270</vt:i4>
      </vt:variant>
      <vt:variant>
        <vt:i4>66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5308433</vt:i4>
      </vt:variant>
      <vt:variant>
        <vt:i4>63</vt:i4>
      </vt:variant>
      <vt:variant>
        <vt:i4>0</vt:i4>
      </vt:variant>
      <vt:variant>
        <vt:i4>5</vt:i4>
      </vt:variant>
      <vt:variant>
        <vt:lpwstr>garantf1://6080772.0/</vt:lpwstr>
      </vt:variant>
      <vt:variant>
        <vt:lpwstr/>
      </vt:variant>
      <vt:variant>
        <vt:i4>5898270</vt:i4>
      </vt:variant>
      <vt:variant>
        <vt:i4>60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5898270</vt:i4>
      </vt:variant>
      <vt:variant>
        <vt:i4>57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5308433</vt:i4>
      </vt:variant>
      <vt:variant>
        <vt:i4>54</vt:i4>
      </vt:variant>
      <vt:variant>
        <vt:i4>0</vt:i4>
      </vt:variant>
      <vt:variant>
        <vt:i4>5</vt:i4>
      </vt:variant>
      <vt:variant>
        <vt:lpwstr>garantf1://6080772.0/</vt:lpwstr>
      </vt:variant>
      <vt:variant>
        <vt:lpwstr/>
      </vt:variant>
      <vt:variant>
        <vt:i4>5898270</vt:i4>
      </vt:variant>
      <vt:variant>
        <vt:i4>51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5308433</vt:i4>
      </vt:variant>
      <vt:variant>
        <vt:i4>48</vt:i4>
      </vt:variant>
      <vt:variant>
        <vt:i4>0</vt:i4>
      </vt:variant>
      <vt:variant>
        <vt:i4>5</vt:i4>
      </vt:variant>
      <vt:variant>
        <vt:lpwstr>garantf1://6080772.0/</vt:lpwstr>
      </vt:variant>
      <vt:variant>
        <vt:lpwstr/>
      </vt:variant>
      <vt:variant>
        <vt:i4>5898270</vt:i4>
      </vt:variant>
      <vt:variant>
        <vt:i4>45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5308433</vt:i4>
      </vt:variant>
      <vt:variant>
        <vt:i4>42</vt:i4>
      </vt:variant>
      <vt:variant>
        <vt:i4>0</vt:i4>
      </vt:variant>
      <vt:variant>
        <vt:i4>5</vt:i4>
      </vt:variant>
      <vt:variant>
        <vt:lpwstr>garantf1://6080772.0/</vt:lpwstr>
      </vt:variant>
      <vt:variant>
        <vt:lpwstr/>
      </vt:variant>
      <vt:variant>
        <vt:i4>5898270</vt:i4>
      </vt:variant>
      <vt:variant>
        <vt:i4>39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5308433</vt:i4>
      </vt:variant>
      <vt:variant>
        <vt:i4>36</vt:i4>
      </vt:variant>
      <vt:variant>
        <vt:i4>0</vt:i4>
      </vt:variant>
      <vt:variant>
        <vt:i4>5</vt:i4>
      </vt:variant>
      <vt:variant>
        <vt:lpwstr>garantf1://6080772.0/</vt:lpwstr>
      </vt:variant>
      <vt:variant>
        <vt:lpwstr/>
      </vt:variant>
      <vt:variant>
        <vt:i4>5898270</vt:i4>
      </vt:variant>
      <vt:variant>
        <vt:i4>33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5308433</vt:i4>
      </vt:variant>
      <vt:variant>
        <vt:i4>30</vt:i4>
      </vt:variant>
      <vt:variant>
        <vt:i4>0</vt:i4>
      </vt:variant>
      <vt:variant>
        <vt:i4>5</vt:i4>
      </vt:variant>
      <vt:variant>
        <vt:lpwstr>garantf1://6080772.0/</vt:lpwstr>
      </vt:variant>
      <vt:variant>
        <vt:lpwstr/>
      </vt:variant>
      <vt:variant>
        <vt:i4>5898270</vt:i4>
      </vt:variant>
      <vt:variant>
        <vt:i4>27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5308433</vt:i4>
      </vt:variant>
      <vt:variant>
        <vt:i4>24</vt:i4>
      </vt:variant>
      <vt:variant>
        <vt:i4>0</vt:i4>
      </vt:variant>
      <vt:variant>
        <vt:i4>5</vt:i4>
      </vt:variant>
      <vt:variant>
        <vt:lpwstr>garantf1://6080772.0/</vt:lpwstr>
      </vt:variant>
      <vt:variant>
        <vt:lpwstr/>
      </vt:variant>
      <vt:variant>
        <vt:i4>7012415</vt:i4>
      </vt:variant>
      <vt:variant>
        <vt:i4>21</vt:i4>
      </vt:variant>
      <vt:variant>
        <vt:i4>0</vt:i4>
      </vt:variant>
      <vt:variant>
        <vt:i4>5</vt:i4>
      </vt:variant>
      <vt:variant>
        <vt:lpwstr>garantf1://12038291.5/</vt:lpwstr>
      </vt:variant>
      <vt:variant>
        <vt:lpwstr/>
      </vt:variant>
      <vt:variant>
        <vt:i4>4915294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consultantplus://offline/ref=67E985A5F54F49C826B40B0BAE8CDFAA6BF5E4AE86D724D0CBF8B3FB49rFr7G</vt:lpwstr>
      </vt:variant>
      <vt:variant>
        <vt:lpwstr/>
      </vt:variant>
      <vt:variant>
        <vt:i4>5832735</vt:i4>
      </vt:variant>
      <vt:variant>
        <vt:i4>15</vt:i4>
      </vt:variant>
      <vt:variant>
        <vt:i4>0</vt:i4>
      </vt:variant>
      <vt:variant>
        <vt:i4>5</vt:i4>
      </vt:variant>
      <vt:variant>
        <vt:lpwstr>garantf1://3862137.0/</vt:lpwstr>
      </vt:variant>
      <vt:variant>
        <vt:lpwstr/>
      </vt:variant>
      <vt:variant>
        <vt:i4>2818067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sub_20015</vt:lpwstr>
      </vt:variant>
      <vt:variant>
        <vt:i4>5832720</vt:i4>
      </vt:variant>
      <vt:variant>
        <vt:i4>9</vt:i4>
      </vt:variant>
      <vt:variant>
        <vt:i4>0</vt:i4>
      </vt:variant>
      <vt:variant>
        <vt:i4>5</vt:i4>
      </vt:variant>
      <vt:variant>
        <vt:lpwstr>garantf1://2206322.0/</vt:lpwstr>
      </vt:variant>
      <vt:variant>
        <vt:lpwstr/>
      </vt:variant>
      <vt:variant>
        <vt:i4>1376335</vt:i4>
      </vt:variant>
      <vt:variant>
        <vt:i4>6</vt:i4>
      </vt:variant>
      <vt:variant>
        <vt:i4>0</vt:i4>
      </vt:variant>
      <vt:variant>
        <vt:i4>5</vt:i4>
      </vt:variant>
      <vt:variant>
        <vt:lpwstr>http://verhnekub.ru/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tureva_e_v</dc:creator>
  <cp:lastModifiedBy>BOSS</cp:lastModifiedBy>
  <cp:revision>3</cp:revision>
  <cp:lastPrinted>2017-07-28T10:33:00Z</cp:lastPrinted>
  <dcterms:created xsi:type="dcterms:W3CDTF">2017-11-23T10:32:00Z</dcterms:created>
  <dcterms:modified xsi:type="dcterms:W3CDTF">2017-11-23T11:48:00Z</dcterms:modified>
</cp:coreProperties>
</file>