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E" w:rsidRDefault="00C011BE" w:rsidP="00ED2C6F">
      <w:pPr>
        <w:keepNext/>
        <w:keepLines/>
        <w:widowControl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C011BE" w:rsidRDefault="00C011BE" w:rsidP="00ED2C6F">
      <w:pPr>
        <w:keepNext/>
        <w:keepLines/>
        <w:widowControl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C011BE" w:rsidRDefault="00C011BE" w:rsidP="00ED2C6F">
      <w:pPr>
        <w:keepNext/>
        <w:keepLines/>
        <w:widowControl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9638D5" w:rsidRDefault="009638D5" w:rsidP="00ED2C6F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0245" cy="802005"/>
            <wp:effectExtent l="19050" t="0" r="0" b="0"/>
            <wp:docPr id="3" name="Рисунок 1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D5" w:rsidRDefault="009638D5" w:rsidP="009638D5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38D5" w:rsidRPr="00C011BE" w:rsidRDefault="009638D5" w:rsidP="005B10DA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11BE">
        <w:rPr>
          <w:b/>
          <w:sz w:val="32"/>
          <w:szCs w:val="32"/>
        </w:rPr>
        <w:t>ПОСТАНОВЛЕНИЕ</w:t>
      </w:r>
    </w:p>
    <w:p w:rsidR="009638D5" w:rsidRPr="00C011BE" w:rsidRDefault="009638D5" w:rsidP="005B10DA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1BE">
        <w:rPr>
          <w:b/>
          <w:sz w:val="28"/>
          <w:szCs w:val="28"/>
        </w:rPr>
        <w:t xml:space="preserve"> АДМИНИСТРАЦИИ ЛЯПИНСКОГО СЕЛЬСКОГО ПОСЕЛЕНИЯ </w:t>
      </w:r>
    </w:p>
    <w:p w:rsidR="009638D5" w:rsidRPr="00C011BE" w:rsidRDefault="009638D5" w:rsidP="005B10DA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1BE">
        <w:rPr>
          <w:b/>
          <w:sz w:val="28"/>
          <w:szCs w:val="28"/>
        </w:rPr>
        <w:t>НОВОКУБАНСКОГО РАЙОНА</w:t>
      </w:r>
    </w:p>
    <w:p w:rsidR="009638D5" w:rsidRPr="00C011BE" w:rsidRDefault="009638D5" w:rsidP="005B10DA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38D5" w:rsidRPr="00826021" w:rsidRDefault="00144ED0" w:rsidP="005B10DA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_________________</w:t>
      </w:r>
      <w:r w:rsidR="009638D5" w:rsidRPr="00C011B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638D5" w:rsidRPr="00C011BE">
        <w:rPr>
          <w:sz w:val="28"/>
          <w:szCs w:val="28"/>
        </w:rPr>
        <w:t xml:space="preserve"> </w:t>
      </w:r>
      <w:r w:rsidR="009638D5" w:rsidRPr="00826021">
        <w:rPr>
          <w:sz w:val="28"/>
          <w:szCs w:val="28"/>
        </w:rPr>
        <w:t xml:space="preserve">№ ___ </w:t>
      </w:r>
    </w:p>
    <w:p w:rsidR="009638D5" w:rsidRDefault="009638D5" w:rsidP="005B10DA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38D5" w:rsidRPr="00826021" w:rsidRDefault="009638D5" w:rsidP="005B10DA">
      <w:pPr>
        <w:keepNext/>
        <w:keepLines/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 w:rsidRPr="00826021">
        <w:rPr>
          <w:sz w:val="22"/>
          <w:szCs w:val="22"/>
        </w:rPr>
        <w:t>х. Ляпино</w:t>
      </w:r>
    </w:p>
    <w:p w:rsidR="00E72FA8" w:rsidRDefault="00E72FA8" w:rsidP="005B10DA">
      <w:pPr>
        <w:jc w:val="center"/>
        <w:rPr>
          <w:sz w:val="28"/>
          <w:szCs w:val="28"/>
        </w:rPr>
      </w:pPr>
    </w:p>
    <w:p w:rsidR="009638D5" w:rsidRDefault="009638D5" w:rsidP="005B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граждан на территории </w:t>
      </w:r>
    </w:p>
    <w:p w:rsidR="009638D5" w:rsidRDefault="009638D5" w:rsidP="005B10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638D5" w:rsidRDefault="009638D5" w:rsidP="005B10DA">
      <w:pPr>
        <w:jc w:val="both"/>
        <w:rPr>
          <w:sz w:val="28"/>
          <w:szCs w:val="28"/>
        </w:rPr>
      </w:pPr>
    </w:p>
    <w:p w:rsidR="00223C05" w:rsidRDefault="009638D5" w:rsidP="005B10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</w:t>
      </w:r>
      <w:r w:rsidR="00C011BE">
        <w:rPr>
          <w:sz w:val="28"/>
          <w:szCs w:val="28"/>
        </w:rPr>
        <w:t xml:space="preserve">ссийской Федерации, Федеральными законами </w:t>
      </w:r>
      <w:r>
        <w:rPr>
          <w:sz w:val="28"/>
          <w:szCs w:val="28"/>
        </w:rPr>
        <w:t xml:space="preserve"> </w:t>
      </w:r>
      <w:r w:rsidR="00C011BE">
        <w:rPr>
          <w:sz w:val="28"/>
          <w:szCs w:val="28"/>
        </w:rPr>
        <w:t xml:space="preserve">от 31 мая </w:t>
      </w:r>
      <w:r>
        <w:rPr>
          <w:sz w:val="28"/>
          <w:szCs w:val="28"/>
        </w:rPr>
        <w:t xml:space="preserve">1996 года № 61-ФЗ «Об обороне», </w:t>
      </w:r>
      <w:r w:rsidR="00C011BE">
        <w:rPr>
          <w:sz w:val="28"/>
          <w:szCs w:val="28"/>
        </w:rPr>
        <w:t xml:space="preserve">от 26 февраля </w:t>
      </w:r>
      <w:r>
        <w:rPr>
          <w:sz w:val="28"/>
          <w:szCs w:val="28"/>
        </w:rPr>
        <w:t>1997 года</w:t>
      </w:r>
      <w:r w:rsidR="00C01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31-ФЗ «О мобилизационной подготовке и мобилизации в Российской Федерации», </w:t>
      </w:r>
      <w:r w:rsidR="00C011BE">
        <w:rPr>
          <w:sz w:val="28"/>
          <w:szCs w:val="28"/>
        </w:rPr>
        <w:t xml:space="preserve">от 28 марта </w:t>
      </w:r>
      <w:r>
        <w:rPr>
          <w:sz w:val="28"/>
          <w:szCs w:val="28"/>
        </w:rPr>
        <w:t xml:space="preserve">1998 года № 53-ФЗ «О воинской обязанности и военной службе», </w:t>
      </w:r>
      <w:r w:rsidR="00C011BE">
        <w:rPr>
          <w:sz w:val="28"/>
          <w:szCs w:val="28"/>
        </w:rPr>
        <w:t xml:space="preserve">от 06 октября </w:t>
      </w:r>
      <w:r w:rsidR="002742C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2742CD">
        <w:rPr>
          <w:sz w:val="28"/>
          <w:szCs w:val="28"/>
        </w:rPr>
        <w:t xml:space="preserve"> Федерации от 27 ноября 2006 года №</w:t>
      </w:r>
      <w:r w:rsidR="00C011BE">
        <w:rPr>
          <w:sz w:val="28"/>
          <w:szCs w:val="28"/>
        </w:rPr>
        <w:t xml:space="preserve"> </w:t>
      </w:r>
      <w:r w:rsidR="002742CD">
        <w:rPr>
          <w:sz w:val="28"/>
          <w:szCs w:val="28"/>
        </w:rPr>
        <w:t>719 «Об утверждени</w:t>
      </w:r>
      <w:r w:rsidR="00C011BE">
        <w:rPr>
          <w:sz w:val="28"/>
          <w:szCs w:val="28"/>
        </w:rPr>
        <w:t>и Положения о воинском учете», у</w:t>
      </w:r>
      <w:r w:rsidR="00223C05">
        <w:rPr>
          <w:sz w:val="28"/>
          <w:szCs w:val="28"/>
        </w:rPr>
        <w:t>ставом</w:t>
      </w:r>
      <w:r w:rsidR="002742CD">
        <w:rPr>
          <w:sz w:val="28"/>
          <w:szCs w:val="28"/>
        </w:rPr>
        <w:t xml:space="preserve"> </w:t>
      </w:r>
      <w:proofErr w:type="spellStart"/>
      <w:r w:rsidR="002742CD">
        <w:rPr>
          <w:sz w:val="28"/>
          <w:szCs w:val="28"/>
        </w:rPr>
        <w:t>Ляпинского</w:t>
      </w:r>
      <w:proofErr w:type="spellEnd"/>
      <w:r w:rsidR="002742CD">
        <w:rPr>
          <w:sz w:val="28"/>
          <w:szCs w:val="28"/>
        </w:rPr>
        <w:t xml:space="preserve"> сельского поселения </w:t>
      </w:r>
      <w:proofErr w:type="spellStart"/>
      <w:r w:rsidR="002742CD">
        <w:rPr>
          <w:sz w:val="28"/>
          <w:szCs w:val="28"/>
        </w:rPr>
        <w:t>Новокубанского</w:t>
      </w:r>
      <w:proofErr w:type="spellEnd"/>
      <w:r w:rsidR="002742CD">
        <w:rPr>
          <w:sz w:val="28"/>
          <w:szCs w:val="28"/>
        </w:rPr>
        <w:t xml:space="preserve"> района,</w:t>
      </w:r>
      <w:r w:rsidR="005B45F3">
        <w:rPr>
          <w:sz w:val="28"/>
          <w:szCs w:val="28"/>
        </w:rPr>
        <w:t xml:space="preserve"> </w:t>
      </w:r>
      <w:r w:rsidR="00223C05">
        <w:rPr>
          <w:sz w:val="28"/>
          <w:szCs w:val="28"/>
        </w:rPr>
        <w:t xml:space="preserve">на основании экспертного заключения от 24 сентября 2018 года № 34.01-04-736/18,  </w:t>
      </w:r>
    </w:p>
    <w:p w:rsidR="002742CD" w:rsidRDefault="002742CD" w:rsidP="005B10D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23C05" w:rsidRDefault="00ED2C6F" w:rsidP="005B1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ED0">
        <w:rPr>
          <w:sz w:val="28"/>
          <w:szCs w:val="28"/>
        </w:rPr>
        <w:t>Утвердить</w:t>
      </w:r>
      <w:r w:rsidR="00223C05">
        <w:rPr>
          <w:sz w:val="28"/>
          <w:szCs w:val="28"/>
        </w:rPr>
        <w:t xml:space="preserve"> Положение об организации и осуществлении первичного воинского учета граждан на территории </w:t>
      </w:r>
      <w:proofErr w:type="spellStart"/>
      <w:r w:rsidR="00223C05">
        <w:rPr>
          <w:sz w:val="28"/>
          <w:szCs w:val="28"/>
        </w:rPr>
        <w:t>Ляпинского</w:t>
      </w:r>
      <w:proofErr w:type="spellEnd"/>
      <w:r w:rsidR="00223C05">
        <w:rPr>
          <w:sz w:val="28"/>
          <w:szCs w:val="28"/>
        </w:rPr>
        <w:t xml:space="preserve"> сельского </w:t>
      </w:r>
      <w:r w:rsidR="00144ED0">
        <w:rPr>
          <w:sz w:val="28"/>
          <w:szCs w:val="28"/>
        </w:rPr>
        <w:t xml:space="preserve">поселения </w:t>
      </w:r>
      <w:proofErr w:type="spellStart"/>
      <w:r w:rsidR="00144ED0">
        <w:rPr>
          <w:sz w:val="28"/>
          <w:szCs w:val="28"/>
        </w:rPr>
        <w:t>Новокубанского</w:t>
      </w:r>
      <w:proofErr w:type="spellEnd"/>
      <w:r w:rsidR="00144ED0">
        <w:rPr>
          <w:sz w:val="28"/>
          <w:szCs w:val="28"/>
        </w:rPr>
        <w:t xml:space="preserve"> района согласно приложению.</w:t>
      </w:r>
    </w:p>
    <w:p w:rsidR="00223C05" w:rsidRPr="00144ED0" w:rsidRDefault="00144ED0" w:rsidP="005B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4ED0">
        <w:rPr>
          <w:sz w:val="28"/>
          <w:szCs w:val="28"/>
        </w:rPr>
        <w:t>2</w:t>
      </w:r>
      <w:r w:rsidR="000206F3" w:rsidRPr="00144ED0">
        <w:rPr>
          <w:sz w:val="28"/>
          <w:szCs w:val="28"/>
        </w:rPr>
        <w:t xml:space="preserve">.Постановление администрации </w:t>
      </w:r>
      <w:proofErr w:type="spellStart"/>
      <w:r w:rsidR="000206F3" w:rsidRPr="00144ED0">
        <w:rPr>
          <w:sz w:val="28"/>
          <w:szCs w:val="28"/>
        </w:rPr>
        <w:t>Ляпинского</w:t>
      </w:r>
      <w:proofErr w:type="spellEnd"/>
      <w:r w:rsidR="000206F3" w:rsidRPr="00144ED0">
        <w:rPr>
          <w:sz w:val="28"/>
          <w:szCs w:val="28"/>
        </w:rPr>
        <w:t xml:space="preserve"> сельского поселения </w:t>
      </w:r>
      <w:proofErr w:type="spellStart"/>
      <w:r w:rsidR="000206F3" w:rsidRPr="00144ED0">
        <w:rPr>
          <w:sz w:val="28"/>
          <w:szCs w:val="28"/>
        </w:rPr>
        <w:t>Новокубанского</w:t>
      </w:r>
      <w:proofErr w:type="spellEnd"/>
      <w:r w:rsidR="000206F3" w:rsidRPr="00144ED0">
        <w:rPr>
          <w:sz w:val="28"/>
          <w:szCs w:val="28"/>
        </w:rPr>
        <w:t xml:space="preserve"> района от 01 августа 2018 года № 48 </w:t>
      </w:r>
      <w:r w:rsidRPr="00144ED0">
        <w:rPr>
          <w:sz w:val="28"/>
          <w:szCs w:val="28"/>
        </w:rPr>
        <w:t xml:space="preserve">«Об утверждении положения об организации и осуществлении первичного воинского учета граждан на территории </w:t>
      </w:r>
      <w:proofErr w:type="spellStart"/>
      <w:r w:rsidRPr="00144ED0">
        <w:rPr>
          <w:sz w:val="28"/>
          <w:szCs w:val="28"/>
        </w:rPr>
        <w:t>Ляпинского</w:t>
      </w:r>
      <w:proofErr w:type="spellEnd"/>
      <w:r w:rsidRPr="00144ED0">
        <w:rPr>
          <w:sz w:val="28"/>
          <w:szCs w:val="28"/>
        </w:rPr>
        <w:t xml:space="preserve"> сельского поселения </w:t>
      </w:r>
      <w:proofErr w:type="spellStart"/>
      <w:r w:rsidRPr="00144ED0">
        <w:rPr>
          <w:sz w:val="28"/>
          <w:szCs w:val="28"/>
        </w:rPr>
        <w:t>Новокубанского</w:t>
      </w:r>
      <w:proofErr w:type="spellEnd"/>
      <w:r w:rsidRPr="00144ED0">
        <w:rPr>
          <w:sz w:val="28"/>
          <w:szCs w:val="28"/>
        </w:rPr>
        <w:t xml:space="preserve"> района</w:t>
      </w:r>
      <w:r w:rsidR="005B10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4ED0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.</w:t>
      </w:r>
    </w:p>
    <w:p w:rsidR="005B10DA" w:rsidRDefault="002F574F" w:rsidP="005B1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C6F">
        <w:rPr>
          <w:sz w:val="28"/>
          <w:szCs w:val="28"/>
        </w:rPr>
        <w:t>.</w:t>
      </w:r>
      <w:proofErr w:type="gramStart"/>
      <w:r w:rsidR="00D41D9D">
        <w:rPr>
          <w:sz w:val="28"/>
          <w:szCs w:val="28"/>
        </w:rPr>
        <w:t>Контроль за</w:t>
      </w:r>
      <w:proofErr w:type="gramEnd"/>
      <w:r w:rsidR="00D41D9D">
        <w:rPr>
          <w:sz w:val="28"/>
          <w:szCs w:val="28"/>
        </w:rPr>
        <w:t xml:space="preserve"> исполнением настоящего постановления </w:t>
      </w:r>
      <w:r w:rsidR="005B10DA">
        <w:rPr>
          <w:sz w:val="28"/>
          <w:szCs w:val="28"/>
        </w:rPr>
        <w:t xml:space="preserve">возложить на специалиста ВУС администрации </w:t>
      </w:r>
      <w:proofErr w:type="spellStart"/>
      <w:r w:rsidR="005B10DA">
        <w:rPr>
          <w:sz w:val="28"/>
          <w:szCs w:val="28"/>
        </w:rPr>
        <w:t>Ляпинского</w:t>
      </w:r>
      <w:proofErr w:type="spellEnd"/>
      <w:r w:rsidR="005B10DA">
        <w:rPr>
          <w:sz w:val="28"/>
          <w:szCs w:val="28"/>
        </w:rPr>
        <w:t xml:space="preserve"> сельского поселения </w:t>
      </w:r>
      <w:proofErr w:type="spellStart"/>
      <w:r w:rsidR="005B10DA">
        <w:rPr>
          <w:sz w:val="28"/>
          <w:szCs w:val="28"/>
        </w:rPr>
        <w:t>Новокубанского</w:t>
      </w:r>
      <w:proofErr w:type="spellEnd"/>
      <w:r w:rsidR="005B10DA">
        <w:rPr>
          <w:sz w:val="28"/>
          <w:szCs w:val="28"/>
        </w:rPr>
        <w:t xml:space="preserve"> района Н.В.Елизарову.</w:t>
      </w:r>
    </w:p>
    <w:p w:rsidR="00D41D9D" w:rsidRDefault="002F574F" w:rsidP="005B1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C6F">
        <w:rPr>
          <w:sz w:val="28"/>
          <w:szCs w:val="28"/>
        </w:rPr>
        <w:t>.</w:t>
      </w:r>
      <w:r w:rsidR="00D41D9D">
        <w:rPr>
          <w:sz w:val="28"/>
          <w:szCs w:val="28"/>
        </w:rPr>
        <w:t>Постановление вступает в силу с</w:t>
      </w:r>
      <w:r w:rsidR="00144ED0">
        <w:rPr>
          <w:sz w:val="28"/>
          <w:szCs w:val="28"/>
        </w:rPr>
        <w:t>о</w:t>
      </w:r>
      <w:r w:rsidR="00D41D9D">
        <w:rPr>
          <w:sz w:val="28"/>
          <w:szCs w:val="28"/>
        </w:rPr>
        <w:t xml:space="preserve"> </w:t>
      </w:r>
      <w:r w:rsidR="004D40B4">
        <w:rPr>
          <w:sz w:val="28"/>
          <w:szCs w:val="28"/>
        </w:rPr>
        <w:t xml:space="preserve">дня </w:t>
      </w:r>
      <w:r w:rsidR="00D41D9D">
        <w:rPr>
          <w:sz w:val="28"/>
          <w:szCs w:val="28"/>
        </w:rPr>
        <w:t>его</w:t>
      </w:r>
      <w:r w:rsidR="004D40B4">
        <w:rPr>
          <w:sz w:val="28"/>
          <w:szCs w:val="28"/>
        </w:rPr>
        <w:t xml:space="preserve"> официального обнародования</w:t>
      </w:r>
      <w:r w:rsidR="00D41D9D">
        <w:rPr>
          <w:sz w:val="28"/>
          <w:szCs w:val="28"/>
        </w:rPr>
        <w:t>.</w:t>
      </w:r>
    </w:p>
    <w:p w:rsidR="004D40B4" w:rsidRDefault="004D40B4" w:rsidP="005B10DA">
      <w:pPr>
        <w:jc w:val="both"/>
        <w:rPr>
          <w:sz w:val="28"/>
          <w:szCs w:val="28"/>
        </w:rPr>
      </w:pPr>
    </w:p>
    <w:p w:rsidR="004D40B4" w:rsidRDefault="004D40B4" w:rsidP="005B10DA">
      <w:pPr>
        <w:jc w:val="both"/>
        <w:rPr>
          <w:sz w:val="28"/>
          <w:szCs w:val="28"/>
        </w:rPr>
      </w:pPr>
    </w:p>
    <w:p w:rsidR="00D41D9D" w:rsidRDefault="00D41D9D" w:rsidP="005B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поселения </w:t>
      </w:r>
    </w:p>
    <w:p w:rsidR="00D41D9D" w:rsidRDefault="00D41D9D" w:rsidP="005B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</w:t>
      </w:r>
      <w:r w:rsidR="00ED2C6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С.Ю. Бражников</w:t>
      </w:r>
    </w:p>
    <w:p w:rsidR="00D41D9D" w:rsidRDefault="00D41D9D" w:rsidP="005B10DA">
      <w:pPr>
        <w:jc w:val="both"/>
        <w:rPr>
          <w:sz w:val="28"/>
          <w:szCs w:val="28"/>
        </w:rPr>
      </w:pPr>
    </w:p>
    <w:p w:rsidR="003A27CF" w:rsidRDefault="003A27CF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5B10DA" w:rsidRDefault="005B10DA" w:rsidP="005B10DA">
      <w:pPr>
        <w:ind w:left="5664"/>
        <w:rPr>
          <w:sz w:val="28"/>
          <w:szCs w:val="28"/>
        </w:rPr>
      </w:pPr>
    </w:p>
    <w:p w:rsidR="00ED2C6F" w:rsidRDefault="005B10DA" w:rsidP="005B10DA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D2C6F" w:rsidRDefault="00ED2C6F" w:rsidP="005B10D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D2C6F" w:rsidRDefault="00ED2C6F" w:rsidP="005B10D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Ляпинского </w:t>
      </w:r>
    </w:p>
    <w:p w:rsidR="00ED2C6F" w:rsidRDefault="00ED2C6F" w:rsidP="005B10D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D2C6F" w:rsidRDefault="00ED2C6F" w:rsidP="005B10DA">
      <w:pPr>
        <w:ind w:left="5664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ED2C6F" w:rsidRDefault="00ED2C6F" w:rsidP="005B10DA">
      <w:pPr>
        <w:ind w:left="5664"/>
        <w:rPr>
          <w:sz w:val="28"/>
          <w:szCs w:val="28"/>
        </w:rPr>
      </w:pPr>
      <w:r>
        <w:rPr>
          <w:sz w:val="28"/>
          <w:szCs w:val="28"/>
        </w:rPr>
        <w:t>от  ______________ №____</w:t>
      </w:r>
    </w:p>
    <w:p w:rsidR="00ED2C6F" w:rsidRDefault="00ED2C6F" w:rsidP="005B10DA">
      <w:pPr>
        <w:jc w:val="center"/>
        <w:rPr>
          <w:sz w:val="28"/>
          <w:szCs w:val="28"/>
        </w:rPr>
      </w:pPr>
    </w:p>
    <w:p w:rsidR="00ED2C6F" w:rsidRDefault="00ED2C6F" w:rsidP="005B10DA">
      <w:pPr>
        <w:jc w:val="center"/>
        <w:rPr>
          <w:sz w:val="28"/>
          <w:szCs w:val="28"/>
        </w:rPr>
      </w:pPr>
    </w:p>
    <w:p w:rsidR="00ED2C6F" w:rsidRPr="00E95533" w:rsidRDefault="00ED2C6F" w:rsidP="005B10DA">
      <w:pPr>
        <w:jc w:val="center"/>
        <w:rPr>
          <w:b/>
          <w:sz w:val="28"/>
          <w:szCs w:val="28"/>
        </w:rPr>
      </w:pPr>
      <w:r w:rsidRPr="00E95533">
        <w:rPr>
          <w:b/>
          <w:sz w:val="28"/>
          <w:szCs w:val="28"/>
        </w:rPr>
        <w:t xml:space="preserve">Положение </w:t>
      </w:r>
    </w:p>
    <w:p w:rsidR="005B10DA" w:rsidRDefault="00144ED0" w:rsidP="005B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="005B10D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44ED0" w:rsidRDefault="00144ED0" w:rsidP="005B10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411F3" w:rsidRDefault="004411F3" w:rsidP="005B10DA">
      <w:pPr>
        <w:rPr>
          <w:sz w:val="26"/>
          <w:szCs w:val="26"/>
        </w:rPr>
      </w:pPr>
    </w:p>
    <w:p w:rsidR="004411F3" w:rsidRDefault="004411F3" w:rsidP="005B10DA">
      <w:pPr>
        <w:jc w:val="center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z w:val="26"/>
            <w:szCs w:val="26"/>
            <w:lang w:val="en-US"/>
          </w:rPr>
          <w:t>I</w:t>
        </w:r>
        <w:r>
          <w:rPr>
            <w:b/>
            <w:bCs/>
            <w:sz w:val="26"/>
            <w:szCs w:val="26"/>
          </w:rPr>
          <w:t>.</w:t>
        </w:r>
      </w:smartTag>
      <w:r>
        <w:rPr>
          <w:b/>
          <w:bCs/>
          <w:sz w:val="26"/>
          <w:szCs w:val="26"/>
        </w:rPr>
        <w:t xml:space="preserve"> ОБЩИЕ ПОЛОЖЕНИЯ</w:t>
      </w:r>
    </w:p>
    <w:p w:rsidR="004411F3" w:rsidRDefault="004411F3" w:rsidP="005B10DA">
      <w:pPr>
        <w:ind w:firstLine="708"/>
        <w:jc w:val="center"/>
        <w:rPr>
          <w:sz w:val="26"/>
          <w:szCs w:val="26"/>
        </w:rPr>
      </w:pPr>
    </w:p>
    <w:p w:rsidR="00F13E3B" w:rsidRDefault="00F13E3B" w:rsidP="005B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Полномочия по осуществлению первичного воинского учета граждан, проживающих и пребывающих на территории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Новокубаснкого</w:t>
      </w:r>
      <w:proofErr w:type="spellEnd"/>
      <w:r>
        <w:rPr>
          <w:sz w:val="28"/>
          <w:szCs w:val="28"/>
        </w:rPr>
        <w:t xml:space="preserve"> района, осуществляются администрацией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4411F3" w:rsidRPr="00E95533" w:rsidRDefault="00F13E3B" w:rsidP="005B10D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1.2</w:t>
      </w:r>
      <w:r w:rsidR="004411F3" w:rsidRPr="00E955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Уполномоченным структурным подразделением 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по осуществлению первичного воинского учета граждан, проживающих и пребывающих на территории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 является </w:t>
      </w:r>
      <w:proofErr w:type="spellStart"/>
      <w:r>
        <w:rPr>
          <w:sz w:val="28"/>
          <w:szCs w:val="28"/>
        </w:rPr>
        <w:t>в</w:t>
      </w:r>
      <w:r w:rsidR="00C011BE">
        <w:rPr>
          <w:sz w:val="28"/>
          <w:szCs w:val="28"/>
        </w:rPr>
        <w:t>оенно</w:t>
      </w:r>
      <w:proofErr w:type="spellEnd"/>
      <w:r w:rsidR="00C011BE">
        <w:rPr>
          <w:sz w:val="28"/>
          <w:szCs w:val="28"/>
        </w:rPr>
        <w:t xml:space="preserve"> – учетный стол </w:t>
      </w:r>
      <w:r w:rsidR="004411F3" w:rsidRPr="00E95533">
        <w:rPr>
          <w:sz w:val="28"/>
          <w:szCs w:val="28"/>
        </w:rPr>
        <w:t xml:space="preserve"> </w:t>
      </w:r>
      <w:r w:rsidR="00C011BE">
        <w:rPr>
          <w:sz w:val="28"/>
          <w:szCs w:val="28"/>
        </w:rPr>
        <w:t xml:space="preserve">(далее – ВУС) </w:t>
      </w:r>
      <w:r w:rsidRPr="000206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4411F3" w:rsidRPr="00E95533">
        <w:rPr>
          <w:sz w:val="28"/>
          <w:szCs w:val="28"/>
        </w:rPr>
        <w:t>Ляпинского</w:t>
      </w:r>
      <w:proofErr w:type="spellEnd"/>
      <w:r w:rsidR="004411F3" w:rsidRPr="00E95533">
        <w:rPr>
          <w:sz w:val="28"/>
          <w:szCs w:val="28"/>
        </w:rPr>
        <w:t xml:space="preserve"> сельского поселения</w:t>
      </w:r>
      <w:r w:rsidR="008654A2">
        <w:rPr>
          <w:sz w:val="28"/>
          <w:szCs w:val="28"/>
        </w:rPr>
        <w:t xml:space="preserve"> </w:t>
      </w:r>
      <w:proofErr w:type="spellStart"/>
      <w:r w:rsidR="008654A2">
        <w:rPr>
          <w:sz w:val="28"/>
          <w:szCs w:val="28"/>
        </w:rPr>
        <w:t>Новокубанского</w:t>
      </w:r>
      <w:proofErr w:type="spellEnd"/>
      <w:r w:rsidR="008654A2">
        <w:rPr>
          <w:sz w:val="28"/>
          <w:szCs w:val="28"/>
        </w:rPr>
        <w:t xml:space="preserve"> района</w:t>
      </w:r>
      <w:r w:rsidR="004411F3" w:rsidRPr="00E95533">
        <w:rPr>
          <w:sz w:val="28"/>
          <w:szCs w:val="28"/>
        </w:rPr>
        <w:t>.</w:t>
      </w:r>
    </w:p>
    <w:p w:rsidR="004411F3" w:rsidRPr="00E95533" w:rsidRDefault="00F13E3B" w:rsidP="005B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411F3" w:rsidRPr="00E95533">
        <w:rPr>
          <w:sz w:val="28"/>
          <w:szCs w:val="28"/>
        </w:rPr>
        <w:t xml:space="preserve">. </w:t>
      </w:r>
      <w:r w:rsidR="00C011BE">
        <w:rPr>
          <w:sz w:val="28"/>
          <w:szCs w:val="28"/>
        </w:rPr>
        <w:t xml:space="preserve"> </w:t>
      </w:r>
      <w:proofErr w:type="gramStart"/>
      <w:r w:rsidR="00C011BE">
        <w:rPr>
          <w:sz w:val="28"/>
          <w:szCs w:val="28"/>
        </w:rPr>
        <w:t xml:space="preserve">ВУС </w:t>
      </w:r>
      <w:r w:rsidR="004411F3" w:rsidRPr="00E95533">
        <w:rPr>
          <w:sz w:val="28"/>
          <w:szCs w:val="28"/>
        </w:rPr>
        <w:t>в своей деятельности руководствуется Конституцией Россий</w:t>
      </w:r>
      <w:r w:rsidR="004411F3" w:rsidRPr="00E95533">
        <w:rPr>
          <w:sz w:val="28"/>
          <w:szCs w:val="28"/>
        </w:rPr>
        <w:softHyphen/>
        <w:t xml:space="preserve">ской Федерации, </w:t>
      </w:r>
      <w:r w:rsidR="00C011BE">
        <w:rPr>
          <w:sz w:val="28"/>
          <w:szCs w:val="28"/>
        </w:rPr>
        <w:t>Ф</w:t>
      </w:r>
      <w:r w:rsidR="004411F3" w:rsidRPr="00E95533">
        <w:rPr>
          <w:sz w:val="28"/>
          <w:szCs w:val="28"/>
        </w:rPr>
        <w:t>едеральными законам</w:t>
      </w:r>
      <w:r w:rsidR="00C011BE">
        <w:rPr>
          <w:sz w:val="28"/>
          <w:szCs w:val="28"/>
        </w:rPr>
        <w:t xml:space="preserve">и Российской Федерации от 31 мая 1996 года  № 61-ФЗ «Об обороне», от 26 февраля 1997 года </w:t>
      </w:r>
      <w:r w:rsidR="004411F3" w:rsidRPr="00E95533">
        <w:rPr>
          <w:sz w:val="28"/>
          <w:szCs w:val="28"/>
        </w:rPr>
        <w:t>№ 31-ФЗ «О мобили</w:t>
      </w:r>
      <w:r w:rsidR="004411F3" w:rsidRPr="00E95533">
        <w:rPr>
          <w:sz w:val="28"/>
          <w:szCs w:val="28"/>
        </w:rPr>
        <w:softHyphen/>
        <w:t>зационной подготовке и моби</w:t>
      </w:r>
      <w:r w:rsidR="00C011BE">
        <w:rPr>
          <w:sz w:val="28"/>
          <w:szCs w:val="28"/>
        </w:rPr>
        <w:t xml:space="preserve">лизации в Российской Федерации», от  28 марта 1998 года </w:t>
      </w:r>
      <w:r w:rsidR="004411F3" w:rsidRPr="00E95533">
        <w:rPr>
          <w:sz w:val="28"/>
          <w:szCs w:val="28"/>
        </w:rPr>
        <w:t xml:space="preserve"> № 53-ФЗ «О воинской </w:t>
      </w:r>
      <w:r w:rsidR="00C011BE">
        <w:rPr>
          <w:sz w:val="28"/>
          <w:szCs w:val="28"/>
        </w:rPr>
        <w:t xml:space="preserve">обязанности и военной службе», </w:t>
      </w:r>
      <w:r w:rsidR="004411F3" w:rsidRPr="00E95533">
        <w:rPr>
          <w:sz w:val="28"/>
          <w:szCs w:val="28"/>
        </w:rPr>
        <w:t>постановлением Правительст</w:t>
      </w:r>
      <w:r w:rsidR="00C011BE">
        <w:rPr>
          <w:sz w:val="28"/>
          <w:szCs w:val="28"/>
        </w:rPr>
        <w:t>ва Российской Феде</w:t>
      </w:r>
      <w:r w:rsidR="00C011BE">
        <w:rPr>
          <w:sz w:val="28"/>
          <w:szCs w:val="28"/>
        </w:rPr>
        <w:softHyphen/>
        <w:t xml:space="preserve">рации от 27 ноября </w:t>
      </w:r>
      <w:smartTag w:uri="urn:schemas-microsoft-com:office:smarttags" w:element="metricconverter">
        <w:smartTagPr>
          <w:attr w:name="ProductID" w:val="2012 г"/>
        </w:smartTagPr>
        <w:r w:rsidR="004411F3" w:rsidRPr="00E95533">
          <w:rPr>
            <w:sz w:val="28"/>
            <w:szCs w:val="28"/>
          </w:rPr>
          <w:t>2006 г</w:t>
        </w:r>
        <w:r w:rsidR="00C011BE">
          <w:rPr>
            <w:sz w:val="28"/>
            <w:szCs w:val="28"/>
          </w:rPr>
          <w:t>ода</w:t>
        </w:r>
      </w:smartTag>
      <w:r w:rsidR="00C011BE">
        <w:rPr>
          <w:sz w:val="28"/>
          <w:szCs w:val="28"/>
        </w:rPr>
        <w:t xml:space="preserve"> № 719, </w:t>
      </w:r>
      <w:r w:rsidR="004411F3" w:rsidRPr="00E95533">
        <w:rPr>
          <w:sz w:val="28"/>
          <w:szCs w:val="28"/>
        </w:rPr>
        <w:t>уставом</w:t>
      </w:r>
      <w:r w:rsidR="004C4F4C">
        <w:rPr>
          <w:sz w:val="28"/>
          <w:szCs w:val="28"/>
        </w:rPr>
        <w:t xml:space="preserve"> Ляпинского сельского </w:t>
      </w:r>
      <w:r w:rsidR="00B04277">
        <w:rPr>
          <w:sz w:val="28"/>
          <w:szCs w:val="28"/>
        </w:rPr>
        <w:t>поселения</w:t>
      </w:r>
      <w:proofErr w:type="gramEnd"/>
      <w:r w:rsidR="00B04277">
        <w:rPr>
          <w:sz w:val="28"/>
          <w:szCs w:val="28"/>
        </w:rPr>
        <w:t xml:space="preserve"> Новокубанского района</w:t>
      </w:r>
      <w:r w:rsidR="00E95533" w:rsidRPr="00E95533">
        <w:rPr>
          <w:sz w:val="28"/>
          <w:szCs w:val="28"/>
        </w:rPr>
        <w:t xml:space="preserve">, </w:t>
      </w:r>
      <w:r w:rsidR="004411F3" w:rsidRPr="00E95533">
        <w:rPr>
          <w:sz w:val="28"/>
          <w:szCs w:val="28"/>
        </w:rPr>
        <w:t>иными нормативн</w:t>
      </w:r>
      <w:r w:rsidR="008F16D0">
        <w:rPr>
          <w:sz w:val="28"/>
          <w:szCs w:val="28"/>
        </w:rPr>
        <w:t>о-</w:t>
      </w:r>
      <w:r w:rsidR="004411F3" w:rsidRPr="00E95533">
        <w:rPr>
          <w:sz w:val="28"/>
          <w:szCs w:val="28"/>
        </w:rPr>
        <w:t xml:space="preserve">правовыми актами </w:t>
      </w:r>
      <w:r w:rsidR="004411F3" w:rsidRPr="005D0A72">
        <w:rPr>
          <w:sz w:val="28"/>
          <w:szCs w:val="28"/>
        </w:rPr>
        <w:t>органов мест</w:t>
      </w:r>
      <w:r w:rsidR="004411F3" w:rsidRPr="005D0A72">
        <w:rPr>
          <w:sz w:val="28"/>
          <w:szCs w:val="28"/>
        </w:rPr>
        <w:softHyphen/>
        <w:t>ного самоуправления</w:t>
      </w:r>
      <w:r w:rsidR="005D0A72">
        <w:rPr>
          <w:sz w:val="28"/>
          <w:szCs w:val="28"/>
        </w:rPr>
        <w:t xml:space="preserve"> </w:t>
      </w:r>
      <w:proofErr w:type="spellStart"/>
      <w:r w:rsidR="005D0A72">
        <w:rPr>
          <w:sz w:val="28"/>
          <w:szCs w:val="28"/>
        </w:rPr>
        <w:t>Ляпинского</w:t>
      </w:r>
      <w:proofErr w:type="spellEnd"/>
      <w:r w:rsidR="005D0A72">
        <w:rPr>
          <w:sz w:val="28"/>
          <w:szCs w:val="28"/>
        </w:rPr>
        <w:t xml:space="preserve"> сельского поселения </w:t>
      </w:r>
      <w:proofErr w:type="spellStart"/>
      <w:r w:rsidR="005D0A72">
        <w:rPr>
          <w:sz w:val="28"/>
          <w:szCs w:val="28"/>
        </w:rPr>
        <w:t>Новокубанского</w:t>
      </w:r>
      <w:proofErr w:type="spellEnd"/>
      <w:r w:rsidR="005D0A72">
        <w:rPr>
          <w:sz w:val="28"/>
          <w:szCs w:val="28"/>
        </w:rPr>
        <w:t xml:space="preserve"> района</w:t>
      </w:r>
      <w:r w:rsidR="004411F3" w:rsidRPr="005D0A72">
        <w:rPr>
          <w:sz w:val="28"/>
          <w:szCs w:val="28"/>
        </w:rPr>
        <w:t>,</w:t>
      </w:r>
      <w:r w:rsidR="004411F3" w:rsidRPr="00E95533">
        <w:rPr>
          <w:sz w:val="28"/>
          <w:szCs w:val="28"/>
        </w:rPr>
        <w:t xml:space="preserve"> а также настоящим Положением.</w:t>
      </w:r>
    </w:p>
    <w:p w:rsidR="008F16D0" w:rsidRPr="00E95533" w:rsidRDefault="008F16D0" w:rsidP="005B10DA">
      <w:pPr>
        <w:ind w:firstLine="708"/>
        <w:jc w:val="both"/>
        <w:rPr>
          <w:b/>
          <w:sz w:val="28"/>
          <w:szCs w:val="28"/>
        </w:rPr>
      </w:pPr>
    </w:p>
    <w:p w:rsidR="004411F3" w:rsidRPr="00E95533" w:rsidRDefault="004411F3" w:rsidP="005B10DA">
      <w:pPr>
        <w:ind w:firstLine="708"/>
        <w:jc w:val="center"/>
        <w:rPr>
          <w:b/>
          <w:sz w:val="28"/>
          <w:szCs w:val="28"/>
        </w:rPr>
      </w:pPr>
      <w:r w:rsidRPr="00E95533">
        <w:rPr>
          <w:b/>
          <w:sz w:val="28"/>
          <w:szCs w:val="28"/>
          <w:lang w:val="en-US"/>
        </w:rPr>
        <w:t>II</w:t>
      </w:r>
      <w:r w:rsidRPr="00E95533">
        <w:rPr>
          <w:b/>
          <w:sz w:val="28"/>
          <w:szCs w:val="28"/>
        </w:rPr>
        <w:t>. ОСНОВНЫЕ ЗАДАЧИ</w:t>
      </w:r>
    </w:p>
    <w:p w:rsidR="004411F3" w:rsidRPr="00E95533" w:rsidRDefault="004411F3" w:rsidP="005B10DA">
      <w:pPr>
        <w:ind w:firstLine="708"/>
        <w:jc w:val="both"/>
        <w:rPr>
          <w:sz w:val="28"/>
          <w:szCs w:val="28"/>
        </w:rPr>
      </w:pPr>
    </w:p>
    <w:p w:rsidR="004411F3" w:rsidRPr="00E95533" w:rsidRDefault="004411F3" w:rsidP="005B10DA">
      <w:pPr>
        <w:ind w:firstLine="708"/>
        <w:jc w:val="both"/>
        <w:rPr>
          <w:sz w:val="28"/>
          <w:szCs w:val="28"/>
        </w:rPr>
      </w:pPr>
      <w:r w:rsidRPr="00E95533">
        <w:rPr>
          <w:sz w:val="28"/>
          <w:szCs w:val="28"/>
        </w:rPr>
        <w:t xml:space="preserve">2.1. Основными задачами </w:t>
      </w:r>
      <w:r w:rsidR="005D0A72">
        <w:rPr>
          <w:sz w:val="28"/>
          <w:szCs w:val="28"/>
        </w:rPr>
        <w:t xml:space="preserve">ВУС </w:t>
      </w:r>
      <w:r w:rsidRPr="00E95533">
        <w:rPr>
          <w:sz w:val="28"/>
          <w:szCs w:val="28"/>
        </w:rPr>
        <w:t>являются:</w:t>
      </w:r>
    </w:p>
    <w:p w:rsidR="00EF2339" w:rsidRDefault="00D750BF" w:rsidP="005B10DA">
      <w:pPr>
        <w:ind w:firstLine="708"/>
        <w:jc w:val="both"/>
        <w:rPr>
          <w:sz w:val="28"/>
          <w:szCs w:val="28"/>
        </w:rPr>
        <w:sectPr w:rsidR="00EF2339" w:rsidSect="005B1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-</w:t>
      </w:r>
      <w:r w:rsidR="005D0A72">
        <w:rPr>
          <w:sz w:val="28"/>
          <w:szCs w:val="28"/>
        </w:rPr>
        <w:t xml:space="preserve"> </w:t>
      </w:r>
      <w:r w:rsidR="004411F3" w:rsidRPr="00E95533">
        <w:rPr>
          <w:sz w:val="28"/>
          <w:szCs w:val="28"/>
        </w:rPr>
        <w:t>обеспечение исполнения гражданами воинск</w:t>
      </w:r>
      <w:r w:rsidR="005D0A72">
        <w:rPr>
          <w:sz w:val="28"/>
          <w:szCs w:val="28"/>
        </w:rPr>
        <w:t>ой обязанности, установ</w:t>
      </w:r>
      <w:r w:rsidR="005D0A72">
        <w:rPr>
          <w:sz w:val="28"/>
          <w:szCs w:val="28"/>
        </w:rPr>
        <w:softHyphen/>
        <w:t>ленной Ф</w:t>
      </w:r>
      <w:r w:rsidR="004411F3" w:rsidRPr="00E95533">
        <w:rPr>
          <w:sz w:val="28"/>
          <w:szCs w:val="28"/>
        </w:rPr>
        <w:t xml:space="preserve">едеральными законами </w:t>
      </w:r>
      <w:r w:rsidR="00E95533">
        <w:rPr>
          <w:sz w:val="28"/>
          <w:szCs w:val="28"/>
        </w:rPr>
        <w:t>от 31 мая 1996 года</w:t>
      </w:r>
      <w:r w:rsidR="005D0A72">
        <w:rPr>
          <w:sz w:val="28"/>
          <w:szCs w:val="28"/>
        </w:rPr>
        <w:t xml:space="preserve"> </w:t>
      </w:r>
      <w:r w:rsidR="00E95533">
        <w:rPr>
          <w:sz w:val="28"/>
          <w:szCs w:val="28"/>
        </w:rPr>
        <w:t xml:space="preserve"> № 61-ФЗ </w:t>
      </w:r>
      <w:r w:rsidR="004411F3" w:rsidRPr="00E95533">
        <w:rPr>
          <w:sz w:val="28"/>
          <w:szCs w:val="28"/>
        </w:rPr>
        <w:t>«Об обороне»,</w:t>
      </w:r>
      <w:r w:rsidR="00E95533">
        <w:rPr>
          <w:sz w:val="28"/>
          <w:szCs w:val="28"/>
        </w:rPr>
        <w:t xml:space="preserve"> от 28 марта 1998 года №</w:t>
      </w:r>
      <w:r w:rsidR="005D0A72">
        <w:rPr>
          <w:sz w:val="28"/>
          <w:szCs w:val="28"/>
        </w:rPr>
        <w:t xml:space="preserve"> </w:t>
      </w:r>
      <w:r w:rsidR="00E95533">
        <w:rPr>
          <w:sz w:val="28"/>
          <w:szCs w:val="28"/>
        </w:rPr>
        <w:t>53-ФЗ</w:t>
      </w:r>
      <w:r w:rsidR="004411F3" w:rsidRPr="00E95533">
        <w:rPr>
          <w:sz w:val="28"/>
          <w:szCs w:val="28"/>
        </w:rPr>
        <w:t xml:space="preserve"> «О воинской обязанности и военной службе», </w:t>
      </w:r>
      <w:r w:rsidR="00E95533">
        <w:rPr>
          <w:sz w:val="28"/>
          <w:szCs w:val="28"/>
        </w:rPr>
        <w:t xml:space="preserve">1997 года № 31-ФЗ </w:t>
      </w:r>
      <w:r w:rsidR="005B10DA">
        <w:rPr>
          <w:sz w:val="28"/>
          <w:szCs w:val="28"/>
        </w:rPr>
        <w:t xml:space="preserve">«О </w:t>
      </w:r>
      <w:proofErr w:type="spellStart"/>
      <w:r w:rsidR="005B10DA">
        <w:rPr>
          <w:sz w:val="28"/>
          <w:szCs w:val="28"/>
        </w:rPr>
        <w:t>мобилизацио</w:t>
      </w:r>
      <w:proofErr w:type="spellEnd"/>
    </w:p>
    <w:p w:rsidR="004411F3" w:rsidRPr="00E95533" w:rsidRDefault="004411F3" w:rsidP="005B10DA">
      <w:pPr>
        <w:jc w:val="both"/>
        <w:rPr>
          <w:sz w:val="28"/>
          <w:szCs w:val="28"/>
        </w:rPr>
      </w:pPr>
      <w:proofErr w:type="gramStart"/>
      <w:r w:rsidRPr="00E95533">
        <w:rPr>
          <w:sz w:val="28"/>
          <w:szCs w:val="28"/>
        </w:rPr>
        <w:lastRenderedPageBreak/>
        <w:t>ой</w:t>
      </w:r>
      <w:proofErr w:type="gramEnd"/>
      <w:r w:rsidRPr="00E95533">
        <w:rPr>
          <w:sz w:val="28"/>
          <w:szCs w:val="28"/>
        </w:rPr>
        <w:t xml:space="preserve"> подготовке и мобилизации в Российской Федерации»;</w:t>
      </w:r>
    </w:p>
    <w:p w:rsidR="004411F3" w:rsidRPr="00E95533" w:rsidRDefault="00D750BF" w:rsidP="005B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A72">
        <w:rPr>
          <w:sz w:val="28"/>
          <w:szCs w:val="28"/>
        </w:rPr>
        <w:t xml:space="preserve"> </w:t>
      </w:r>
      <w:r w:rsidR="004411F3" w:rsidRPr="00E95533"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4411F3" w:rsidRPr="00E95533" w:rsidRDefault="004411F3" w:rsidP="005B10DA">
      <w:pPr>
        <w:jc w:val="both"/>
        <w:rPr>
          <w:sz w:val="28"/>
          <w:szCs w:val="28"/>
        </w:rPr>
      </w:pPr>
      <w:r w:rsidRPr="00E95533">
        <w:rPr>
          <w:sz w:val="28"/>
          <w:szCs w:val="28"/>
        </w:rPr>
        <w:t xml:space="preserve">          </w:t>
      </w:r>
      <w:r w:rsidR="00D750BF">
        <w:rPr>
          <w:sz w:val="28"/>
          <w:szCs w:val="28"/>
        </w:rPr>
        <w:t>-</w:t>
      </w:r>
      <w:r w:rsidR="005D0A72">
        <w:rPr>
          <w:sz w:val="28"/>
          <w:szCs w:val="28"/>
        </w:rPr>
        <w:t xml:space="preserve"> </w:t>
      </w:r>
      <w:r w:rsidRPr="00E95533">
        <w:rPr>
          <w:sz w:val="28"/>
          <w:szCs w:val="28"/>
        </w:rPr>
        <w:t xml:space="preserve">анализ количественного состава и качественного состояния призывных мобилизационных </w:t>
      </w:r>
      <w:r w:rsidR="00144ED0">
        <w:rPr>
          <w:sz w:val="28"/>
          <w:szCs w:val="28"/>
        </w:rPr>
        <w:t xml:space="preserve">и людских </w:t>
      </w:r>
      <w:r w:rsidRPr="00E95533">
        <w:rPr>
          <w:sz w:val="28"/>
          <w:szCs w:val="28"/>
        </w:rPr>
        <w:t>ресурсов для эффективного использования в интересах обеспечения обороны страны и безопасности государства;</w:t>
      </w:r>
    </w:p>
    <w:p w:rsidR="004411F3" w:rsidRPr="00E95533" w:rsidRDefault="00D750BF" w:rsidP="005B10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D0A72">
        <w:rPr>
          <w:sz w:val="28"/>
          <w:szCs w:val="28"/>
        </w:rPr>
        <w:t xml:space="preserve"> </w:t>
      </w:r>
      <w:r w:rsidR="004411F3" w:rsidRPr="00E95533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="004411F3" w:rsidRPr="00E95533">
        <w:rPr>
          <w:sz w:val="28"/>
          <w:szCs w:val="28"/>
        </w:rPr>
        <w:softHyphen/>
        <w:t>роприятий по переводу Вооруженных Сил Российской Федерации, дру</w:t>
      </w:r>
      <w:r w:rsidR="004411F3" w:rsidRPr="00E95533">
        <w:rPr>
          <w:sz w:val="28"/>
          <w:szCs w:val="28"/>
        </w:rPr>
        <w:softHyphen/>
        <w:t>гих войск, воинских формирований и органов с мирного на военное вре</w:t>
      </w:r>
      <w:r w:rsidR="004411F3" w:rsidRPr="00E95533">
        <w:rPr>
          <w:sz w:val="28"/>
          <w:szCs w:val="28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4411F3" w:rsidRPr="00E95533" w:rsidRDefault="004411F3" w:rsidP="005B10DA">
      <w:pPr>
        <w:ind w:firstLine="708"/>
        <w:jc w:val="both"/>
        <w:rPr>
          <w:sz w:val="28"/>
          <w:szCs w:val="28"/>
        </w:rPr>
      </w:pPr>
    </w:p>
    <w:p w:rsidR="004411F3" w:rsidRPr="00E95533" w:rsidRDefault="004411F3" w:rsidP="005B10DA">
      <w:pPr>
        <w:jc w:val="center"/>
        <w:rPr>
          <w:sz w:val="28"/>
          <w:szCs w:val="28"/>
        </w:rPr>
      </w:pPr>
      <w:r w:rsidRPr="00E95533">
        <w:rPr>
          <w:b/>
          <w:bCs/>
          <w:sz w:val="28"/>
          <w:szCs w:val="28"/>
          <w:lang w:val="en-US"/>
        </w:rPr>
        <w:t>III</w:t>
      </w:r>
      <w:r w:rsidRPr="00E95533">
        <w:rPr>
          <w:b/>
          <w:bCs/>
          <w:sz w:val="28"/>
          <w:szCs w:val="28"/>
        </w:rPr>
        <w:t xml:space="preserve">. </w:t>
      </w:r>
      <w:r w:rsidR="008D2CEA">
        <w:rPr>
          <w:b/>
          <w:bCs/>
          <w:sz w:val="28"/>
          <w:szCs w:val="28"/>
        </w:rPr>
        <w:t>ОБЯЗАННОСТИ</w:t>
      </w:r>
    </w:p>
    <w:p w:rsidR="008D2CEA" w:rsidRPr="008D2CEA" w:rsidRDefault="008D2CEA" w:rsidP="005B10DA">
      <w:pPr>
        <w:ind w:firstLine="708"/>
        <w:rPr>
          <w:color w:val="auto"/>
          <w:sz w:val="28"/>
          <w:szCs w:val="28"/>
        </w:rPr>
      </w:pPr>
      <w:r w:rsidRPr="008D2CEA">
        <w:rPr>
          <w:color w:val="auto"/>
          <w:sz w:val="28"/>
          <w:szCs w:val="28"/>
        </w:rPr>
        <w:t xml:space="preserve">3.1.При осуществлении первичного воинского учета ВУС </w:t>
      </w:r>
      <w:proofErr w:type="gramStart"/>
      <w:r w:rsidRPr="008D2CEA">
        <w:rPr>
          <w:color w:val="auto"/>
          <w:sz w:val="28"/>
          <w:szCs w:val="28"/>
        </w:rPr>
        <w:t>обязан</w:t>
      </w:r>
      <w:proofErr w:type="gramEnd"/>
      <w:r w:rsidRPr="008D2CEA">
        <w:rPr>
          <w:color w:val="auto"/>
          <w:sz w:val="28"/>
          <w:szCs w:val="28"/>
        </w:rPr>
        <w:t>:</w:t>
      </w:r>
    </w:p>
    <w:p w:rsidR="008D2CEA" w:rsidRPr="008D2CEA" w:rsidRDefault="008D2CE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7" w:anchor="dst100037" w:history="1">
        <w:r w:rsidRPr="008D2CEA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законодательством</w:t>
        </w:r>
      </w:hyperlink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Российской Федерации в области персональных данных и </w:t>
      </w:r>
      <w:hyperlink r:id="rId8" w:anchor="dst100099" w:history="1">
        <w:r w:rsidRPr="008D2CEA">
          <w:rPr>
            <w:rFonts w:eastAsia="Times New Roman"/>
            <w:color w:val="auto"/>
            <w:kern w:val="0"/>
            <w:sz w:val="28"/>
            <w:szCs w:val="28"/>
            <w:highlight w:val="yellow"/>
            <w:lang w:eastAsia="ru-RU"/>
          </w:rPr>
          <w:t>Положением</w:t>
        </w:r>
      </w:hyperlink>
      <w:r w:rsidRPr="008D2CEA">
        <w:rPr>
          <w:rFonts w:eastAsia="Times New Roman"/>
          <w:color w:val="auto"/>
          <w:kern w:val="0"/>
          <w:sz w:val="28"/>
          <w:szCs w:val="28"/>
          <w:highlight w:val="yellow"/>
          <w:lang w:eastAsia="ru-RU"/>
        </w:rPr>
        <w:t xml:space="preserve"> о воинском учете.</w:t>
      </w:r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Состав сведений, содержащихся в документах первичного воинского учета, и форма учета таких сведений определяются </w:t>
      </w:r>
      <w:hyperlink r:id="rId9" w:anchor="dst100085" w:history="1">
        <w:r w:rsidRPr="008D2CEA">
          <w:rPr>
            <w:rFonts w:eastAsia="Times New Roman"/>
            <w:color w:val="auto"/>
            <w:kern w:val="0"/>
            <w:sz w:val="28"/>
            <w:szCs w:val="28"/>
            <w:highlight w:val="yellow"/>
            <w:lang w:eastAsia="ru-RU"/>
          </w:rPr>
          <w:t>Положением</w:t>
        </w:r>
      </w:hyperlink>
      <w:r w:rsidRPr="008D2CEA">
        <w:rPr>
          <w:rFonts w:eastAsia="Times New Roman"/>
          <w:color w:val="auto"/>
          <w:kern w:val="0"/>
          <w:sz w:val="28"/>
          <w:szCs w:val="28"/>
          <w:highlight w:val="yellow"/>
          <w:lang w:eastAsia="ru-RU"/>
        </w:rPr>
        <w:t xml:space="preserve"> о воинском учете;</w:t>
      </w:r>
    </w:p>
    <w:p w:rsidR="008D2CEA" w:rsidRPr="008D2CEA" w:rsidRDefault="008D2CE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dst310"/>
      <w:bookmarkEnd w:id="0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</w:t>
      </w:r>
      <w:hyperlink r:id="rId10" w:anchor="dst100104" w:history="1">
        <w:r w:rsidRPr="008D2CEA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поддерживать</w:t>
        </w:r>
      </w:hyperlink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8D2CEA" w:rsidRPr="008D2CEA" w:rsidRDefault="008D2CE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" w:name="dst311"/>
      <w:bookmarkEnd w:id="1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направлять </w:t>
      </w:r>
      <w:proofErr w:type="gramStart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>в двухнедельный срок по запросам военного комиссариата необходимые для занесения в документы воинского учета сведения о гражданах</w:t>
      </w:r>
      <w:proofErr w:type="gramEnd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8D2CEA" w:rsidRPr="008D2CEA" w:rsidRDefault="008D2CE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2" w:name="dst312"/>
      <w:bookmarkEnd w:id="2"/>
      <w:proofErr w:type="gramStart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</w:t>
      </w:r>
      <w:hyperlink r:id="rId11" w:anchor="dst100109" w:history="1">
        <w:r w:rsidRPr="008D2CEA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организовывать</w:t>
        </w:r>
      </w:hyperlink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8D2CEA" w:rsidRPr="008D2CEA" w:rsidRDefault="008D2CE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3" w:name="dst651"/>
      <w:bookmarkEnd w:id="3"/>
      <w:proofErr w:type="gramStart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</w:t>
      </w:r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8D2CEA" w:rsidRPr="008D2CEA" w:rsidRDefault="008D2CE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4" w:name="dst313"/>
      <w:bookmarkEnd w:id="4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</w:t>
      </w:r>
      <w:r w:rsidRPr="008D2CEA">
        <w:rPr>
          <w:rFonts w:eastAsia="Times New Roman"/>
          <w:color w:val="auto"/>
          <w:kern w:val="0"/>
          <w:sz w:val="28"/>
          <w:szCs w:val="28"/>
          <w:highlight w:val="yellow"/>
          <w:lang w:eastAsia="ru-RU"/>
        </w:rPr>
        <w:t>Положением о воинском учете;</w:t>
      </w:r>
    </w:p>
    <w:p w:rsidR="008D2CEA" w:rsidRPr="008D2CEA" w:rsidRDefault="008D2CE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5" w:name="dst314"/>
      <w:bookmarkEnd w:id="5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>- организовывать и обеспечивать своевременное оповещение граждан о вызовах (повестках) военных комиссариатов;</w:t>
      </w:r>
    </w:p>
    <w:p w:rsidR="008D2CEA" w:rsidRDefault="008D2CE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6" w:name="dst100805"/>
      <w:bookmarkEnd w:id="6"/>
      <w:r w:rsidRPr="008D2CEA">
        <w:rPr>
          <w:rFonts w:eastAsia="Times New Roman"/>
          <w:color w:val="auto"/>
          <w:kern w:val="0"/>
          <w:sz w:val="28"/>
          <w:szCs w:val="28"/>
          <w:lang w:eastAsia="ru-RU"/>
        </w:rPr>
        <w:t>- вести прием граждан по вопросам воинского учета.</w:t>
      </w:r>
    </w:p>
    <w:p w:rsidR="0093212A" w:rsidRDefault="0093212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3.2. В целях организации и обеспечения сбора, хранения и обработки сведений, содержащихся в документах первичного воинского учета, ВУС:</w:t>
      </w:r>
    </w:p>
    <w:p w:rsidR="0093212A" w:rsidRPr="0093212A" w:rsidRDefault="0093212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а) осуществляе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Ляпинского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Новокубанского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93212A" w:rsidRPr="0093212A" w:rsidRDefault="0093212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7" w:name="dst100101"/>
      <w:bookmarkEnd w:id="7"/>
      <w:r>
        <w:rPr>
          <w:rFonts w:eastAsia="Times New Roman"/>
          <w:color w:val="auto"/>
          <w:kern w:val="0"/>
          <w:sz w:val="28"/>
          <w:szCs w:val="28"/>
          <w:lang w:eastAsia="ru-RU"/>
        </w:rPr>
        <w:t>б) выявляе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 совместно с органами внутренних дел граждан, проживающих или пребывающих (на срок более 3 месяцев) на территории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Ляпинского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Новокубанского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и подлежащих постановке на воинский учет;</w:t>
      </w:r>
    </w:p>
    <w:p w:rsidR="0093212A" w:rsidRPr="0093212A" w:rsidRDefault="0093212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8" w:name="dst100102"/>
      <w:bookmarkEnd w:id="8"/>
      <w:r>
        <w:rPr>
          <w:rFonts w:eastAsia="Times New Roman"/>
          <w:color w:val="auto"/>
          <w:kern w:val="0"/>
          <w:sz w:val="28"/>
          <w:szCs w:val="28"/>
          <w:lang w:eastAsia="ru-RU"/>
        </w:rPr>
        <w:t>в) веде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 учет организаций, находящихся на территории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Ляпинского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Новокубанского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района, и контролируе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т ведение в них воинского учета;</w:t>
      </w:r>
    </w:p>
    <w:p w:rsidR="0093212A" w:rsidRPr="0093212A" w:rsidRDefault="0093212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9" w:name="dst100103"/>
      <w:bookmarkEnd w:id="9"/>
      <w:r>
        <w:rPr>
          <w:rFonts w:eastAsia="Times New Roman"/>
          <w:color w:val="auto"/>
          <w:kern w:val="0"/>
          <w:sz w:val="28"/>
          <w:szCs w:val="28"/>
          <w:lang w:eastAsia="ru-RU"/>
        </w:rPr>
        <w:t>г) ведет и храни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 документы первичного воинского учета в машинописном и электронном </w:t>
      </w:r>
      <w:proofErr w:type="gramStart"/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видах</w:t>
      </w:r>
      <w:proofErr w:type="gramEnd"/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</w:t>
      </w:r>
      <w:hyperlink r:id="rId12" w:anchor="dst100002" w:history="1">
        <w:r w:rsidRPr="0093212A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порядке</w:t>
        </w:r>
      </w:hyperlink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по формам, которые определяются Министерством обороны Российской Федерации.</w:t>
      </w:r>
    </w:p>
    <w:p w:rsidR="0093212A" w:rsidRPr="0093212A" w:rsidRDefault="0093212A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0" w:name="dst100104"/>
      <w:bookmarkEnd w:id="10"/>
      <w:r>
        <w:rPr>
          <w:rFonts w:eastAsia="Times New Roman"/>
          <w:color w:val="auto"/>
          <w:kern w:val="0"/>
          <w:sz w:val="28"/>
          <w:szCs w:val="28"/>
          <w:lang w:eastAsia="ru-RU"/>
        </w:rPr>
        <w:t>3.3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</w:t>
      </w:r>
      <w:r w:rsidR="00144ED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ВУС</w:t>
      </w:r>
      <w:r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93212A" w:rsidRPr="0093212A" w:rsidRDefault="00144ED0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1" w:name="dst100105"/>
      <w:bookmarkEnd w:id="11"/>
      <w:r>
        <w:rPr>
          <w:rFonts w:eastAsia="Times New Roman"/>
          <w:color w:val="auto"/>
          <w:kern w:val="0"/>
          <w:sz w:val="28"/>
          <w:szCs w:val="28"/>
          <w:lang w:eastAsia="ru-RU"/>
        </w:rPr>
        <w:t>а) сверяе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 не реже 1 раза в год документы первичного воинского учета с документами воинского учета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военного комиссариата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организаций, а также с карточками регистрации или домовыми книгами;</w:t>
      </w:r>
    </w:p>
    <w:p w:rsidR="0093212A" w:rsidRPr="0093212A" w:rsidRDefault="00144ED0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2" w:name="dst100106"/>
      <w:bookmarkEnd w:id="12"/>
      <w:r>
        <w:rPr>
          <w:rFonts w:eastAsia="Times New Roman"/>
          <w:color w:val="auto"/>
          <w:kern w:val="0"/>
          <w:sz w:val="28"/>
          <w:szCs w:val="28"/>
          <w:lang w:eastAsia="ru-RU"/>
        </w:rPr>
        <w:t>б) своевременно вноси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 изменения в сведения, содержащиеся в документах первичного воинского учета, и в 2-недельный срок сообщают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 внесенных изменениях в военный комиссариат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форме, определяемой Министерством обороны Российской Федерации;</w:t>
      </w:r>
    </w:p>
    <w:p w:rsidR="0093212A" w:rsidRPr="0093212A" w:rsidRDefault="00144ED0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3" w:name="dst100107"/>
      <w:bookmarkEnd w:id="13"/>
      <w:r>
        <w:rPr>
          <w:rFonts w:eastAsia="Times New Roman"/>
          <w:color w:val="auto"/>
          <w:kern w:val="0"/>
          <w:sz w:val="28"/>
          <w:szCs w:val="28"/>
          <w:lang w:eastAsia="ru-RU"/>
        </w:rPr>
        <w:t>в) разъясняе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уществляе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т контроль 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х исполнения, а также информируе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>т об ответственности за неисполнение указанных обязанностей;</w:t>
      </w:r>
    </w:p>
    <w:p w:rsidR="0093212A" w:rsidRPr="0093212A" w:rsidRDefault="00144ED0" w:rsidP="005B10DA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4" w:name="dst100108"/>
      <w:bookmarkEnd w:id="14"/>
      <w:r>
        <w:rPr>
          <w:rFonts w:eastAsia="Times New Roman"/>
          <w:color w:val="auto"/>
          <w:kern w:val="0"/>
          <w:sz w:val="28"/>
          <w:szCs w:val="28"/>
          <w:lang w:eastAsia="ru-RU"/>
        </w:rPr>
        <w:t>г) представляет в военный комиссариат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сведения о случаях неисполнения должностными лицами организаций и гражданами </w:t>
      </w:r>
      <w:r w:rsidR="0093212A" w:rsidRPr="0093212A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обязанностей по воинскому учету, мобилизационной подготовке и мобилизации.</w:t>
      </w:r>
    </w:p>
    <w:p w:rsidR="004411F3" w:rsidRPr="00E95533" w:rsidRDefault="004411F3" w:rsidP="005B10DA">
      <w:pPr>
        <w:ind w:firstLine="708"/>
        <w:jc w:val="both"/>
        <w:rPr>
          <w:sz w:val="28"/>
          <w:szCs w:val="28"/>
        </w:rPr>
      </w:pPr>
    </w:p>
    <w:p w:rsidR="004411F3" w:rsidRPr="00E95533" w:rsidRDefault="004411F3" w:rsidP="005B10DA">
      <w:pPr>
        <w:ind w:firstLine="708"/>
        <w:jc w:val="center"/>
        <w:rPr>
          <w:b/>
          <w:bCs/>
          <w:sz w:val="28"/>
          <w:szCs w:val="28"/>
        </w:rPr>
      </w:pPr>
    </w:p>
    <w:p w:rsidR="004411F3" w:rsidRPr="00E95533" w:rsidRDefault="004411F3" w:rsidP="005B10DA">
      <w:pPr>
        <w:jc w:val="center"/>
        <w:rPr>
          <w:sz w:val="28"/>
          <w:szCs w:val="28"/>
        </w:rPr>
      </w:pPr>
      <w:r w:rsidRPr="00E95533">
        <w:rPr>
          <w:b/>
          <w:bCs/>
          <w:sz w:val="28"/>
          <w:szCs w:val="28"/>
          <w:lang w:val="en-US"/>
        </w:rPr>
        <w:t>IV</w:t>
      </w:r>
      <w:r w:rsidRPr="00E95533">
        <w:rPr>
          <w:b/>
          <w:bCs/>
          <w:sz w:val="28"/>
          <w:szCs w:val="28"/>
        </w:rPr>
        <w:t>. ПРАВА</w:t>
      </w:r>
    </w:p>
    <w:p w:rsidR="00DF278D" w:rsidRDefault="00DF278D" w:rsidP="005B10DA">
      <w:pPr>
        <w:rPr>
          <w:sz w:val="28"/>
          <w:szCs w:val="28"/>
        </w:rPr>
      </w:pPr>
    </w:p>
    <w:p w:rsidR="004411F3" w:rsidRPr="00E95533" w:rsidRDefault="004411F3" w:rsidP="005B10DA">
      <w:pPr>
        <w:ind w:firstLine="708"/>
        <w:rPr>
          <w:sz w:val="28"/>
          <w:szCs w:val="28"/>
        </w:rPr>
      </w:pPr>
      <w:r w:rsidRPr="00E95533">
        <w:rPr>
          <w:sz w:val="28"/>
          <w:szCs w:val="28"/>
        </w:rPr>
        <w:t xml:space="preserve">4.1. </w:t>
      </w:r>
      <w:r w:rsidR="00DF278D">
        <w:rPr>
          <w:sz w:val="28"/>
          <w:szCs w:val="28"/>
        </w:rPr>
        <w:t>При осуществлении первичного воинского учета ВУС вправе:</w:t>
      </w:r>
    </w:p>
    <w:p w:rsidR="004411F3" w:rsidRDefault="00DF278D" w:rsidP="005B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организаций и граждан информацию, необходимую для занесения в документы воинского учета;</w:t>
      </w:r>
    </w:p>
    <w:p w:rsidR="00DF278D" w:rsidRDefault="00DF278D" w:rsidP="005B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вызывать граждан по вопросам воинского учета и оповещать граждан о вызовах (повестках) военного комиссариата;</w:t>
      </w:r>
    </w:p>
    <w:p w:rsidR="008D2CEA" w:rsidRDefault="00DF278D" w:rsidP="005B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порядок оповещения граждан о вызовах (повестках) военного комиссариата;</w:t>
      </w:r>
      <w:r w:rsidR="008D2CEA">
        <w:rPr>
          <w:sz w:val="28"/>
          <w:szCs w:val="28"/>
        </w:rPr>
        <w:t xml:space="preserve"> определять порядок приема граждан по вопросам воинского учета; </w:t>
      </w:r>
    </w:p>
    <w:p w:rsidR="00DF278D" w:rsidRDefault="008D2CEA" w:rsidP="005B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военного комиссариата разъяснения по вопросам первичного воинского учета;</w:t>
      </w:r>
    </w:p>
    <w:p w:rsidR="008D2CEA" w:rsidRPr="00E95533" w:rsidRDefault="008D2CEA" w:rsidP="005B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в военный комиссариат предложения о совершенствовании организации первичного воинского учета.</w:t>
      </w:r>
    </w:p>
    <w:p w:rsidR="008D2CEA" w:rsidRDefault="008D2CEA" w:rsidP="005B10DA">
      <w:pPr>
        <w:ind w:firstLine="708"/>
        <w:jc w:val="center"/>
        <w:rPr>
          <w:b/>
          <w:bCs/>
          <w:sz w:val="28"/>
          <w:szCs w:val="28"/>
        </w:rPr>
      </w:pPr>
    </w:p>
    <w:p w:rsidR="004411F3" w:rsidRPr="00E95533" w:rsidRDefault="004411F3" w:rsidP="005B10DA">
      <w:pPr>
        <w:ind w:firstLine="708"/>
        <w:jc w:val="center"/>
        <w:rPr>
          <w:b/>
          <w:bCs/>
          <w:sz w:val="28"/>
          <w:szCs w:val="28"/>
        </w:rPr>
      </w:pPr>
      <w:r w:rsidRPr="00E95533">
        <w:rPr>
          <w:b/>
          <w:bCs/>
          <w:sz w:val="28"/>
          <w:szCs w:val="28"/>
          <w:lang w:val="en-US"/>
        </w:rPr>
        <w:t>V</w:t>
      </w:r>
      <w:r w:rsidRPr="00E95533">
        <w:rPr>
          <w:b/>
          <w:bCs/>
          <w:sz w:val="28"/>
          <w:szCs w:val="28"/>
        </w:rPr>
        <w:t>. РУКОВОДСТВО</w:t>
      </w:r>
    </w:p>
    <w:p w:rsidR="004411F3" w:rsidRPr="00E95533" w:rsidRDefault="004411F3" w:rsidP="005B10DA">
      <w:pPr>
        <w:ind w:firstLine="708"/>
        <w:jc w:val="center"/>
        <w:rPr>
          <w:sz w:val="28"/>
          <w:szCs w:val="28"/>
        </w:rPr>
      </w:pPr>
    </w:p>
    <w:p w:rsidR="004411F3" w:rsidRPr="00E95533" w:rsidRDefault="004411F3" w:rsidP="005B10DA">
      <w:pPr>
        <w:ind w:firstLine="708"/>
        <w:jc w:val="both"/>
        <w:rPr>
          <w:sz w:val="28"/>
          <w:szCs w:val="28"/>
        </w:rPr>
      </w:pPr>
      <w:r w:rsidRPr="00E95533">
        <w:rPr>
          <w:sz w:val="28"/>
          <w:szCs w:val="28"/>
        </w:rPr>
        <w:t xml:space="preserve">5.1.  Возглавляет </w:t>
      </w:r>
      <w:r w:rsidR="008654A2">
        <w:rPr>
          <w:bCs/>
          <w:sz w:val="28"/>
          <w:szCs w:val="28"/>
        </w:rPr>
        <w:t xml:space="preserve">военно-учетный стол </w:t>
      </w:r>
      <w:r w:rsidRPr="00E95533">
        <w:rPr>
          <w:sz w:val="28"/>
          <w:szCs w:val="28"/>
        </w:rPr>
        <w:t xml:space="preserve">специалист  военно-учетного стола </w:t>
      </w:r>
      <w:r w:rsidR="00EE59A4">
        <w:rPr>
          <w:sz w:val="28"/>
          <w:szCs w:val="28"/>
        </w:rPr>
        <w:t xml:space="preserve">администрации </w:t>
      </w:r>
      <w:proofErr w:type="spellStart"/>
      <w:r w:rsidR="00EE59A4">
        <w:rPr>
          <w:sz w:val="28"/>
          <w:szCs w:val="28"/>
        </w:rPr>
        <w:t>Ляпинского</w:t>
      </w:r>
      <w:proofErr w:type="spellEnd"/>
      <w:r w:rsidR="00EE59A4">
        <w:rPr>
          <w:sz w:val="28"/>
          <w:szCs w:val="28"/>
        </w:rPr>
        <w:t xml:space="preserve"> сельского поселения </w:t>
      </w:r>
      <w:proofErr w:type="spellStart"/>
      <w:r w:rsidR="00EE59A4">
        <w:rPr>
          <w:sz w:val="28"/>
          <w:szCs w:val="28"/>
        </w:rPr>
        <w:t>Новокубанского</w:t>
      </w:r>
      <w:proofErr w:type="spellEnd"/>
      <w:r w:rsidR="00EE59A4">
        <w:rPr>
          <w:sz w:val="28"/>
          <w:szCs w:val="28"/>
        </w:rPr>
        <w:t xml:space="preserve"> района </w:t>
      </w:r>
      <w:r w:rsidRPr="00E95533">
        <w:rPr>
          <w:sz w:val="28"/>
          <w:szCs w:val="28"/>
        </w:rPr>
        <w:t>(далее</w:t>
      </w:r>
      <w:r w:rsidR="008654A2">
        <w:rPr>
          <w:sz w:val="28"/>
          <w:szCs w:val="28"/>
        </w:rPr>
        <w:t xml:space="preserve"> - </w:t>
      </w:r>
      <w:r w:rsidRPr="00E95533">
        <w:rPr>
          <w:sz w:val="28"/>
          <w:szCs w:val="28"/>
        </w:rPr>
        <w:t>специалист)</w:t>
      </w:r>
      <w:r w:rsidR="008654A2">
        <w:rPr>
          <w:sz w:val="28"/>
          <w:szCs w:val="28"/>
        </w:rPr>
        <w:t>.</w:t>
      </w:r>
      <w:r w:rsidRPr="00E95533">
        <w:rPr>
          <w:sz w:val="28"/>
          <w:szCs w:val="28"/>
        </w:rPr>
        <w:t xml:space="preserve"> Специалист  назна</w:t>
      </w:r>
      <w:r w:rsidRPr="00E95533">
        <w:rPr>
          <w:sz w:val="28"/>
          <w:szCs w:val="28"/>
        </w:rPr>
        <w:softHyphen/>
        <w:t xml:space="preserve">чается на должность и освобождается от должности </w:t>
      </w:r>
      <w:r w:rsidR="008654A2">
        <w:rPr>
          <w:sz w:val="28"/>
          <w:szCs w:val="28"/>
        </w:rPr>
        <w:t xml:space="preserve">главой </w:t>
      </w:r>
      <w:proofErr w:type="spellStart"/>
      <w:r w:rsidR="008654A2">
        <w:rPr>
          <w:sz w:val="28"/>
          <w:szCs w:val="28"/>
        </w:rPr>
        <w:t>Ляпинского</w:t>
      </w:r>
      <w:proofErr w:type="spellEnd"/>
      <w:r w:rsidR="008654A2">
        <w:rPr>
          <w:sz w:val="28"/>
          <w:szCs w:val="28"/>
        </w:rPr>
        <w:t xml:space="preserve"> сельского поселения </w:t>
      </w:r>
      <w:proofErr w:type="spellStart"/>
      <w:r w:rsidR="008654A2">
        <w:rPr>
          <w:sz w:val="28"/>
          <w:szCs w:val="28"/>
        </w:rPr>
        <w:t>Новокубанского</w:t>
      </w:r>
      <w:proofErr w:type="spellEnd"/>
      <w:r w:rsidR="008654A2">
        <w:rPr>
          <w:sz w:val="28"/>
          <w:szCs w:val="28"/>
        </w:rPr>
        <w:t xml:space="preserve"> района</w:t>
      </w:r>
      <w:r w:rsidRPr="00E95533">
        <w:rPr>
          <w:sz w:val="28"/>
          <w:szCs w:val="28"/>
        </w:rPr>
        <w:t>.</w:t>
      </w:r>
    </w:p>
    <w:p w:rsidR="00ED2C6F" w:rsidRDefault="004411F3" w:rsidP="005B10DA">
      <w:pPr>
        <w:ind w:firstLine="708"/>
        <w:jc w:val="both"/>
        <w:rPr>
          <w:sz w:val="28"/>
          <w:szCs w:val="28"/>
        </w:rPr>
      </w:pPr>
      <w:r w:rsidRPr="00E95533">
        <w:rPr>
          <w:sz w:val="28"/>
          <w:szCs w:val="28"/>
        </w:rPr>
        <w:t>5.2.  В случае отсутствия специалиста  военно-учетного стола на рабочем месте по уважи</w:t>
      </w:r>
      <w:r w:rsidRPr="00E95533">
        <w:rPr>
          <w:sz w:val="28"/>
          <w:szCs w:val="28"/>
        </w:rPr>
        <w:softHyphen/>
        <w:t>тельным причинам (отпуск, временная нетрудоспособность, командиров</w:t>
      </w:r>
      <w:r w:rsidRPr="00E95533">
        <w:rPr>
          <w:sz w:val="28"/>
          <w:szCs w:val="28"/>
        </w:rPr>
        <w:softHyphen/>
        <w:t>ка) его зам</w:t>
      </w:r>
      <w:r w:rsidR="00AC5CE9" w:rsidRPr="00E95533">
        <w:rPr>
          <w:sz w:val="28"/>
          <w:szCs w:val="28"/>
        </w:rPr>
        <w:t xml:space="preserve">ещает </w:t>
      </w:r>
      <w:r w:rsidR="004D40B4">
        <w:rPr>
          <w:sz w:val="28"/>
          <w:szCs w:val="28"/>
        </w:rPr>
        <w:t xml:space="preserve"> </w:t>
      </w:r>
      <w:r w:rsidR="00AC5CE9" w:rsidRPr="00E95533">
        <w:rPr>
          <w:sz w:val="28"/>
          <w:szCs w:val="28"/>
        </w:rPr>
        <w:t>специалист</w:t>
      </w:r>
      <w:r w:rsidR="004D40B4">
        <w:rPr>
          <w:sz w:val="28"/>
          <w:szCs w:val="28"/>
        </w:rPr>
        <w:t xml:space="preserve">, ответственный за ведение организационно-кадровой работы в </w:t>
      </w:r>
      <w:r w:rsidR="00EE59A4">
        <w:rPr>
          <w:sz w:val="28"/>
          <w:szCs w:val="28"/>
        </w:rPr>
        <w:t xml:space="preserve"> </w:t>
      </w:r>
      <w:r w:rsidR="00AC5CE9" w:rsidRPr="00E95533">
        <w:rPr>
          <w:sz w:val="28"/>
          <w:szCs w:val="28"/>
        </w:rPr>
        <w:t>администрации</w:t>
      </w:r>
      <w:r w:rsidR="008654A2">
        <w:rPr>
          <w:sz w:val="28"/>
          <w:szCs w:val="28"/>
        </w:rPr>
        <w:t xml:space="preserve"> </w:t>
      </w:r>
      <w:proofErr w:type="spellStart"/>
      <w:r w:rsidR="008654A2">
        <w:rPr>
          <w:sz w:val="28"/>
          <w:szCs w:val="28"/>
        </w:rPr>
        <w:t>Ляпинского</w:t>
      </w:r>
      <w:proofErr w:type="spellEnd"/>
      <w:r w:rsidR="008654A2">
        <w:rPr>
          <w:sz w:val="28"/>
          <w:szCs w:val="28"/>
        </w:rPr>
        <w:t xml:space="preserve"> сельского поселения </w:t>
      </w:r>
      <w:proofErr w:type="spellStart"/>
      <w:r w:rsidR="008654A2">
        <w:rPr>
          <w:sz w:val="28"/>
          <w:szCs w:val="28"/>
        </w:rPr>
        <w:t>Новокубанского</w:t>
      </w:r>
      <w:proofErr w:type="spellEnd"/>
      <w:r w:rsidR="008654A2">
        <w:rPr>
          <w:sz w:val="28"/>
          <w:szCs w:val="28"/>
        </w:rPr>
        <w:t xml:space="preserve"> района.</w:t>
      </w:r>
    </w:p>
    <w:p w:rsidR="008654A2" w:rsidRDefault="008654A2" w:rsidP="005B10DA">
      <w:pPr>
        <w:jc w:val="both"/>
        <w:rPr>
          <w:sz w:val="28"/>
          <w:szCs w:val="28"/>
        </w:rPr>
      </w:pPr>
    </w:p>
    <w:p w:rsidR="00EE59A4" w:rsidRDefault="00EE59A4" w:rsidP="005B10DA">
      <w:pPr>
        <w:jc w:val="both"/>
        <w:rPr>
          <w:sz w:val="28"/>
          <w:szCs w:val="28"/>
        </w:rPr>
      </w:pPr>
    </w:p>
    <w:p w:rsidR="00EE59A4" w:rsidRDefault="00EE59A4" w:rsidP="005B10DA">
      <w:pPr>
        <w:jc w:val="both"/>
        <w:rPr>
          <w:sz w:val="28"/>
          <w:szCs w:val="28"/>
        </w:rPr>
      </w:pPr>
    </w:p>
    <w:p w:rsidR="008654A2" w:rsidRDefault="008654A2" w:rsidP="005B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поселения </w:t>
      </w:r>
    </w:p>
    <w:p w:rsidR="008654A2" w:rsidRDefault="008654A2" w:rsidP="005B10D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С.Ю. Бражников</w:t>
      </w:r>
    </w:p>
    <w:p w:rsidR="008654A2" w:rsidRDefault="008654A2" w:rsidP="005B10DA">
      <w:pPr>
        <w:jc w:val="both"/>
        <w:rPr>
          <w:sz w:val="28"/>
          <w:szCs w:val="28"/>
        </w:rPr>
      </w:pPr>
    </w:p>
    <w:p w:rsidR="00EE59A4" w:rsidRDefault="00EE59A4" w:rsidP="005B10DA">
      <w:pPr>
        <w:jc w:val="both"/>
        <w:rPr>
          <w:sz w:val="28"/>
          <w:szCs w:val="28"/>
        </w:rPr>
      </w:pPr>
    </w:p>
    <w:p w:rsidR="00EE59A4" w:rsidRDefault="00EE59A4" w:rsidP="005B10DA">
      <w:pPr>
        <w:jc w:val="both"/>
        <w:rPr>
          <w:sz w:val="28"/>
          <w:szCs w:val="28"/>
        </w:rPr>
      </w:pPr>
    </w:p>
    <w:p w:rsidR="00EE59A4" w:rsidRDefault="00EE59A4" w:rsidP="005B10DA">
      <w:pPr>
        <w:jc w:val="both"/>
        <w:rPr>
          <w:sz w:val="28"/>
          <w:szCs w:val="28"/>
        </w:rPr>
      </w:pPr>
    </w:p>
    <w:p w:rsidR="00EE59A4" w:rsidRDefault="00EE59A4" w:rsidP="005B10DA">
      <w:pPr>
        <w:jc w:val="both"/>
        <w:rPr>
          <w:sz w:val="28"/>
          <w:szCs w:val="28"/>
        </w:rPr>
      </w:pPr>
    </w:p>
    <w:p w:rsidR="00EE59A4" w:rsidRDefault="00EE59A4" w:rsidP="005B10DA">
      <w:pPr>
        <w:jc w:val="both"/>
        <w:rPr>
          <w:sz w:val="28"/>
          <w:szCs w:val="28"/>
        </w:rPr>
      </w:pPr>
    </w:p>
    <w:p w:rsidR="00EE59A4" w:rsidRDefault="00EE59A4" w:rsidP="005B10DA">
      <w:pPr>
        <w:jc w:val="both"/>
        <w:rPr>
          <w:sz w:val="28"/>
          <w:szCs w:val="28"/>
        </w:rPr>
      </w:pPr>
    </w:p>
    <w:p w:rsidR="008654A2" w:rsidRDefault="008654A2" w:rsidP="005B10DA">
      <w:pPr>
        <w:jc w:val="both"/>
        <w:rPr>
          <w:sz w:val="28"/>
          <w:szCs w:val="28"/>
        </w:rPr>
      </w:pPr>
    </w:p>
    <w:p w:rsidR="008F16D0" w:rsidRDefault="008F16D0" w:rsidP="005B10DA">
      <w:pPr>
        <w:jc w:val="both"/>
        <w:rPr>
          <w:sz w:val="28"/>
          <w:szCs w:val="28"/>
        </w:rPr>
      </w:pPr>
    </w:p>
    <w:p w:rsidR="004D40B4" w:rsidRDefault="004D40B4" w:rsidP="005B10DA">
      <w:pPr>
        <w:jc w:val="both"/>
        <w:rPr>
          <w:sz w:val="28"/>
          <w:szCs w:val="28"/>
        </w:rPr>
      </w:pPr>
    </w:p>
    <w:p w:rsidR="004D40B4" w:rsidRDefault="004D40B4" w:rsidP="005B10DA">
      <w:pPr>
        <w:jc w:val="both"/>
        <w:rPr>
          <w:sz w:val="28"/>
          <w:szCs w:val="28"/>
        </w:rPr>
      </w:pPr>
    </w:p>
    <w:p w:rsidR="004D40B4" w:rsidRDefault="004D40B4" w:rsidP="005B10DA">
      <w:pPr>
        <w:jc w:val="both"/>
        <w:rPr>
          <w:sz w:val="28"/>
          <w:szCs w:val="28"/>
        </w:rPr>
      </w:pPr>
    </w:p>
    <w:p w:rsidR="004D40B4" w:rsidRDefault="004D40B4" w:rsidP="005B10DA">
      <w:pPr>
        <w:jc w:val="both"/>
        <w:rPr>
          <w:sz w:val="28"/>
          <w:szCs w:val="28"/>
        </w:rPr>
      </w:pPr>
    </w:p>
    <w:p w:rsidR="008F16D0" w:rsidRDefault="008F16D0" w:rsidP="005B10DA">
      <w:pPr>
        <w:jc w:val="both"/>
        <w:rPr>
          <w:sz w:val="28"/>
          <w:szCs w:val="28"/>
        </w:rPr>
      </w:pPr>
    </w:p>
    <w:p w:rsidR="00EF2339" w:rsidRDefault="00EF2339" w:rsidP="005B10DA">
      <w:pPr>
        <w:jc w:val="both"/>
        <w:rPr>
          <w:sz w:val="28"/>
          <w:szCs w:val="28"/>
        </w:rPr>
      </w:pPr>
    </w:p>
    <w:p w:rsidR="00E52F6D" w:rsidRPr="00E52F6D" w:rsidRDefault="00E52F6D" w:rsidP="005B10DA">
      <w:pPr>
        <w:tabs>
          <w:tab w:val="left" w:pos="1701"/>
        </w:tabs>
        <w:jc w:val="both"/>
        <w:rPr>
          <w:sz w:val="28"/>
          <w:szCs w:val="28"/>
        </w:rPr>
      </w:pPr>
    </w:p>
    <w:sectPr w:rsidR="00E52F6D" w:rsidRPr="00E52F6D" w:rsidSect="005B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FA4"/>
    <w:multiLevelType w:val="hybridMultilevel"/>
    <w:tmpl w:val="5D529102"/>
    <w:lvl w:ilvl="0" w:tplc="4356B3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B15B6"/>
    <w:multiLevelType w:val="hybridMultilevel"/>
    <w:tmpl w:val="523C24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B83542D"/>
    <w:multiLevelType w:val="hybridMultilevel"/>
    <w:tmpl w:val="0684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4496"/>
    <w:multiLevelType w:val="hybridMultilevel"/>
    <w:tmpl w:val="D498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7B6"/>
    <w:multiLevelType w:val="hybridMultilevel"/>
    <w:tmpl w:val="87D683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125D78"/>
    <w:multiLevelType w:val="hybridMultilevel"/>
    <w:tmpl w:val="01E633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1260114"/>
    <w:multiLevelType w:val="hybridMultilevel"/>
    <w:tmpl w:val="2B747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352F8"/>
    <w:multiLevelType w:val="hybridMultilevel"/>
    <w:tmpl w:val="8D382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DD612B"/>
    <w:multiLevelType w:val="hybridMultilevel"/>
    <w:tmpl w:val="ED94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C6A32"/>
    <w:multiLevelType w:val="hybridMultilevel"/>
    <w:tmpl w:val="C04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C1F16"/>
    <w:multiLevelType w:val="hybridMultilevel"/>
    <w:tmpl w:val="AD02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70DE9"/>
    <w:multiLevelType w:val="hybridMultilevel"/>
    <w:tmpl w:val="8D5A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191D"/>
    <w:multiLevelType w:val="hybridMultilevel"/>
    <w:tmpl w:val="341C6C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D5"/>
    <w:rsid w:val="000206F3"/>
    <w:rsid w:val="00043F89"/>
    <w:rsid w:val="0009071C"/>
    <w:rsid w:val="00094D63"/>
    <w:rsid w:val="000F2D34"/>
    <w:rsid w:val="00144ED0"/>
    <w:rsid w:val="001E18C3"/>
    <w:rsid w:val="001E6C88"/>
    <w:rsid w:val="00223C05"/>
    <w:rsid w:val="00230C4B"/>
    <w:rsid w:val="002742CD"/>
    <w:rsid w:val="00277AF2"/>
    <w:rsid w:val="0028063F"/>
    <w:rsid w:val="002E3E0A"/>
    <w:rsid w:val="002F574F"/>
    <w:rsid w:val="003068B4"/>
    <w:rsid w:val="00366858"/>
    <w:rsid w:val="003A27CF"/>
    <w:rsid w:val="003E7737"/>
    <w:rsid w:val="004411F3"/>
    <w:rsid w:val="004C4F4C"/>
    <w:rsid w:val="004D40B4"/>
    <w:rsid w:val="0053567C"/>
    <w:rsid w:val="005B10DA"/>
    <w:rsid w:val="005B45F3"/>
    <w:rsid w:val="005B6B05"/>
    <w:rsid w:val="005D0A72"/>
    <w:rsid w:val="00683118"/>
    <w:rsid w:val="006F3DA0"/>
    <w:rsid w:val="00792CEF"/>
    <w:rsid w:val="008338D0"/>
    <w:rsid w:val="008654A2"/>
    <w:rsid w:val="00867D1D"/>
    <w:rsid w:val="008B6AA7"/>
    <w:rsid w:val="008D2CEA"/>
    <w:rsid w:val="008F16D0"/>
    <w:rsid w:val="00905BEF"/>
    <w:rsid w:val="00924BBF"/>
    <w:rsid w:val="0093212A"/>
    <w:rsid w:val="009638D5"/>
    <w:rsid w:val="009B2266"/>
    <w:rsid w:val="009D7351"/>
    <w:rsid w:val="00AC5CE9"/>
    <w:rsid w:val="00B04277"/>
    <w:rsid w:val="00B07359"/>
    <w:rsid w:val="00B92D63"/>
    <w:rsid w:val="00BD3ECA"/>
    <w:rsid w:val="00BF6081"/>
    <w:rsid w:val="00C011BE"/>
    <w:rsid w:val="00CB56F5"/>
    <w:rsid w:val="00CE434A"/>
    <w:rsid w:val="00D41D9D"/>
    <w:rsid w:val="00D750BF"/>
    <w:rsid w:val="00DF278D"/>
    <w:rsid w:val="00E41EAA"/>
    <w:rsid w:val="00E52F6D"/>
    <w:rsid w:val="00E72FA8"/>
    <w:rsid w:val="00E95533"/>
    <w:rsid w:val="00EC3C81"/>
    <w:rsid w:val="00ED2C6F"/>
    <w:rsid w:val="00EE59A4"/>
    <w:rsid w:val="00EF2339"/>
    <w:rsid w:val="00F13E3B"/>
    <w:rsid w:val="00F5148B"/>
    <w:rsid w:val="00FA3424"/>
    <w:rsid w:val="00FA60A1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D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D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043F89"/>
    <w:pPr>
      <w:ind w:left="720"/>
      <w:contextualSpacing/>
    </w:pPr>
  </w:style>
  <w:style w:type="character" w:customStyle="1" w:styleId="blk">
    <w:name w:val="blk"/>
    <w:basedOn w:val="a0"/>
    <w:rsid w:val="008D2CEA"/>
  </w:style>
  <w:style w:type="character" w:styleId="a6">
    <w:name w:val="Hyperlink"/>
    <w:basedOn w:val="a0"/>
    <w:uiPriority w:val="99"/>
    <w:semiHidden/>
    <w:unhideWhenUsed/>
    <w:rsid w:val="008D2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27/c1c649fcef1755eaad7438911930af02a321c84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959/ad50342399399f64a9e2a928835579f227824068/" TargetMode="External"/><Relationship Id="rId12" Type="http://schemas.openxmlformats.org/officeDocument/2006/relationships/hyperlink" Target="http://www.consultant.ru/document/cons_doc_LAW_2850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4127/c1c649fcef1755eaad7438911930af02a321c84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127/c1c649fcef1755eaad7438911930af02a321c84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27/c1c649fcef1755eaad7438911930af02a321c84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90CB-0DA8-4DE0-871F-C66C7957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2</cp:revision>
  <cp:lastPrinted>2018-05-31T07:14:00Z</cp:lastPrinted>
  <dcterms:created xsi:type="dcterms:W3CDTF">2018-10-22T10:27:00Z</dcterms:created>
  <dcterms:modified xsi:type="dcterms:W3CDTF">2018-10-22T10:27:00Z</dcterms:modified>
</cp:coreProperties>
</file>