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86" w:rsidRDefault="00A91C86" w:rsidP="00A91C86">
      <w:pPr>
        <w:jc w:val="center"/>
      </w:pPr>
      <w:r>
        <w:t>КРАСНОДАРСКИЙ КРАЙ</w:t>
      </w:r>
    </w:p>
    <w:p w:rsidR="00A91C86" w:rsidRDefault="00A91C86" w:rsidP="00A91C86">
      <w:pPr>
        <w:jc w:val="center"/>
      </w:pPr>
      <w:r>
        <w:t>НОВОКУБАНСКИЙ РАЙОН</w:t>
      </w:r>
    </w:p>
    <w:p w:rsidR="00A91C86" w:rsidRDefault="00A91C86" w:rsidP="00A91C86">
      <w:pPr>
        <w:jc w:val="center"/>
      </w:pPr>
      <w:r>
        <w:t>СОВЕТ ЛЯПИНСКОГО СЕЛЬСКОГО ПОСЕЛЕНИЯ</w:t>
      </w:r>
    </w:p>
    <w:p w:rsidR="00A91C86" w:rsidRDefault="00A91C86" w:rsidP="00A91C86">
      <w:pPr>
        <w:jc w:val="center"/>
      </w:pPr>
      <w:r>
        <w:t>НОВОКУБАНСКОГО РАЙОНА</w:t>
      </w:r>
    </w:p>
    <w:p w:rsidR="00A91C86" w:rsidRDefault="00A91C86" w:rsidP="00A91C86">
      <w:pPr>
        <w:jc w:val="center"/>
      </w:pPr>
    </w:p>
    <w:p w:rsidR="00A91C86" w:rsidRDefault="00A91C86" w:rsidP="00A91C86">
      <w:pPr>
        <w:jc w:val="center"/>
      </w:pPr>
      <w:r>
        <w:t>РЕШЕНИЕ</w:t>
      </w:r>
    </w:p>
    <w:p w:rsidR="00A91C86" w:rsidRDefault="00A91C86" w:rsidP="00A91C86"/>
    <w:p w:rsidR="00A91C86" w:rsidRDefault="00A91C86" w:rsidP="00A91C86">
      <w:pPr>
        <w:ind w:firstLine="0"/>
        <w:jc w:val="center"/>
      </w:pPr>
      <w:r>
        <w:t xml:space="preserve">18 февраля 2022 года                                  № 116                                            </w:t>
      </w:r>
      <w:proofErr w:type="spellStart"/>
      <w:r>
        <w:t>х</w:t>
      </w:r>
      <w:proofErr w:type="gramStart"/>
      <w:r>
        <w:t>.Л</w:t>
      </w:r>
      <w:proofErr w:type="gramEnd"/>
      <w:r>
        <w:t>япино</w:t>
      </w:r>
      <w:proofErr w:type="spellEnd"/>
    </w:p>
    <w:p w:rsidR="00A91C86" w:rsidRDefault="00A91C86" w:rsidP="00A91C86"/>
    <w:p w:rsidR="00A91C86" w:rsidRDefault="00A91C86" w:rsidP="00A91C86">
      <w:pPr>
        <w:ind w:firstLine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установлена</w:t>
      </w:r>
      <w:proofErr w:type="gramEnd"/>
      <w:r>
        <w:rPr>
          <w:b/>
          <w:sz w:val="32"/>
          <w:szCs w:val="32"/>
        </w:rPr>
        <w:t xml:space="preserve"> органами внутренних дел, оказываемых на территории Ляпинского сельского поселения Новокубанского района</w:t>
      </w:r>
    </w:p>
    <w:p w:rsidR="00A91C86" w:rsidRDefault="00A91C86" w:rsidP="00A91C86"/>
    <w:p w:rsidR="00A91C86" w:rsidRDefault="00A91C86" w:rsidP="00A91C86"/>
    <w:p w:rsidR="00A91C86" w:rsidRDefault="00A91C86" w:rsidP="00A91C86">
      <w:proofErr w:type="gramStart"/>
      <w:r>
        <w:t>В целях реализации Федерального закона от 12 января 1996 года № 8-ФЗ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РФ от  27 января 2022 года № 57 «Об утверждении коэффициента индексации выплат, пособий и компенсаций в 2022 году», Законом Краснодарского</w:t>
      </w:r>
      <w:proofErr w:type="gramEnd"/>
      <w:r>
        <w:t xml:space="preserve"> края от 4 февраля 2004 года № 666-КЗ «О погребении и похоронном деле в Краснодарском крае», Совет Ляпинского сельского поселения Новокубанского района решил:</w:t>
      </w:r>
    </w:p>
    <w:p w:rsidR="00A91C86" w:rsidRDefault="00A91C86" w:rsidP="00A91C86">
      <w:r>
        <w:t xml:space="preserve">1. </w:t>
      </w:r>
      <w:proofErr w:type="gramStart"/>
      <w:r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>
        <w:t xml:space="preserve"> не </w:t>
      </w:r>
      <w:proofErr w:type="gramStart"/>
      <w:r>
        <w:t>установлена</w:t>
      </w:r>
      <w:proofErr w:type="gramEnd"/>
      <w:r>
        <w:t xml:space="preserve"> органами внутренних дел, оказываемых на территории Ляпинского сельского поселения Новокубанского района, согласно приложению к настоящему решению.</w:t>
      </w:r>
    </w:p>
    <w:p w:rsidR="00A91C86" w:rsidRDefault="00A91C86" w:rsidP="00A91C86">
      <w:r>
        <w:t xml:space="preserve">2. </w:t>
      </w:r>
      <w:proofErr w:type="gramStart"/>
      <w:r>
        <w:t xml:space="preserve">Решение Совета Ляпинского сельского поселения Новокубанского района от  19 февраля 2021 года № 83 «Стоимость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</w:t>
      </w:r>
      <w:r>
        <w:lastRenderedPageBreak/>
        <w:t>на улице или в ином месте</w:t>
      </w:r>
      <w:proofErr w:type="gramEnd"/>
      <w:r>
        <w:t xml:space="preserve">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Ляпинского сельского поселения Новокубанского района» считать утратившим силу.</w:t>
      </w:r>
    </w:p>
    <w:p w:rsidR="00A91C86" w:rsidRDefault="00A91C86" w:rsidP="00A91C86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>
        <w:t>Теннер</w:t>
      </w:r>
      <w:proofErr w:type="spellEnd"/>
      <w:r>
        <w:t xml:space="preserve"> Я.В.).</w:t>
      </w:r>
    </w:p>
    <w:p w:rsidR="00A91C86" w:rsidRDefault="00A91C86" w:rsidP="00A91C86">
      <w:r>
        <w:t>4.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района» и распространяется на правоотношения, возникшие с 01 февраля 2022 года.</w:t>
      </w:r>
    </w:p>
    <w:p w:rsidR="00A91C86" w:rsidRDefault="00A91C86" w:rsidP="00A91C86"/>
    <w:p w:rsidR="00A91C86" w:rsidRDefault="00A91C86" w:rsidP="00A91C86"/>
    <w:p w:rsidR="00A91C86" w:rsidRDefault="00A91C86" w:rsidP="00A91C86"/>
    <w:p w:rsidR="00A91C86" w:rsidRDefault="00A91C86" w:rsidP="00A91C86">
      <w:r>
        <w:t xml:space="preserve">Глава </w:t>
      </w:r>
    </w:p>
    <w:p w:rsidR="00A91C86" w:rsidRDefault="00A91C86" w:rsidP="00A91C86">
      <w:r>
        <w:t xml:space="preserve">Ляпинского сельского поселения </w:t>
      </w:r>
    </w:p>
    <w:p w:rsidR="00A91C86" w:rsidRDefault="00A91C86" w:rsidP="00A91C86">
      <w:r>
        <w:t>Новокубанского района</w:t>
      </w:r>
    </w:p>
    <w:p w:rsidR="00A91C86" w:rsidRDefault="00A91C86" w:rsidP="00A91C86">
      <w:r>
        <w:t>С.Ю.Бражников</w:t>
      </w:r>
    </w:p>
    <w:p w:rsidR="00A91C86" w:rsidRDefault="00A91C86" w:rsidP="00A91C86"/>
    <w:p w:rsidR="00A91C86" w:rsidRDefault="00A91C86" w:rsidP="00A91C86"/>
    <w:p w:rsidR="00A91C86" w:rsidRDefault="00A91C86" w:rsidP="00A91C86"/>
    <w:p w:rsidR="00A91C86" w:rsidRDefault="00A91C86" w:rsidP="00A91C86">
      <w:r>
        <w:t>Приложение</w:t>
      </w:r>
    </w:p>
    <w:p w:rsidR="00A91C86" w:rsidRDefault="00A91C86" w:rsidP="00A91C86">
      <w:r>
        <w:t>к решению Совета</w:t>
      </w:r>
    </w:p>
    <w:p w:rsidR="00A91C86" w:rsidRDefault="00A91C86" w:rsidP="00A91C86">
      <w:r>
        <w:t>Ляпинского сельского поселения</w:t>
      </w:r>
    </w:p>
    <w:p w:rsidR="00A91C86" w:rsidRDefault="00A91C86" w:rsidP="00A91C86">
      <w:r>
        <w:t>Новокубанского района</w:t>
      </w:r>
    </w:p>
    <w:p w:rsidR="00A91C86" w:rsidRDefault="00A91C86" w:rsidP="00A91C86">
      <w:r>
        <w:t>от 18 февраля 2022 года № 116</w:t>
      </w:r>
    </w:p>
    <w:p w:rsidR="00A91C86" w:rsidRDefault="00A91C86" w:rsidP="00A91C86"/>
    <w:p w:rsidR="00A91C86" w:rsidRDefault="00A91C86" w:rsidP="00A91C86"/>
    <w:p w:rsidR="00A91C86" w:rsidRDefault="00A91C86" w:rsidP="00A91C86">
      <w:pPr>
        <w:jc w:val="center"/>
        <w:rPr>
          <w:b/>
        </w:rPr>
      </w:pPr>
      <w:proofErr w:type="gramStart"/>
      <w:r>
        <w:rPr>
          <w:b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установлена</w:t>
      </w:r>
      <w:proofErr w:type="gramEnd"/>
      <w:r>
        <w:rPr>
          <w:b/>
        </w:rPr>
        <w:t xml:space="preserve"> органами внутренних дел, оказываемых на территории Ляпинского сельского поселения Новокубанского района</w:t>
      </w:r>
    </w:p>
    <w:p w:rsidR="00A91C86" w:rsidRDefault="00A91C86" w:rsidP="00A91C86">
      <w:pPr>
        <w:ind w:firstLine="0"/>
      </w:pPr>
    </w:p>
    <w:tbl>
      <w:tblPr>
        <w:tblW w:w="9375" w:type="dxa"/>
        <w:tblInd w:w="95" w:type="dxa"/>
        <w:tblLayout w:type="fixed"/>
        <w:tblLook w:val="04A0"/>
      </w:tblPr>
      <w:tblGrid>
        <w:gridCol w:w="723"/>
        <w:gridCol w:w="6950"/>
        <w:gridCol w:w="1702"/>
      </w:tblGrid>
      <w:tr w:rsidR="00A91C86" w:rsidTr="00A91C86">
        <w:trPr>
          <w:trHeight w:val="9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Стоимость услуг, рублей</w:t>
            </w:r>
          </w:p>
        </w:tc>
      </w:tr>
      <w:tr w:rsidR="00A91C86" w:rsidTr="00A91C8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156, 43</w:t>
            </w:r>
          </w:p>
        </w:tc>
      </w:tr>
      <w:tr w:rsidR="00A91C86" w:rsidTr="00A91C8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Облачение тела умершего (погибшего)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758,95</w:t>
            </w:r>
          </w:p>
        </w:tc>
      </w:tr>
      <w:tr w:rsidR="00A91C86" w:rsidTr="00A91C86">
        <w:trPr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 xml:space="preserve">Гроб стандартный, строганный, из материалов толщиной 25 - 32 мм, обитый внутри и снаружи тканью </w:t>
            </w:r>
            <w:proofErr w:type="spellStart"/>
            <w:r>
              <w:t>х</w:t>
            </w:r>
            <w:proofErr w:type="spellEnd"/>
            <w:r>
              <w:t>/б с подушкой из стружки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2436, 92</w:t>
            </w:r>
          </w:p>
        </w:tc>
      </w:tr>
      <w:tr w:rsidR="00A91C86" w:rsidTr="00A91C8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Перевозка тела (останков) умершего (погибшего) к месту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930, 91</w:t>
            </w:r>
          </w:p>
        </w:tc>
      </w:tr>
      <w:tr w:rsidR="00A91C86" w:rsidTr="00A91C8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Погребение умершего (погибшего) при рытье могилы вручную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2372, 63</w:t>
            </w:r>
          </w:p>
        </w:tc>
      </w:tr>
      <w:tr w:rsidR="00A91C86" w:rsidTr="00A91C8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lastRenderedPageBreak/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Погребение умершего (погибшего) при рытье могилы экскаватором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1154, 46</w:t>
            </w:r>
          </w:p>
        </w:tc>
      </w:tr>
      <w:tr w:rsidR="00A91C86" w:rsidTr="00A91C86">
        <w:trPr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240, 46</w:t>
            </w:r>
          </w:p>
        </w:tc>
      </w:tr>
      <w:tr w:rsidR="00A91C86" w:rsidTr="00A91C8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ИТОГО вручную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6896, 30</w:t>
            </w:r>
          </w:p>
        </w:tc>
      </w:tr>
      <w:tr w:rsidR="00A91C86" w:rsidTr="00A91C86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экскаватором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86" w:rsidRDefault="00A91C86">
            <w:pPr>
              <w:ind w:firstLine="0"/>
            </w:pPr>
            <w:r>
              <w:t>5678, 13</w:t>
            </w:r>
          </w:p>
        </w:tc>
      </w:tr>
    </w:tbl>
    <w:p w:rsidR="00A91C86" w:rsidRDefault="00A91C86" w:rsidP="00A91C86"/>
    <w:p w:rsidR="00A91C86" w:rsidRDefault="00A91C86" w:rsidP="00A91C86">
      <w:r>
        <w:t xml:space="preserve">Глава </w:t>
      </w:r>
    </w:p>
    <w:p w:rsidR="00A91C86" w:rsidRDefault="00A91C86" w:rsidP="00A91C86">
      <w:r>
        <w:t>Ляпинского сельского поселения</w:t>
      </w:r>
    </w:p>
    <w:p w:rsidR="00A91C86" w:rsidRDefault="00A91C86" w:rsidP="00A91C86">
      <w:r>
        <w:t>Новокубанского района</w:t>
      </w:r>
    </w:p>
    <w:p w:rsidR="00A91C86" w:rsidRDefault="00A91C86" w:rsidP="00A91C86">
      <w:r>
        <w:t>С.Ю.Бражников</w:t>
      </w:r>
    </w:p>
    <w:p w:rsidR="00A91C86" w:rsidRDefault="00A91C86" w:rsidP="00A91C86"/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C86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9B5692"/>
    <w:rsid w:val="00A91C86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E00E28"/>
    <w:rsid w:val="00E6347C"/>
    <w:rsid w:val="00EC1B08"/>
    <w:rsid w:val="00EC3BBD"/>
    <w:rsid w:val="00F05F24"/>
    <w:rsid w:val="00F32E9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1C8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2022-03-02T10:42:00Z</dcterms:created>
  <dcterms:modified xsi:type="dcterms:W3CDTF">2022-03-02T10:42:00Z</dcterms:modified>
</cp:coreProperties>
</file>