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8B" w:rsidRPr="00236C6E" w:rsidRDefault="00EB7248" w:rsidP="00236C6E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>КРАСНОДАРСКИЙ КРАЙ</w:t>
      </w:r>
    </w:p>
    <w:p w:rsidR="00EB7248" w:rsidRPr="00236C6E" w:rsidRDefault="00EB7248" w:rsidP="00236C6E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>НОВОКУБАНСКИЙ РАЙОН</w:t>
      </w:r>
    </w:p>
    <w:p w:rsidR="00496EE9" w:rsidRPr="00236C6E" w:rsidRDefault="00EB7248" w:rsidP="00236C6E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 xml:space="preserve">СОВЕТ ЛЯПИНСКОГО СЕЛЬСКОГО ПОСЕЛЕНИЯ </w:t>
      </w:r>
    </w:p>
    <w:p w:rsidR="00EB7248" w:rsidRPr="00236C6E" w:rsidRDefault="00EB7248" w:rsidP="00236C6E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  <w:lang w:val="en-US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>НОВОКУБАНСКОГО РАЙОНА</w:t>
      </w:r>
    </w:p>
    <w:p w:rsidR="00EB7248" w:rsidRPr="00236C6E" w:rsidRDefault="00EB7248" w:rsidP="00236C6E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  <w:lang w:val="en-US"/>
        </w:rPr>
      </w:pPr>
    </w:p>
    <w:p w:rsidR="00EB7248" w:rsidRPr="00236C6E" w:rsidRDefault="00EB7248" w:rsidP="00236C6E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  <w:lang w:val="en-US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>РЕШЕНИЕ</w:t>
      </w:r>
    </w:p>
    <w:p w:rsidR="00EB7248" w:rsidRPr="00236C6E" w:rsidRDefault="00EB7248" w:rsidP="00236C6E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EB7248" w:rsidRPr="00236C6E" w:rsidRDefault="00EB7248" w:rsidP="00236C6E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>22 января 2016 года</w:t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  <w:t>№97</w:t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  <w:t xml:space="preserve">х. </w:t>
      </w:r>
      <w:proofErr w:type="spellStart"/>
      <w:r w:rsidRPr="00236C6E">
        <w:rPr>
          <w:rFonts w:ascii="Arial" w:hAnsi="Arial" w:cs="Arial"/>
          <w:color w:val="000000"/>
          <w:spacing w:val="2"/>
          <w:sz w:val="24"/>
          <w:szCs w:val="24"/>
        </w:rPr>
        <w:t>Ляпино</w:t>
      </w:r>
      <w:proofErr w:type="spellEnd"/>
    </w:p>
    <w:p w:rsidR="00EB7248" w:rsidRPr="00236C6E" w:rsidRDefault="00EB7248" w:rsidP="00236C6E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2B338B" w:rsidRPr="00236C6E" w:rsidRDefault="002B338B" w:rsidP="00236C6E">
      <w:pPr>
        <w:shd w:val="clear" w:color="auto" w:fill="FFFFFF"/>
        <w:jc w:val="center"/>
        <w:rPr>
          <w:rFonts w:ascii="Arial" w:hAnsi="Arial" w:cs="Arial"/>
          <w:b/>
          <w:bCs/>
          <w:spacing w:val="2"/>
          <w:sz w:val="32"/>
          <w:szCs w:val="32"/>
        </w:rPr>
      </w:pPr>
      <w:r w:rsidRPr="00236C6E">
        <w:rPr>
          <w:rFonts w:ascii="Arial" w:hAnsi="Arial" w:cs="Arial"/>
          <w:b/>
          <w:bCs/>
          <w:spacing w:val="2"/>
          <w:sz w:val="32"/>
          <w:szCs w:val="32"/>
        </w:rPr>
        <w:t xml:space="preserve">О внесении изменений и дополнений в решение Совета </w:t>
      </w:r>
      <w:proofErr w:type="spellStart"/>
      <w:r w:rsidRPr="00236C6E">
        <w:rPr>
          <w:rFonts w:ascii="Arial" w:hAnsi="Arial" w:cs="Arial"/>
          <w:b/>
          <w:bCs/>
          <w:spacing w:val="2"/>
          <w:sz w:val="32"/>
          <w:szCs w:val="32"/>
        </w:rPr>
        <w:t>Ляпинского</w:t>
      </w:r>
      <w:proofErr w:type="spellEnd"/>
      <w:r w:rsidRPr="00236C6E">
        <w:rPr>
          <w:rFonts w:ascii="Arial" w:hAnsi="Arial" w:cs="Arial"/>
          <w:b/>
          <w:bCs/>
          <w:spacing w:val="2"/>
          <w:sz w:val="32"/>
          <w:szCs w:val="32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b/>
          <w:bCs/>
          <w:spacing w:val="2"/>
          <w:sz w:val="32"/>
          <w:szCs w:val="32"/>
        </w:rPr>
        <w:t>Новокубанского</w:t>
      </w:r>
      <w:proofErr w:type="spellEnd"/>
      <w:r w:rsidRPr="00236C6E">
        <w:rPr>
          <w:rFonts w:ascii="Arial" w:hAnsi="Arial" w:cs="Arial"/>
          <w:b/>
          <w:bCs/>
          <w:spacing w:val="2"/>
          <w:sz w:val="32"/>
          <w:szCs w:val="32"/>
        </w:rPr>
        <w:t xml:space="preserve"> района № 23 от 20 октября 20</w:t>
      </w:r>
      <w:r w:rsidR="00496EE9" w:rsidRPr="00236C6E">
        <w:rPr>
          <w:rFonts w:ascii="Arial" w:hAnsi="Arial" w:cs="Arial"/>
          <w:b/>
          <w:bCs/>
          <w:spacing w:val="2"/>
          <w:sz w:val="32"/>
          <w:szCs w:val="32"/>
        </w:rPr>
        <w:t>09</w:t>
      </w:r>
      <w:r w:rsidRPr="00236C6E">
        <w:rPr>
          <w:rFonts w:ascii="Arial" w:hAnsi="Arial" w:cs="Arial"/>
          <w:b/>
          <w:bCs/>
          <w:spacing w:val="2"/>
          <w:sz w:val="32"/>
          <w:szCs w:val="32"/>
        </w:rPr>
        <w:t xml:space="preserve"> года «О Регламент</w:t>
      </w:r>
      <w:r w:rsidR="00496EE9" w:rsidRPr="00236C6E">
        <w:rPr>
          <w:rFonts w:ascii="Arial" w:hAnsi="Arial" w:cs="Arial"/>
          <w:b/>
          <w:bCs/>
          <w:spacing w:val="2"/>
          <w:sz w:val="32"/>
          <w:szCs w:val="32"/>
        </w:rPr>
        <w:t>е</w:t>
      </w:r>
      <w:r w:rsidRPr="00236C6E">
        <w:rPr>
          <w:rFonts w:ascii="Arial" w:hAnsi="Arial" w:cs="Arial"/>
          <w:b/>
          <w:bCs/>
          <w:spacing w:val="2"/>
          <w:sz w:val="32"/>
          <w:szCs w:val="32"/>
        </w:rPr>
        <w:t xml:space="preserve"> Совета </w:t>
      </w:r>
      <w:proofErr w:type="spellStart"/>
      <w:r w:rsidRPr="00236C6E">
        <w:rPr>
          <w:rFonts w:ascii="Arial" w:hAnsi="Arial" w:cs="Arial"/>
          <w:b/>
          <w:bCs/>
          <w:spacing w:val="2"/>
          <w:sz w:val="32"/>
          <w:szCs w:val="32"/>
        </w:rPr>
        <w:t>Ляпинского</w:t>
      </w:r>
      <w:proofErr w:type="spellEnd"/>
      <w:r w:rsidRPr="00236C6E">
        <w:rPr>
          <w:rFonts w:ascii="Arial" w:hAnsi="Arial" w:cs="Arial"/>
          <w:b/>
          <w:bCs/>
          <w:spacing w:val="2"/>
          <w:sz w:val="32"/>
          <w:szCs w:val="32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b/>
          <w:bCs/>
          <w:spacing w:val="2"/>
          <w:sz w:val="32"/>
          <w:szCs w:val="32"/>
        </w:rPr>
        <w:t>Новокубанского</w:t>
      </w:r>
      <w:proofErr w:type="spellEnd"/>
      <w:r w:rsidRPr="00236C6E">
        <w:rPr>
          <w:rFonts w:ascii="Arial" w:hAnsi="Arial" w:cs="Arial"/>
          <w:b/>
          <w:bCs/>
          <w:spacing w:val="2"/>
          <w:sz w:val="32"/>
          <w:szCs w:val="32"/>
        </w:rPr>
        <w:t xml:space="preserve"> района»</w:t>
      </w:r>
    </w:p>
    <w:p w:rsidR="002B338B" w:rsidRPr="00236C6E" w:rsidRDefault="002B338B" w:rsidP="00236C6E">
      <w:pPr>
        <w:shd w:val="clear" w:color="auto" w:fill="FFFFFF"/>
        <w:jc w:val="center"/>
        <w:rPr>
          <w:rFonts w:ascii="Arial" w:hAnsi="Arial" w:cs="Arial"/>
          <w:b/>
          <w:bCs/>
          <w:spacing w:val="3"/>
          <w:sz w:val="24"/>
          <w:szCs w:val="24"/>
        </w:rPr>
      </w:pPr>
    </w:p>
    <w:p w:rsidR="00EB7248" w:rsidRPr="00236C6E" w:rsidRDefault="00EB7248" w:rsidP="00236C6E">
      <w:pPr>
        <w:shd w:val="clear" w:color="auto" w:fill="FFFFFF"/>
        <w:jc w:val="center"/>
        <w:rPr>
          <w:rFonts w:ascii="Arial" w:hAnsi="Arial" w:cs="Arial"/>
          <w:b/>
          <w:bCs/>
          <w:spacing w:val="3"/>
          <w:sz w:val="24"/>
          <w:szCs w:val="24"/>
        </w:rPr>
      </w:pPr>
    </w:p>
    <w:p w:rsidR="002B338B" w:rsidRPr="00236C6E" w:rsidRDefault="002B338B" w:rsidP="00C11E84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236C6E">
        <w:rPr>
          <w:rFonts w:ascii="Arial" w:hAnsi="Arial" w:cs="Arial"/>
          <w:sz w:val="24"/>
          <w:szCs w:val="24"/>
        </w:rPr>
        <w:t>с</w:t>
      </w:r>
      <w:proofErr w:type="gramEnd"/>
      <w:r w:rsidRPr="00236C6E">
        <w:rPr>
          <w:rFonts w:ascii="Arial" w:hAnsi="Arial" w:cs="Arial"/>
          <w:sz w:val="24"/>
          <w:szCs w:val="24"/>
        </w:rPr>
        <w:t xml:space="preserve"> сложением полномочий депутата Совета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  Цветковым А.В.  и сокращением численности депутатов Совета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 на основании п</w:t>
      </w:r>
      <w:r w:rsidR="003E44C9" w:rsidRPr="00236C6E">
        <w:rPr>
          <w:rFonts w:ascii="Arial" w:hAnsi="Arial" w:cs="Arial"/>
          <w:sz w:val="24"/>
          <w:szCs w:val="24"/>
        </w:rPr>
        <w:t xml:space="preserve">ункта </w:t>
      </w:r>
      <w:r w:rsidRPr="00236C6E">
        <w:rPr>
          <w:rFonts w:ascii="Arial" w:hAnsi="Arial" w:cs="Arial"/>
          <w:sz w:val="24"/>
          <w:szCs w:val="24"/>
        </w:rPr>
        <w:t xml:space="preserve">2 статьи 13 Регламента Совета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 в соответствии с Уставом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района,  Совет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 </w:t>
      </w:r>
      <w:r w:rsidR="00C11E84">
        <w:rPr>
          <w:rFonts w:ascii="Arial" w:hAnsi="Arial" w:cs="Arial"/>
          <w:sz w:val="24"/>
          <w:szCs w:val="24"/>
        </w:rPr>
        <w:t>решил</w:t>
      </w:r>
      <w:r w:rsidRPr="00236C6E">
        <w:rPr>
          <w:rFonts w:ascii="Arial" w:hAnsi="Arial" w:cs="Arial"/>
          <w:sz w:val="24"/>
          <w:szCs w:val="24"/>
        </w:rPr>
        <w:t>:</w:t>
      </w:r>
    </w:p>
    <w:p w:rsidR="002B338B" w:rsidRPr="00236C6E" w:rsidRDefault="002B338B" w:rsidP="00C11E84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1. Внести изменения и дополнения в с</w:t>
      </w:r>
      <w:r w:rsidR="00496EE9" w:rsidRPr="00236C6E">
        <w:rPr>
          <w:rFonts w:ascii="Arial" w:hAnsi="Arial" w:cs="Arial"/>
          <w:sz w:val="24"/>
          <w:szCs w:val="24"/>
        </w:rPr>
        <w:t>татью</w:t>
      </w:r>
      <w:r w:rsidRPr="00236C6E">
        <w:rPr>
          <w:rFonts w:ascii="Arial" w:hAnsi="Arial" w:cs="Arial"/>
          <w:sz w:val="24"/>
          <w:szCs w:val="24"/>
        </w:rPr>
        <w:t xml:space="preserve"> 17 Регламента Совета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</w:t>
      </w:r>
      <w:r w:rsidR="00496EE9" w:rsidRPr="00236C6E">
        <w:rPr>
          <w:rFonts w:ascii="Arial" w:hAnsi="Arial" w:cs="Arial"/>
          <w:sz w:val="24"/>
          <w:szCs w:val="24"/>
        </w:rPr>
        <w:t>,</w:t>
      </w:r>
      <w:r w:rsidRPr="00236C6E">
        <w:rPr>
          <w:rFonts w:ascii="Arial" w:hAnsi="Arial" w:cs="Arial"/>
          <w:sz w:val="24"/>
          <w:szCs w:val="24"/>
        </w:rPr>
        <w:t xml:space="preserve"> изложив в следующей редакции:</w:t>
      </w:r>
    </w:p>
    <w:p w:rsidR="002B338B" w:rsidRPr="00236C6E" w:rsidRDefault="002B338B" w:rsidP="00C11E84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«Статья 17.</w:t>
      </w:r>
    </w:p>
    <w:p w:rsidR="002B338B" w:rsidRPr="00236C6E" w:rsidRDefault="002B338B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 xml:space="preserve">Комиссия Совета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 по нормотворчеству и </w:t>
      </w:r>
      <w:proofErr w:type="gramStart"/>
      <w:r w:rsidRPr="00236C6E">
        <w:rPr>
          <w:rFonts w:ascii="Arial" w:hAnsi="Arial" w:cs="Arial"/>
          <w:sz w:val="24"/>
          <w:szCs w:val="24"/>
        </w:rPr>
        <w:t>контролю за</w:t>
      </w:r>
      <w:proofErr w:type="gramEnd"/>
      <w:r w:rsidRPr="00236C6E">
        <w:rPr>
          <w:rFonts w:ascii="Arial" w:hAnsi="Arial" w:cs="Arial"/>
          <w:sz w:val="24"/>
          <w:szCs w:val="24"/>
        </w:rPr>
        <w:t xml:space="preserve"> исполнением органами и должностными лицами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 полномочий по решению вопросов местного значения</w:t>
      </w:r>
      <w:r w:rsidR="00A40D85" w:rsidRPr="00236C6E">
        <w:rPr>
          <w:rFonts w:ascii="Arial" w:hAnsi="Arial" w:cs="Arial"/>
          <w:sz w:val="24"/>
          <w:szCs w:val="24"/>
        </w:rPr>
        <w:t>, мандатным вопросам, вопросам депутатской этики и контролю за соблюдением Регламента Совета</w:t>
      </w:r>
      <w:r w:rsidRPr="00236C6E">
        <w:rPr>
          <w:rFonts w:ascii="Arial" w:hAnsi="Arial" w:cs="Arial"/>
          <w:sz w:val="24"/>
          <w:szCs w:val="24"/>
        </w:rPr>
        <w:t>:</w:t>
      </w:r>
    </w:p>
    <w:p w:rsidR="002B338B" w:rsidRPr="00236C6E" w:rsidRDefault="002B338B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 xml:space="preserve">1. Разрабатывает по вопросам компетенции Совета проекты решений Совета, готовит предложения по развитию и совершенствованию нормативной правовой базы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района.</w:t>
      </w:r>
    </w:p>
    <w:p w:rsidR="002B338B" w:rsidRPr="00236C6E" w:rsidRDefault="002B338B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2. Разрабатывает для Совета проекты законов Краснодарского края в порядке законодательной инициативы в Законодательном Собрании Краснодарского края.</w:t>
      </w:r>
    </w:p>
    <w:p w:rsidR="002B338B" w:rsidRPr="00236C6E" w:rsidRDefault="002B338B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3. Дает заключения по проектам решений Совета и поступившим в комиссию Совета предложений, в пределах своей компетенции.</w:t>
      </w:r>
    </w:p>
    <w:p w:rsidR="002B338B" w:rsidRPr="00236C6E" w:rsidRDefault="002B338B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 xml:space="preserve">4. Осуществляет </w:t>
      </w:r>
      <w:proofErr w:type="gramStart"/>
      <w:r w:rsidRPr="00236C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6C6E">
        <w:rPr>
          <w:rFonts w:ascii="Arial" w:hAnsi="Arial" w:cs="Arial"/>
          <w:sz w:val="24"/>
          <w:szCs w:val="24"/>
        </w:rPr>
        <w:t xml:space="preserve"> исполнением решений Совета органами и должностными лицами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района.</w:t>
      </w:r>
    </w:p>
    <w:p w:rsidR="002B338B" w:rsidRPr="00236C6E" w:rsidRDefault="002B338B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 xml:space="preserve">5. По поручению председателя Совета участвуют в подготовке документов в судебные органы о признании </w:t>
      </w:r>
      <w:proofErr w:type="gramStart"/>
      <w:r w:rsidRPr="00236C6E">
        <w:rPr>
          <w:rFonts w:ascii="Arial" w:hAnsi="Arial" w:cs="Arial"/>
          <w:sz w:val="24"/>
          <w:szCs w:val="24"/>
        </w:rPr>
        <w:t>недействительными</w:t>
      </w:r>
      <w:proofErr w:type="gramEnd"/>
      <w:r w:rsidRPr="00236C6E">
        <w:rPr>
          <w:rFonts w:ascii="Arial" w:hAnsi="Arial" w:cs="Arial"/>
          <w:sz w:val="24"/>
          <w:szCs w:val="24"/>
        </w:rPr>
        <w:t xml:space="preserve"> актов органов государственной власти,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района, нарушающих права и законные интересы граждан.</w:t>
      </w:r>
    </w:p>
    <w:p w:rsidR="002B338B" w:rsidRPr="00236C6E" w:rsidRDefault="002B338B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 xml:space="preserve">6. Рассматривает вопросы защиты основных прав и свобод граждан на территории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 и принимает меры по установлению нарушенных прав в пределах своей компетенции.</w:t>
      </w:r>
    </w:p>
    <w:p w:rsidR="002B338B" w:rsidRPr="00236C6E" w:rsidRDefault="002B338B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7. Рассматривает в срок, установленный законодательством, письма, обращения и жалобы граждан, поступившие в адрес комиссии Совета.</w:t>
      </w:r>
    </w:p>
    <w:p w:rsidR="002B338B" w:rsidRPr="00236C6E" w:rsidRDefault="002B338B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8. В пределах своей компетенции организует депутатские слушания, взаимодействует со средствами массовой информации по вопросам информирования о деятельности депутатов, депутатов Совета.</w:t>
      </w:r>
    </w:p>
    <w:p w:rsidR="002B338B" w:rsidRPr="00236C6E" w:rsidRDefault="002B338B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lastRenderedPageBreak/>
        <w:t>9. Принимает участие в подготовке и проведении мероприятий по правовому воспитанию граждан.</w:t>
      </w:r>
    </w:p>
    <w:p w:rsidR="002B338B" w:rsidRPr="00236C6E" w:rsidRDefault="002B338B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10. Предварительно рассматривает и дает свои заключения по проектам решений Совета, вносимых лицами, обладающими таким правом, в соответствии с Уставом поселения и настоящим Регламентом.</w:t>
      </w:r>
    </w:p>
    <w:p w:rsidR="002B338B" w:rsidRPr="00236C6E" w:rsidRDefault="002B338B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 xml:space="preserve">11. Осуществляет </w:t>
      </w:r>
      <w:proofErr w:type="gramStart"/>
      <w:r w:rsidRPr="00236C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6C6E">
        <w:rPr>
          <w:rFonts w:ascii="Arial" w:hAnsi="Arial" w:cs="Arial"/>
          <w:sz w:val="24"/>
          <w:szCs w:val="24"/>
        </w:rPr>
        <w:t xml:space="preserve"> исполнением органами и должностными лицами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 полномочий по решению вопросов местного значения. В этих целях может:</w:t>
      </w:r>
    </w:p>
    <w:p w:rsidR="002B338B" w:rsidRPr="00236C6E" w:rsidRDefault="002B338B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 xml:space="preserve">а) запрашивать и получать от органов и должностных лиц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 информацию, необходимые материалы, документы по исполнению ими полномочий по решению вопросов местного значения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района, делать по ним свои заключения и представлять на рассмотрение сессии Совета;</w:t>
      </w:r>
    </w:p>
    <w:p w:rsidR="002B338B" w:rsidRPr="00236C6E" w:rsidRDefault="002B338B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proofErr w:type="gramStart"/>
      <w:r w:rsidRPr="00236C6E">
        <w:rPr>
          <w:rFonts w:ascii="Arial" w:hAnsi="Arial" w:cs="Arial"/>
          <w:sz w:val="24"/>
          <w:szCs w:val="24"/>
        </w:rPr>
        <w:t xml:space="preserve">б) заслушивать на своих заседаниях информацию, сообщения, доклады должностных лиц администрации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 муниципальных предприятий, организаций, учреждений, по согласованию с главой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района, об исполнении ими полномочий по решению вопросов местного значения, относящихся к их введению, и по их результатам вносить предложения председателю Совета и главе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района;</w:t>
      </w:r>
      <w:proofErr w:type="gramEnd"/>
    </w:p>
    <w:p w:rsidR="002B338B" w:rsidRPr="00236C6E" w:rsidRDefault="002B338B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 xml:space="preserve">в) разрабатывать и вносить предложения для рассмотрения на сессии Совета предложения по повышению эффективности деятельности органов и должностных лиц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 по решению вопросов местного значения.</w:t>
      </w:r>
    </w:p>
    <w:p w:rsidR="00A40D85" w:rsidRPr="00236C6E" w:rsidRDefault="00A40D85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12. Предварительно рассматривает и готовит к рассмотрению Советом вопросы о досрочном прекращении полномочий депутата Совета.</w:t>
      </w:r>
    </w:p>
    <w:p w:rsidR="00A40D85" w:rsidRPr="00236C6E" w:rsidRDefault="00A40D85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13. В связи с обращениями депутатов по поручению Совета рассматривает вопросы о нарушениях статуса депутата.</w:t>
      </w:r>
    </w:p>
    <w:p w:rsidR="00A40D85" w:rsidRPr="00236C6E" w:rsidRDefault="00A40D85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14. Разрабатывает и вносит на утверждение Совета Правила депутатской этики, а также разрабатывает и вносит на утверждение Совета перечень мер воздействия на депутатов Совета, нарушающих Правила депутатской этики.</w:t>
      </w:r>
    </w:p>
    <w:p w:rsidR="00A40D85" w:rsidRPr="00236C6E" w:rsidRDefault="00A40D85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15. Рассматривает в связи с обращениями депутатов, председателя Совета вопросы о нарушениях депутатами Совета общепринятых правил взаимоотношений друг с другом, проявляющихся в использовании в своих выступлениях, грубых оскорбительных выражений, наносящих ущерб чести и достоинству других депутатов и иных лиц.</w:t>
      </w:r>
    </w:p>
    <w:p w:rsidR="00A40D85" w:rsidRPr="00236C6E" w:rsidRDefault="00A40D85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16. Рассматривает жалобы избирателей, связанные с нарушением Правил депутатской этики.</w:t>
      </w:r>
    </w:p>
    <w:p w:rsidR="00A40D85" w:rsidRPr="00236C6E" w:rsidRDefault="00A40D85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17. Комиссия Совета может рекомендовать Совету:</w:t>
      </w:r>
    </w:p>
    <w:p w:rsidR="00A40D85" w:rsidRPr="00236C6E" w:rsidRDefault="00A40D85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а) лишить депутата Совета, нарушившего Правила депутатской этики, права выступать на одной или нескольких сессиях Совета;</w:t>
      </w:r>
    </w:p>
    <w:p w:rsidR="00A40D85" w:rsidRPr="00236C6E" w:rsidRDefault="00A40D85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б) огласить на сессии Совета и (или) распространить в средствах массовой информации факты нарушения депутатом Совета Правил депутатской этики;</w:t>
      </w:r>
    </w:p>
    <w:p w:rsidR="00A40D85" w:rsidRPr="00236C6E" w:rsidRDefault="00A40D85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в) рекомендовать депутату Совета принести публичное извинение.</w:t>
      </w:r>
    </w:p>
    <w:p w:rsidR="00A40D85" w:rsidRPr="00236C6E" w:rsidRDefault="00A40D85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Комиссия Совета вправе предложить депутату Совета дать ей объяснения в письменной форме по вопросу нарушения данным депутатом Правил депутатской этики.</w:t>
      </w:r>
    </w:p>
    <w:p w:rsidR="00A40D85" w:rsidRPr="00236C6E" w:rsidRDefault="00A40D85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 xml:space="preserve">18. Осуществляет </w:t>
      </w:r>
      <w:proofErr w:type="gramStart"/>
      <w:r w:rsidRPr="00236C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6C6E">
        <w:rPr>
          <w:rFonts w:ascii="Arial" w:hAnsi="Arial" w:cs="Arial"/>
          <w:sz w:val="24"/>
          <w:szCs w:val="24"/>
        </w:rPr>
        <w:t xml:space="preserve"> соблюдением Регламента Совета.</w:t>
      </w:r>
    </w:p>
    <w:p w:rsidR="00A40D85" w:rsidRPr="00236C6E" w:rsidRDefault="00A40D85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19. Рассматривает предложения по внесению изменений и дополнений в Устав поселения и дает по ним свои заключения.</w:t>
      </w:r>
    </w:p>
    <w:p w:rsidR="00A40D85" w:rsidRPr="00236C6E" w:rsidRDefault="00A40D85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20. Участвует в подготовке, рассмотрении и дает свои заключения по другим вопросам, относящимся к компетенции Совета.</w:t>
      </w:r>
    </w:p>
    <w:p w:rsidR="00496EE9" w:rsidRPr="00236C6E" w:rsidRDefault="00496EE9" w:rsidP="00C11E8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lastRenderedPageBreak/>
        <w:t xml:space="preserve">2. Статью 14 Регламента Совета </w:t>
      </w: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 считать утратившей силу.</w:t>
      </w:r>
    </w:p>
    <w:p w:rsidR="002B338B" w:rsidRPr="00236C6E" w:rsidRDefault="00496EE9" w:rsidP="00C11E84">
      <w:pPr>
        <w:shd w:val="clear" w:color="auto" w:fill="FFFFFF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3</w:t>
      </w:r>
      <w:r w:rsidR="002B338B" w:rsidRPr="00236C6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B338B" w:rsidRPr="00236C6E">
        <w:rPr>
          <w:rFonts w:ascii="Arial" w:hAnsi="Arial" w:cs="Arial"/>
          <w:sz w:val="24"/>
          <w:szCs w:val="24"/>
        </w:rPr>
        <w:t>Контроль за</w:t>
      </w:r>
      <w:proofErr w:type="gramEnd"/>
      <w:r w:rsidR="002B338B" w:rsidRPr="00236C6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3E44C9" w:rsidRPr="00236C6E">
        <w:rPr>
          <w:rFonts w:ascii="Arial" w:hAnsi="Arial" w:cs="Arial"/>
          <w:sz w:val="24"/>
          <w:szCs w:val="24"/>
        </w:rPr>
        <w:t xml:space="preserve">комиссию Совета </w:t>
      </w:r>
      <w:proofErr w:type="spellStart"/>
      <w:r w:rsidR="003E44C9"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="003E44C9"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E44C9"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="003E44C9" w:rsidRPr="00236C6E">
        <w:rPr>
          <w:rFonts w:ascii="Arial" w:hAnsi="Arial" w:cs="Arial"/>
          <w:sz w:val="24"/>
          <w:szCs w:val="24"/>
        </w:rPr>
        <w:t xml:space="preserve"> района по нормотворчеству и контролю за исполнением органами и должностными лицами </w:t>
      </w:r>
      <w:proofErr w:type="spellStart"/>
      <w:r w:rsidR="003E44C9"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="003E44C9" w:rsidRPr="00236C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E44C9"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="003E44C9" w:rsidRPr="00236C6E">
        <w:rPr>
          <w:rFonts w:ascii="Arial" w:hAnsi="Arial" w:cs="Arial"/>
          <w:sz w:val="24"/>
          <w:szCs w:val="24"/>
        </w:rPr>
        <w:t xml:space="preserve"> района полномочий по решению вопросов местного значения, мандатным вопросам, вопросам депутатской этики и контролю за соблюдением Регламента Совета</w:t>
      </w:r>
    </w:p>
    <w:p w:rsidR="002B338B" w:rsidRPr="00236C6E" w:rsidRDefault="00496EE9" w:rsidP="00C11E84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4</w:t>
      </w:r>
      <w:r w:rsidR="002B338B" w:rsidRPr="00236C6E">
        <w:rPr>
          <w:rFonts w:ascii="Arial" w:hAnsi="Arial" w:cs="Arial"/>
          <w:sz w:val="24"/>
          <w:szCs w:val="24"/>
        </w:rPr>
        <w:t xml:space="preserve">. Настоящее решение вступает в силу со дня </w:t>
      </w:r>
      <w:r w:rsidR="00A40D85" w:rsidRPr="00236C6E">
        <w:rPr>
          <w:rFonts w:ascii="Arial" w:hAnsi="Arial" w:cs="Arial"/>
          <w:sz w:val="24"/>
          <w:szCs w:val="24"/>
        </w:rPr>
        <w:t xml:space="preserve">официального </w:t>
      </w:r>
      <w:r w:rsidRPr="00236C6E">
        <w:rPr>
          <w:rFonts w:ascii="Arial" w:hAnsi="Arial" w:cs="Arial"/>
          <w:sz w:val="24"/>
          <w:szCs w:val="24"/>
        </w:rPr>
        <w:t>обнародования.</w:t>
      </w:r>
    </w:p>
    <w:p w:rsidR="00A40D85" w:rsidRPr="00236C6E" w:rsidRDefault="00A40D85" w:rsidP="00C11E84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A40D85" w:rsidRPr="00236C6E" w:rsidRDefault="00A40D85" w:rsidP="00C11E84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A40D85" w:rsidRPr="00236C6E" w:rsidRDefault="00A40D85" w:rsidP="00C11E84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C11E84" w:rsidRDefault="00C11E84" w:rsidP="00C11E84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A40D85" w:rsidRPr="00236C6E" w:rsidRDefault="00A40D85" w:rsidP="00C11E84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proofErr w:type="spellStart"/>
      <w:r w:rsidRPr="00236C6E">
        <w:rPr>
          <w:rFonts w:ascii="Arial" w:hAnsi="Arial" w:cs="Arial"/>
          <w:sz w:val="24"/>
          <w:szCs w:val="24"/>
        </w:rPr>
        <w:t>Ляпинского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11E84" w:rsidRDefault="00A40D85" w:rsidP="00C11E84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proofErr w:type="spellStart"/>
      <w:r w:rsidRPr="00236C6E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236C6E">
        <w:rPr>
          <w:rFonts w:ascii="Arial" w:hAnsi="Arial" w:cs="Arial"/>
          <w:sz w:val="24"/>
          <w:szCs w:val="24"/>
        </w:rPr>
        <w:t xml:space="preserve"> района</w:t>
      </w:r>
    </w:p>
    <w:p w:rsidR="00A40D85" w:rsidRPr="00236C6E" w:rsidRDefault="00A40D85" w:rsidP="00C11E84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236C6E">
        <w:rPr>
          <w:rFonts w:ascii="Arial" w:hAnsi="Arial" w:cs="Arial"/>
          <w:sz w:val="24"/>
          <w:szCs w:val="24"/>
        </w:rPr>
        <w:t>С.Ю.Бражников</w:t>
      </w:r>
    </w:p>
    <w:sectPr w:rsidR="00A40D85" w:rsidRPr="00236C6E" w:rsidSect="00A40D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38B"/>
    <w:rsid w:val="00002B7C"/>
    <w:rsid w:val="000A5A95"/>
    <w:rsid w:val="000E181F"/>
    <w:rsid w:val="000E731A"/>
    <w:rsid w:val="001079B9"/>
    <w:rsid w:val="00146A72"/>
    <w:rsid w:val="00153ADF"/>
    <w:rsid w:val="00155B06"/>
    <w:rsid w:val="00236C6E"/>
    <w:rsid w:val="00266D91"/>
    <w:rsid w:val="00277822"/>
    <w:rsid w:val="00281070"/>
    <w:rsid w:val="002B338B"/>
    <w:rsid w:val="00337034"/>
    <w:rsid w:val="0034064A"/>
    <w:rsid w:val="00364C7B"/>
    <w:rsid w:val="00395EF7"/>
    <w:rsid w:val="003C42FB"/>
    <w:rsid w:val="003D011B"/>
    <w:rsid w:val="003D53E6"/>
    <w:rsid w:val="003D774B"/>
    <w:rsid w:val="003E44C9"/>
    <w:rsid w:val="004768C5"/>
    <w:rsid w:val="00496EE9"/>
    <w:rsid w:val="004B6218"/>
    <w:rsid w:val="00506B4D"/>
    <w:rsid w:val="00574C2A"/>
    <w:rsid w:val="00594997"/>
    <w:rsid w:val="005D0AF1"/>
    <w:rsid w:val="00603351"/>
    <w:rsid w:val="00622399"/>
    <w:rsid w:val="00687B45"/>
    <w:rsid w:val="006A5F4F"/>
    <w:rsid w:val="006A7205"/>
    <w:rsid w:val="006C4284"/>
    <w:rsid w:val="0076037B"/>
    <w:rsid w:val="0088050C"/>
    <w:rsid w:val="0091043D"/>
    <w:rsid w:val="009B2371"/>
    <w:rsid w:val="009E3CEA"/>
    <w:rsid w:val="009F6D5A"/>
    <w:rsid w:val="00A0258D"/>
    <w:rsid w:val="00A40D85"/>
    <w:rsid w:val="00AC77C1"/>
    <w:rsid w:val="00AF28C5"/>
    <w:rsid w:val="00B07B4D"/>
    <w:rsid w:val="00B1316A"/>
    <w:rsid w:val="00B20385"/>
    <w:rsid w:val="00B7188B"/>
    <w:rsid w:val="00BC3CD2"/>
    <w:rsid w:val="00BF4F7C"/>
    <w:rsid w:val="00C11E84"/>
    <w:rsid w:val="00C736AD"/>
    <w:rsid w:val="00CC4E38"/>
    <w:rsid w:val="00CD29A2"/>
    <w:rsid w:val="00CF5037"/>
    <w:rsid w:val="00D01BF2"/>
    <w:rsid w:val="00D6081A"/>
    <w:rsid w:val="00D62E44"/>
    <w:rsid w:val="00DF6127"/>
    <w:rsid w:val="00E31AEE"/>
    <w:rsid w:val="00EB568D"/>
    <w:rsid w:val="00EB7248"/>
    <w:rsid w:val="00F01CFD"/>
    <w:rsid w:val="00F10AC2"/>
    <w:rsid w:val="00F37E45"/>
    <w:rsid w:val="00F5464D"/>
    <w:rsid w:val="00FA1403"/>
    <w:rsid w:val="00FB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338B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B338B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38B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3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3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338B"/>
    <w:pPr>
      <w:ind w:left="720"/>
      <w:contextualSpacing/>
    </w:pPr>
  </w:style>
  <w:style w:type="paragraph" w:customStyle="1" w:styleId="a6">
    <w:name w:val="текст"/>
    <w:link w:val="a7"/>
    <w:rsid w:val="002B338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Знак"/>
    <w:basedOn w:val="a0"/>
    <w:link w:val="a6"/>
    <w:rsid w:val="002B3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7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cp:lastPrinted>2016-01-29T13:53:00Z</cp:lastPrinted>
  <dcterms:created xsi:type="dcterms:W3CDTF">2015-12-06T08:43:00Z</dcterms:created>
  <dcterms:modified xsi:type="dcterms:W3CDTF">2016-01-29T14:25:00Z</dcterms:modified>
</cp:coreProperties>
</file>