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EA" w:rsidRPr="008E234E" w:rsidRDefault="007A56EA" w:rsidP="007A56EA">
      <w:pPr>
        <w:jc w:val="center"/>
      </w:pPr>
      <w:r w:rsidRPr="008E234E">
        <w:t>КРАСНОДАРСКИЙ КРАЙ</w:t>
      </w:r>
    </w:p>
    <w:p w:rsidR="007A56EA" w:rsidRPr="008E234E" w:rsidRDefault="007A56EA" w:rsidP="007A56EA">
      <w:pPr>
        <w:jc w:val="center"/>
      </w:pPr>
      <w:r w:rsidRPr="008E234E">
        <w:t>НОВОКУБАНСКИЙ РАЙОН</w:t>
      </w:r>
    </w:p>
    <w:p w:rsidR="007A56EA" w:rsidRPr="008E234E" w:rsidRDefault="007A56EA" w:rsidP="007A56EA">
      <w:pPr>
        <w:jc w:val="center"/>
      </w:pPr>
      <w:r w:rsidRPr="008E234E">
        <w:t>АДМИНИСТРАЦИЯ ЛЯПИНСКОГО СЕЛЬСКОГО ПОСЕЛЕНИЯ</w:t>
      </w:r>
    </w:p>
    <w:p w:rsidR="007A56EA" w:rsidRPr="008E234E" w:rsidRDefault="007A56EA" w:rsidP="007A56EA">
      <w:pPr>
        <w:jc w:val="center"/>
      </w:pPr>
      <w:r w:rsidRPr="008E234E">
        <w:t>НОВОКУБАНСКОГО РАЙОНА</w:t>
      </w:r>
    </w:p>
    <w:p w:rsidR="007A56EA" w:rsidRPr="008E234E" w:rsidRDefault="007A56EA" w:rsidP="007A56EA">
      <w:pPr>
        <w:tabs>
          <w:tab w:val="left" w:pos="5565"/>
        </w:tabs>
        <w:jc w:val="center"/>
      </w:pPr>
    </w:p>
    <w:p w:rsidR="007A56EA" w:rsidRPr="008E234E" w:rsidRDefault="007A56EA" w:rsidP="007A56EA">
      <w:pPr>
        <w:jc w:val="center"/>
      </w:pPr>
      <w:r w:rsidRPr="008E234E">
        <w:t>ПОСТАНОВЛЕНИЕ</w:t>
      </w:r>
    </w:p>
    <w:p w:rsidR="007A56EA" w:rsidRPr="008E234E" w:rsidRDefault="007A56EA" w:rsidP="007A56EA">
      <w:pPr>
        <w:jc w:val="center"/>
      </w:pPr>
    </w:p>
    <w:p w:rsidR="007A56EA" w:rsidRPr="008E234E" w:rsidRDefault="007A56EA" w:rsidP="007A56EA">
      <w:pPr>
        <w:ind w:firstLine="0"/>
        <w:jc w:val="center"/>
      </w:pPr>
      <w:r>
        <w:t>24</w:t>
      </w:r>
      <w:r w:rsidRPr="008E234E">
        <w:t xml:space="preserve"> </w:t>
      </w:r>
      <w:r>
        <w:t>марта</w:t>
      </w:r>
      <w:r w:rsidRPr="008E234E">
        <w:t xml:space="preserve"> 2023 года        </w:t>
      </w:r>
      <w:r>
        <w:t xml:space="preserve">                                № 19</w:t>
      </w:r>
      <w:r w:rsidRPr="008E234E">
        <w:t xml:space="preserve">          </w:t>
      </w:r>
      <w:r>
        <w:t xml:space="preserve">                                  </w:t>
      </w:r>
      <w:r w:rsidRPr="008E234E">
        <w:t xml:space="preserve">   </w:t>
      </w:r>
      <w:proofErr w:type="spellStart"/>
      <w:r w:rsidRPr="008E234E">
        <w:t>х</w:t>
      </w:r>
      <w:proofErr w:type="gramStart"/>
      <w:r w:rsidRPr="008E234E">
        <w:t>.Л</w:t>
      </w:r>
      <w:proofErr w:type="gramEnd"/>
      <w:r w:rsidRPr="008E234E">
        <w:t>япино</w:t>
      </w:r>
      <w:proofErr w:type="spellEnd"/>
    </w:p>
    <w:p w:rsidR="007A56EA" w:rsidRPr="008E234E" w:rsidRDefault="007A56EA" w:rsidP="007A56EA">
      <w:pPr>
        <w:ind w:firstLine="0"/>
        <w:jc w:val="center"/>
      </w:pPr>
    </w:p>
    <w:p w:rsidR="007A56EA" w:rsidRPr="008E234E" w:rsidRDefault="007A56EA" w:rsidP="007A56EA">
      <w:pPr>
        <w:ind w:firstLine="0"/>
        <w:jc w:val="center"/>
        <w:rPr>
          <w:b/>
          <w:sz w:val="32"/>
          <w:szCs w:val="32"/>
        </w:rPr>
      </w:pPr>
      <w:r w:rsidRPr="008E234E">
        <w:rPr>
          <w:b/>
          <w:sz w:val="32"/>
          <w:szCs w:val="32"/>
        </w:rPr>
        <w:t xml:space="preserve">Об утверждении </w:t>
      </w:r>
      <w:proofErr w:type="gramStart"/>
      <w:r w:rsidRPr="008E234E">
        <w:rPr>
          <w:b/>
          <w:sz w:val="32"/>
          <w:szCs w:val="32"/>
        </w:rPr>
        <w:t>Порядка использования бюджетных ассигнований резервного фонда администрации</w:t>
      </w:r>
      <w:proofErr w:type="gramEnd"/>
      <w:r w:rsidRPr="008E234E">
        <w:rPr>
          <w:b/>
          <w:sz w:val="32"/>
          <w:szCs w:val="32"/>
        </w:rPr>
        <w:t xml:space="preserve"> Ляпинского сельского поселения</w:t>
      </w:r>
      <w:r>
        <w:rPr>
          <w:b/>
          <w:sz w:val="32"/>
          <w:szCs w:val="32"/>
        </w:rPr>
        <w:t xml:space="preserve"> </w:t>
      </w:r>
      <w:r w:rsidRPr="008E234E">
        <w:rPr>
          <w:b/>
          <w:sz w:val="32"/>
          <w:szCs w:val="32"/>
        </w:rPr>
        <w:t>Новокубанского района</w:t>
      </w:r>
    </w:p>
    <w:p w:rsidR="007A56EA" w:rsidRDefault="007A56EA" w:rsidP="007A56EA"/>
    <w:p w:rsidR="007A56EA" w:rsidRPr="008E234E" w:rsidRDefault="007A56EA" w:rsidP="007A56EA"/>
    <w:p w:rsidR="007A56EA" w:rsidRPr="008E234E" w:rsidRDefault="007A56EA" w:rsidP="007A56EA">
      <w:r w:rsidRPr="008E234E">
        <w:t>В соответствии со статьей 81 Бюджетного кодекса Российской Федерации, пунктом 7 статьи 8 Устава Ляпинского сельского поселения Новокубанского района постановляю:</w:t>
      </w:r>
    </w:p>
    <w:p w:rsidR="007A56EA" w:rsidRPr="008E234E" w:rsidRDefault="007A56EA" w:rsidP="007A56EA">
      <w:r w:rsidRPr="008E234E">
        <w:t>1. Утвердить Порядок использования бюджетных ассигнований резервного фонда администрации Ляпинского сельского поселения Новокубанского района (прилагается).</w:t>
      </w:r>
    </w:p>
    <w:p w:rsidR="007A56EA" w:rsidRPr="008E234E" w:rsidRDefault="007A56EA" w:rsidP="007A56EA">
      <w:r w:rsidRPr="008E234E">
        <w:t xml:space="preserve">2. </w:t>
      </w:r>
      <w:r>
        <w:t>П</w:t>
      </w:r>
      <w:r w:rsidRPr="008E234E">
        <w:t>остановление администрации Ляпинского сельского поселения Новокубанского района от 25 мая 2010 года № 72 «Об утверждении положения о порядке расходования средств резервного фонда администрации Ляпинского сельского поселения Новокубанского района»</w:t>
      </w:r>
      <w:r>
        <w:t xml:space="preserve"> признать утратившим силу</w:t>
      </w:r>
      <w:r w:rsidRPr="008E234E">
        <w:t xml:space="preserve">. </w:t>
      </w:r>
    </w:p>
    <w:p w:rsidR="007A56EA" w:rsidRPr="008E234E" w:rsidRDefault="007A56EA" w:rsidP="007A56EA">
      <w:bookmarkStart w:id="0" w:name="sub_1"/>
      <w:r w:rsidRPr="008E234E">
        <w:t xml:space="preserve">3. </w:t>
      </w:r>
      <w:proofErr w:type="gramStart"/>
      <w:r w:rsidRPr="008E234E">
        <w:t>Контроль за</w:t>
      </w:r>
      <w:proofErr w:type="gramEnd"/>
      <w:r w:rsidRPr="008E234E">
        <w:t xml:space="preserve"> использованием бюджетных ассигнований резервного фонда осуществляет </w:t>
      </w:r>
      <w:r>
        <w:t>финансово – экономический отдел</w:t>
      </w:r>
      <w:r w:rsidRPr="008E234E">
        <w:t xml:space="preserve"> администрации Ляпинского сельского поселения Новокубанского района.</w:t>
      </w:r>
    </w:p>
    <w:p w:rsidR="007A56EA" w:rsidRPr="008E234E" w:rsidRDefault="007A56EA" w:rsidP="007A56EA">
      <w:r w:rsidRPr="008E234E">
        <w:t xml:space="preserve">4. </w:t>
      </w:r>
      <w:proofErr w:type="gramStart"/>
      <w:r w:rsidRPr="008E234E">
        <w:t>Контроль за</w:t>
      </w:r>
      <w:proofErr w:type="gramEnd"/>
      <w:r w:rsidRPr="008E234E">
        <w:t xml:space="preserve"> выполнением настоящего постановления оставляю за собой.</w:t>
      </w:r>
    </w:p>
    <w:bookmarkEnd w:id="0"/>
    <w:p w:rsidR="007A56EA" w:rsidRPr="008E234E" w:rsidRDefault="007A56EA" w:rsidP="007A56EA">
      <w:r w:rsidRPr="008E234E">
        <w:t>5. Постановление вступает в силу со дня официального опубликования в информационном бюллетене «Вестник Ляпинского сельского поселения» и подлежит размещению на официальном сайте администрации Ляпинского сельского поселения Новокубанского района.</w:t>
      </w:r>
    </w:p>
    <w:p w:rsidR="007A56EA" w:rsidRPr="008E234E" w:rsidRDefault="007A56EA" w:rsidP="007A56EA"/>
    <w:p w:rsidR="007A56EA" w:rsidRDefault="007A56EA" w:rsidP="007A56EA"/>
    <w:p w:rsidR="007A56EA" w:rsidRPr="008E234E" w:rsidRDefault="007A56EA" w:rsidP="007A56EA"/>
    <w:p w:rsidR="007A56EA" w:rsidRDefault="007A56EA" w:rsidP="007A56EA">
      <w:r w:rsidRPr="008E234E">
        <w:t>Глава</w:t>
      </w:r>
    </w:p>
    <w:p w:rsidR="007A56EA" w:rsidRPr="008E234E" w:rsidRDefault="007A56EA" w:rsidP="007A56EA">
      <w:r w:rsidRPr="008E234E">
        <w:t>Ляпинского сельского поселения</w:t>
      </w:r>
    </w:p>
    <w:p w:rsidR="007A56EA" w:rsidRDefault="007A56EA" w:rsidP="007A56EA">
      <w:r w:rsidRPr="008E234E">
        <w:t>Новокубанского района</w:t>
      </w:r>
    </w:p>
    <w:p w:rsidR="007A56EA" w:rsidRPr="008E234E" w:rsidRDefault="007A56EA" w:rsidP="007A56EA">
      <w:r w:rsidRPr="008E234E">
        <w:t>С.Ю.Бражников</w:t>
      </w:r>
    </w:p>
    <w:p w:rsidR="007A56EA" w:rsidRPr="008E234E" w:rsidRDefault="007A56EA" w:rsidP="007A56EA"/>
    <w:p w:rsidR="007A56EA" w:rsidRPr="008E234E" w:rsidRDefault="007A56EA" w:rsidP="007A56EA"/>
    <w:p w:rsidR="007A56EA" w:rsidRPr="008E234E" w:rsidRDefault="007A56EA" w:rsidP="007A56EA"/>
    <w:p w:rsidR="007A56EA" w:rsidRPr="008E234E" w:rsidRDefault="007A56EA" w:rsidP="007A56EA">
      <w:r>
        <w:t>Приложение</w:t>
      </w:r>
    </w:p>
    <w:p w:rsidR="007A56EA" w:rsidRPr="008E234E" w:rsidRDefault="007A56EA" w:rsidP="007A56EA">
      <w:r>
        <w:t>к постановлению</w:t>
      </w:r>
      <w:r w:rsidRPr="008E234E">
        <w:t xml:space="preserve"> администрации </w:t>
      </w:r>
    </w:p>
    <w:p w:rsidR="007A56EA" w:rsidRPr="008E234E" w:rsidRDefault="007A56EA" w:rsidP="007A56EA">
      <w:r w:rsidRPr="008E234E">
        <w:t xml:space="preserve">Ляпинского сельского поселения </w:t>
      </w:r>
    </w:p>
    <w:p w:rsidR="007A56EA" w:rsidRPr="008E234E" w:rsidRDefault="007A56EA" w:rsidP="007A56EA">
      <w:r w:rsidRPr="008E234E">
        <w:t>Новокубанского района</w:t>
      </w:r>
    </w:p>
    <w:p w:rsidR="007A56EA" w:rsidRPr="008E234E" w:rsidRDefault="007A56EA" w:rsidP="007A56EA">
      <w:r w:rsidRPr="008E234E">
        <w:t xml:space="preserve">от </w:t>
      </w:r>
      <w:r>
        <w:t>24 марта 2023 года № 19</w:t>
      </w:r>
    </w:p>
    <w:p w:rsidR="007A56EA" w:rsidRDefault="007A56EA" w:rsidP="007A56EA"/>
    <w:p w:rsidR="007A56EA" w:rsidRPr="008E234E" w:rsidRDefault="007A56EA" w:rsidP="007A56EA"/>
    <w:p w:rsidR="007A56EA" w:rsidRPr="008E234E" w:rsidRDefault="007A56EA" w:rsidP="007A56EA">
      <w:pPr>
        <w:jc w:val="center"/>
        <w:rPr>
          <w:b/>
        </w:rPr>
      </w:pPr>
      <w:r w:rsidRPr="008E234E">
        <w:rPr>
          <w:b/>
        </w:rPr>
        <w:t>Порядок</w:t>
      </w:r>
    </w:p>
    <w:p w:rsidR="007A56EA" w:rsidRPr="008E234E" w:rsidRDefault="007A56EA" w:rsidP="007A56EA">
      <w:pPr>
        <w:jc w:val="center"/>
        <w:rPr>
          <w:b/>
        </w:rPr>
      </w:pPr>
      <w:r w:rsidRPr="008E234E">
        <w:rPr>
          <w:b/>
        </w:rPr>
        <w:lastRenderedPageBreak/>
        <w:t>использования бюджетных ассигнований резервного фонда администрации Ляпинского сельского поселения</w:t>
      </w:r>
      <w:r>
        <w:rPr>
          <w:b/>
        </w:rPr>
        <w:t xml:space="preserve"> </w:t>
      </w:r>
      <w:r w:rsidRPr="008E234E">
        <w:rPr>
          <w:b/>
        </w:rPr>
        <w:t>Новокубанского района</w:t>
      </w:r>
    </w:p>
    <w:p w:rsidR="007A56EA" w:rsidRPr="008E234E" w:rsidRDefault="007A56EA" w:rsidP="007A56EA"/>
    <w:p w:rsidR="007A56EA" w:rsidRPr="008E234E" w:rsidRDefault="007A56EA" w:rsidP="007A56EA">
      <w:r w:rsidRPr="008E234E">
        <w:t xml:space="preserve">1. </w:t>
      </w:r>
      <w:proofErr w:type="gramStart"/>
      <w:r w:rsidRPr="008E234E">
        <w:t>В соответствии с настоящим Порядком использования бюджетных ассигнований резервного фонда администрации Ляпинского сельского поселения Новокубанского района (далее - Порядок) администрация Ляпинского сельского поселения Новокубанского района (далее - Администрация) осуществляет расходование средств резервного фонда администрации Ляпинского сельского поселения Новокубанского района (далее - резервный фонд), предусматриваемых в расходной части бюджета Ляпинского сельского поселения Новокубанского района (далее - местный бюджет), для финансового обеспечения непредвиденных расходов, указанных в</w:t>
      </w:r>
      <w:proofErr w:type="gramEnd"/>
      <w:r w:rsidRPr="008E234E">
        <w:t xml:space="preserve"> </w:t>
      </w:r>
      <w:proofErr w:type="gramStart"/>
      <w:r w:rsidRPr="008E234E">
        <w:t>пункте</w:t>
      </w:r>
      <w:proofErr w:type="gramEnd"/>
      <w:r w:rsidRPr="008E234E">
        <w:t xml:space="preserve"> 3 настоящего Порядка.</w:t>
      </w:r>
    </w:p>
    <w:p w:rsidR="007A56EA" w:rsidRPr="008E234E" w:rsidRDefault="007A56EA" w:rsidP="007A56EA">
      <w:r w:rsidRPr="008E234E">
        <w:t>2. На основании решения Совета Ляпинского сельского поселения Новокубанского района о бюджете на очередной финансовый год устанавливается размер резервного фонда, который не может превышать 3 процентов утвержденного общего объема расходов местного бюджета.</w:t>
      </w:r>
    </w:p>
    <w:p w:rsidR="007A56EA" w:rsidRPr="008E234E" w:rsidRDefault="007A56EA" w:rsidP="007A56EA">
      <w:r w:rsidRPr="008E234E">
        <w:t xml:space="preserve">3. Средства резервного фонда направляются на финансовое обеспечение непредвиденных расходов, в том числе </w:t>
      </w:r>
      <w:proofErr w:type="gramStart"/>
      <w:r w:rsidRPr="008E234E">
        <w:t>на</w:t>
      </w:r>
      <w:proofErr w:type="gramEnd"/>
      <w:r w:rsidRPr="008E234E">
        <w:t>:</w:t>
      </w:r>
    </w:p>
    <w:p w:rsidR="007A56EA" w:rsidRPr="008E234E" w:rsidRDefault="007A56EA" w:rsidP="007A56EA">
      <w:r w:rsidRPr="008E234E">
        <w:t>1)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7A56EA" w:rsidRPr="008E234E" w:rsidRDefault="007A56EA" w:rsidP="007A56EA">
      <w:r w:rsidRPr="008E234E">
        <w:t>2) проведение неотложных аварийно-спасательных работ;</w:t>
      </w:r>
    </w:p>
    <w:p w:rsidR="007A56EA" w:rsidRPr="008E234E" w:rsidRDefault="007A56EA" w:rsidP="007A56EA">
      <w:r w:rsidRPr="008E234E">
        <w:t>3) проведение работ по восстановлению и ремонту объектов жилищно-коммунальной и социально-культурной сферы Ляпинского сельского поселения Новокубанского района;</w:t>
      </w:r>
    </w:p>
    <w:p w:rsidR="007A56EA" w:rsidRPr="008E234E" w:rsidRDefault="007A56EA" w:rsidP="007A56EA">
      <w:r w:rsidRPr="008E234E">
        <w:t>4) проведение мероприятий, связанных с функционированием муниципальных учреждений, муниципальных предприятий Ляпинского сельского поселения Новокубанского района в условиях стихийных бедствий и других чрезвычайных ситуаций.</w:t>
      </w:r>
    </w:p>
    <w:p w:rsidR="007A56EA" w:rsidRPr="008E234E" w:rsidRDefault="007A56EA" w:rsidP="007A56EA">
      <w:r w:rsidRPr="008E234E">
        <w:t>5) иные мероприятия, связанные с ликвидацией последствий стихийных бедствий и других чрезвычайных ситуаций.</w:t>
      </w:r>
    </w:p>
    <w:p w:rsidR="007A56EA" w:rsidRPr="008E234E" w:rsidRDefault="007A56EA" w:rsidP="007A56EA">
      <w:r w:rsidRPr="008E234E">
        <w:t xml:space="preserve">4. </w:t>
      </w:r>
      <w:proofErr w:type="gramStart"/>
      <w:r w:rsidRPr="008E234E">
        <w:t>Расходование бюджетных ассигнований резервного фонда осуществляется на основании постановления администрации Ляпинского сельского поселения Новокубанского района (далее - постановление), которое принимается на основании письменных обращений Совета Ляпинского сельского поселения Новокубанского района, специалистов администрации Ляпинского сельского поселения Новокубанского района, а также руководителей муниципальных предприятий и учреждений Ляпинского сельского поселения Новокубанского района о выделении бюджетных ассигнований резервного фонда, направляемых в администрацию Ляпинского сельского поселения</w:t>
      </w:r>
      <w:proofErr w:type="gramEnd"/>
      <w:r w:rsidRPr="008E234E">
        <w:t xml:space="preserve"> Новокубанского района.</w:t>
      </w:r>
    </w:p>
    <w:p w:rsidR="007A56EA" w:rsidRPr="008E234E" w:rsidRDefault="007A56EA" w:rsidP="007A56EA">
      <w:r w:rsidRPr="008E234E">
        <w:t>Основанием для подготовки проекта постановления администрации Ляпинского сельского поселения Новокубанского района о расходовании бюджетных ассигнований резервного фонда является:</w:t>
      </w:r>
    </w:p>
    <w:p w:rsidR="007A56EA" w:rsidRPr="008E234E" w:rsidRDefault="007A56EA" w:rsidP="007A56EA">
      <w:r w:rsidRPr="008E234E">
        <w:t>1) письменное поручение главы Ляпинского сельского поселения Новокубанского района, данное по результатам рассмотрения обращений специалистов администрации Ляпинского сельского поселения Новокубанского района, граждан, а также руководителей организаций;</w:t>
      </w:r>
    </w:p>
    <w:p w:rsidR="007A56EA" w:rsidRPr="008E234E" w:rsidRDefault="007A56EA" w:rsidP="007A56EA">
      <w:r w:rsidRPr="008E234E">
        <w:t>2) решение, принятое комиссией по предупреждению и ликвидации чрезвычайных ситуаций и обеспечению пожарной безопасности Ляпинского сельского поселения Новокубанского района на ликвидацию последствий стихийных бедствий и других чрезвычайных ситуаций.</w:t>
      </w:r>
    </w:p>
    <w:p w:rsidR="007A56EA" w:rsidRPr="008E234E" w:rsidRDefault="007A56EA" w:rsidP="007A56EA">
      <w:r w:rsidRPr="008E234E">
        <w:lastRenderedPageBreak/>
        <w:t>К обращению прилагаются документы, подтверждающие возникновение обстоятельств, указанных в пункте 3 настоящего Порядка, и сметно-финансовый расчет, обосновывающий размер бюджетных ассигнований, необходимых к выделению из резервного фонда.</w:t>
      </w:r>
    </w:p>
    <w:p w:rsidR="007A56EA" w:rsidRPr="008E234E" w:rsidRDefault="007A56EA" w:rsidP="007A56EA">
      <w:r w:rsidRPr="008E234E">
        <w:t xml:space="preserve">5.Подготовку проектов постановлений администрации Ляпинского сельского поселения Новокубанского района о выделении средств резервного фонда Ляпинского сельского поселения Новокубанского района осуществляет </w:t>
      </w:r>
      <w:r>
        <w:t>финансово – экономический отдел</w:t>
      </w:r>
      <w:r w:rsidRPr="008E234E">
        <w:t xml:space="preserve"> администрации Ляпинского сельского поселения Новокубанского района в течение 3 дней после получения соответствующего поручения главы Ляпинского сельского поселения Новокубанского района.</w:t>
      </w:r>
    </w:p>
    <w:p w:rsidR="007A56EA" w:rsidRPr="008E234E" w:rsidRDefault="007A56EA" w:rsidP="007A56EA">
      <w:r w:rsidRPr="008E234E">
        <w:t>6. В проекте постановления указываются:</w:t>
      </w:r>
    </w:p>
    <w:p w:rsidR="007A56EA" w:rsidRPr="008E234E" w:rsidRDefault="007A56EA" w:rsidP="007A56EA">
      <w:r w:rsidRPr="008E234E">
        <w:t>цели, установленные пунктом 3 настоящего Порядка, на финансовое обеспечение которых направляются средства резервного фонда;</w:t>
      </w:r>
    </w:p>
    <w:p w:rsidR="007A56EA" w:rsidRPr="008E234E" w:rsidRDefault="007A56EA" w:rsidP="007A56EA">
      <w:r w:rsidRPr="008E234E">
        <w:t>размер бюджетных ассигнований резервного фонда;</w:t>
      </w:r>
    </w:p>
    <w:p w:rsidR="007A56EA" w:rsidRPr="008E234E" w:rsidRDefault="007A56EA" w:rsidP="007A56EA">
      <w:r w:rsidRPr="008E234E">
        <w:t>наименование муниципальных предприятий и учреждений, которым предоставляются средства резервного фонда.</w:t>
      </w:r>
    </w:p>
    <w:p w:rsidR="007A56EA" w:rsidRPr="008E234E" w:rsidRDefault="007A56EA" w:rsidP="007A56EA">
      <w:r w:rsidRPr="008E234E">
        <w:t>7. К проекту постановления прилагается пояснительная записка с обоснованием причин, по которым направление расходов необходимо осуществлять за счет бюджетных ассигнований резервного фонда.</w:t>
      </w:r>
    </w:p>
    <w:p w:rsidR="007A56EA" w:rsidRPr="008E234E" w:rsidRDefault="007A56EA" w:rsidP="007A56EA">
      <w:r w:rsidRPr="008E234E">
        <w:t xml:space="preserve">8. </w:t>
      </w:r>
      <w:r>
        <w:t>Финансово – экономический отдел</w:t>
      </w:r>
      <w:r w:rsidRPr="008E234E">
        <w:t xml:space="preserve"> администрации Ляпинского сельского поселения Новокубанского района на основании постановления администрации Ляпинского сельского поселения Новокубанского района вносит в установленном порядке изменения в сводную бюджетную роспись и лимиты бюджетных обязательств соответствующего главного распорядителя средств местного бюджета, а также ведет контроль над расходованием средств резервного фонда. </w:t>
      </w:r>
    </w:p>
    <w:p w:rsidR="007A56EA" w:rsidRPr="008E234E" w:rsidRDefault="007A56EA" w:rsidP="007A56EA">
      <w:r w:rsidRPr="008E234E">
        <w:t>9. Специалисты администрации Ляпинского сельского поселения Новокубанского района, учреждения и организации – получатели средств резервного фонда обязаны расходовать эти средства строго по целевому назначению и ежеквартально, до 10 числа месяца, следующего за отчетным кварталом предоставлять в администрацию Ляпинского сельского поселения Новокубанского района отчет об использовании средств резервного фонда.</w:t>
      </w:r>
    </w:p>
    <w:p w:rsidR="007A56EA" w:rsidRPr="008E234E" w:rsidRDefault="007A56EA" w:rsidP="007A56EA">
      <w:r w:rsidRPr="008E234E">
        <w:t>10. Администрация Ляпинского сельского поселения Новокубанского района прилагает отчет об использовании бюджетных ассигнований резервного фонда к годовому отчету об исполнении местного бюджета.</w:t>
      </w:r>
    </w:p>
    <w:p w:rsidR="007A56EA" w:rsidRPr="008E234E" w:rsidRDefault="007A56EA" w:rsidP="007A56EA"/>
    <w:p w:rsidR="007A56EA" w:rsidRDefault="007A56EA" w:rsidP="007A56EA"/>
    <w:p w:rsidR="007A56EA" w:rsidRPr="008E234E" w:rsidRDefault="007A56EA" w:rsidP="007A56EA"/>
    <w:p w:rsidR="007A56EA" w:rsidRDefault="007A56EA" w:rsidP="007A56EA">
      <w:r w:rsidRPr="008E234E">
        <w:t>Глава</w:t>
      </w:r>
    </w:p>
    <w:p w:rsidR="007A56EA" w:rsidRPr="008E234E" w:rsidRDefault="007A56EA" w:rsidP="007A56EA">
      <w:r w:rsidRPr="008E234E">
        <w:t>Ляпинского сельского поселения</w:t>
      </w:r>
    </w:p>
    <w:p w:rsidR="007A56EA" w:rsidRDefault="007A56EA" w:rsidP="007A56EA">
      <w:r w:rsidRPr="008E234E">
        <w:t>Новокубанского района</w:t>
      </w:r>
    </w:p>
    <w:p w:rsidR="007A56EA" w:rsidRPr="008E234E" w:rsidRDefault="007A56EA" w:rsidP="007A56EA">
      <w:r w:rsidRPr="008E234E">
        <w:t>С.Ю.Бражников</w:t>
      </w:r>
    </w:p>
    <w:p w:rsidR="00FC70AC" w:rsidRDefault="00FC70AC"/>
    <w:sectPr w:rsidR="00FC70AC" w:rsidSect="00C353B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4E" w:rsidRDefault="007A56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4E" w:rsidRDefault="007A56E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4E" w:rsidRDefault="007A56EA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D4" w:rsidRDefault="007A56EA" w:rsidP="00AC66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66D4" w:rsidRDefault="007A56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D4" w:rsidRDefault="007A56E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34E" w:rsidRDefault="007A56E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56EA"/>
    <w:rsid w:val="00056212"/>
    <w:rsid w:val="0012375B"/>
    <w:rsid w:val="00131ABE"/>
    <w:rsid w:val="001449F4"/>
    <w:rsid w:val="001611A9"/>
    <w:rsid w:val="00175030"/>
    <w:rsid w:val="001A20D7"/>
    <w:rsid w:val="001A4CEC"/>
    <w:rsid w:val="001B3D85"/>
    <w:rsid w:val="001E5CA3"/>
    <w:rsid w:val="00215A2A"/>
    <w:rsid w:val="00231D03"/>
    <w:rsid w:val="00286BEB"/>
    <w:rsid w:val="002B550F"/>
    <w:rsid w:val="002B5723"/>
    <w:rsid w:val="00327598"/>
    <w:rsid w:val="003C1FDE"/>
    <w:rsid w:val="003C3126"/>
    <w:rsid w:val="00434C00"/>
    <w:rsid w:val="004459A0"/>
    <w:rsid w:val="0045015F"/>
    <w:rsid w:val="00471B85"/>
    <w:rsid w:val="00474439"/>
    <w:rsid w:val="004774F6"/>
    <w:rsid w:val="0048794F"/>
    <w:rsid w:val="00493223"/>
    <w:rsid w:val="004C6B17"/>
    <w:rsid w:val="0054193B"/>
    <w:rsid w:val="00543D36"/>
    <w:rsid w:val="0057680A"/>
    <w:rsid w:val="005C2A13"/>
    <w:rsid w:val="005C6505"/>
    <w:rsid w:val="006145B1"/>
    <w:rsid w:val="0061547F"/>
    <w:rsid w:val="006212AF"/>
    <w:rsid w:val="00632D90"/>
    <w:rsid w:val="00632E20"/>
    <w:rsid w:val="006A7167"/>
    <w:rsid w:val="006B1D7E"/>
    <w:rsid w:val="006E2C8A"/>
    <w:rsid w:val="007425C2"/>
    <w:rsid w:val="00743408"/>
    <w:rsid w:val="007A56EA"/>
    <w:rsid w:val="007A710C"/>
    <w:rsid w:val="00806256"/>
    <w:rsid w:val="0080660D"/>
    <w:rsid w:val="00824F08"/>
    <w:rsid w:val="00827FFD"/>
    <w:rsid w:val="0085246D"/>
    <w:rsid w:val="00853601"/>
    <w:rsid w:val="00874C09"/>
    <w:rsid w:val="008873A8"/>
    <w:rsid w:val="00925F59"/>
    <w:rsid w:val="00984F30"/>
    <w:rsid w:val="009B5692"/>
    <w:rsid w:val="009D2CA8"/>
    <w:rsid w:val="00A04254"/>
    <w:rsid w:val="00A8352F"/>
    <w:rsid w:val="00A917B4"/>
    <w:rsid w:val="00AC0E9E"/>
    <w:rsid w:val="00AC6C09"/>
    <w:rsid w:val="00AE63E5"/>
    <w:rsid w:val="00B36895"/>
    <w:rsid w:val="00BC452F"/>
    <w:rsid w:val="00BD13B0"/>
    <w:rsid w:val="00BF08BC"/>
    <w:rsid w:val="00BF5149"/>
    <w:rsid w:val="00C01CE4"/>
    <w:rsid w:val="00C17A2C"/>
    <w:rsid w:val="00C4397F"/>
    <w:rsid w:val="00C44D7C"/>
    <w:rsid w:val="00C63006"/>
    <w:rsid w:val="00C90E25"/>
    <w:rsid w:val="00CC2D59"/>
    <w:rsid w:val="00CD75C3"/>
    <w:rsid w:val="00D00378"/>
    <w:rsid w:val="00D15C5C"/>
    <w:rsid w:val="00D17ACE"/>
    <w:rsid w:val="00D34224"/>
    <w:rsid w:val="00D35755"/>
    <w:rsid w:val="00DB49D3"/>
    <w:rsid w:val="00DF12B5"/>
    <w:rsid w:val="00E00E28"/>
    <w:rsid w:val="00E14DC5"/>
    <w:rsid w:val="00E6347C"/>
    <w:rsid w:val="00E66B1B"/>
    <w:rsid w:val="00EC1B08"/>
    <w:rsid w:val="00EC3BBD"/>
    <w:rsid w:val="00F05F24"/>
    <w:rsid w:val="00F06F77"/>
    <w:rsid w:val="00F6240C"/>
    <w:rsid w:val="00F72C26"/>
    <w:rsid w:val="00F86B7A"/>
    <w:rsid w:val="00FC70AC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A56E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6EA"/>
    <w:pPr>
      <w:tabs>
        <w:tab w:val="center" w:pos="4677"/>
        <w:tab w:val="right" w:pos="9355"/>
      </w:tabs>
    </w:pPr>
    <w:rPr>
      <w:rFonts w:ascii="Times New Roman" w:hAnsi="Times New Roman"/>
      <w:lang/>
    </w:rPr>
  </w:style>
  <w:style w:type="character" w:customStyle="1" w:styleId="a4">
    <w:name w:val="Верхний колонтитул Знак"/>
    <w:basedOn w:val="a0"/>
    <w:link w:val="a3"/>
    <w:rsid w:val="007A56EA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7A56EA"/>
  </w:style>
  <w:style w:type="paragraph" w:styleId="a6">
    <w:name w:val="footer"/>
    <w:basedOn w:val="a"/>
    <w:link w:val="a7"/>
    <w:uiPriority w:val="99"/>
    <w:semiHidden/>
    <w:unhideWhenUsed/>
    <w:rsid w:val="007A56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A56E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2023-04-05T05:26:00Z</dcterms:created>
  <dcterms:modified xsi:type="dcterms:W3CDTF">2023-04-05T05:27:00Z</dcterms:modified>
</cp:coreProperties>
</file>